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BD6B" w14:textId="77777777" w:rsidR="000D0C09" w:rsidRPr="00047AB7" w:rsidRDefault="008E7FCB" w:rsidP="008E7FCB">
      <w:pPr>
        <w:jc w:val="center"/>
        <w:rPr>
          <w:rFonts w:asciiTheme="majorEastAsia" w:eastAsiaTheme="majorEastAsia" w:hAnsiTheme="majorEastAsia"/>
          <w:b/>
          <w:sz w:val="28"/>
          <w:szCs w:val="28"/>
          <w:lang w:val="de-DE"/>
        </w:rPr>
      </w:pPr>
      <w:r w:rsidRPr="00047AB7">
        <w:rPr>
          <w:rFonts w:asciiTheme="majorEastAsia" w:eastAsiaTheme="majorEastAsia" w:hAnsiTheme="majorEastAsia" w:hint="eastAsia"/>
          <w:b/>
          <w:sz w:val="28"/>
          <w:szCs w:val="28"/>
          <w:lang w:val="de-DE"/>
        </w:rPr>
        <w:t>从民族英雄到个人英雄</w:t>
      </w:r>
    </w:p>
    <w:p w14:paraId="07B4A63D" w14:textId="02720F5E" w:rsidR="00541C88" w:rsidRPr="00047AB7" w:rsidRDefault="000D0C09" w:rsidP="002437F3">
      <w:pPr>
        <w:jc w:val="center"/>
        <w:rPr>
          <w:rFonts w:asciiTheme="majorEastAsia" w:eastAsiaTheme="majorEastAsia" w:hAnsiTheme="majorEastAsia"/>
          <w:sz w:val="28"/>
          <w:szCs w:val="28"/>
        </w:rPr>
      </w:pPr>
      <w:r w:rsidRPr="00047AB7">
        <w:rPr>
          <w:rFonts w:asciiTheme="majorEastAsia" w:eastAsiaTheme="majorEastAsia" w:hAnsiTheme="majorEastAsia" w:hint="eastAsia"/>
          <w:b/>
          <w:sz w:val="28"/>
          <w:szCs w:val="28"/>
        </w:rPr>
        <w:t>——</w:t>
      </w:r>
      <w:r w:rsidR="00CC2641">
        <w:rPr>
          <w:rFonts w:asciiTheme="majorEastAsia" w:eastAsiaTheme="majorEastAsia" w:hAnsiTheme="majorEastAsia" w:hint="eastAsia"/>
          <w:b/>
          <w:sz w:val="28"/>
          <w:szCs w:val="28"/>
        </w:rPr>
        <w:t>漫谈</w:t>
      </w:r>
      <w:r w:rsidR="00541C88" w:rsidRPr="00047AB7">
        <w:rPr>
          <w:rFonts w:asciiTheme="majorEastAsia" w:eastAsiaTheme="majorEastAsia" w:hAnsiTheme="majorEastAsia" w:hint="eastAsia"/>
          <w:b/>
          <w:sz w:val="28"/>
          <w:szCs w:val="28"/>
        </w:rPr>
        <w:t>德国</w:t>
      </w:r>
      <w:r w:rsidRPr="00047AB7">
        <w:rPr>
          <w:rFonts w:asciiTheme="majorEastAsia" w:eastAsiaTheme="majorEastAsia" w:hAnsiTheme="majorEastAsia" w:hint="eastAsia"/>
          <w:b/>
          <w:sz w:val="28"/>
          <w:szCs w:val="28"/>
        </w:rPr>
        <w:t>的</w:t>
      </w:r>
      <w:r w:rsidR="00310D7B">
        <w:rPr>
          <w:rFonts w:asciiTheme="majorEastAsia" w:eastAsiaTheme="majorEastAsia" w:hAnsiTheme="majorEastAsia" w:hint="eastAsia"/>
          <w:b/>
          <w:sz w:val="28"/>
          <w:szCs w:val="28"/>
        </w:rPr>
        <w:t>文学期刊</w:t>
      </w:r>
      <w:r w:rsidR="00F14F6A">
        <w:rPr>
          <w:rStyle w:val="ab"/>
          <w:rFonts w:asciiTheme="majorEastAsia" w:eastAsiaTheme="majorEastAsia" w:hAnsiTheme="majorEastAsia"/>
          <w:b/>
          <w:sz w:val="28"/>
          <w:szCs w:val="28"/>
        </w:rPr>
        <w:footnoteReference w:id="1"/>
      </w:r>
    </w:p>
    <w:p w14:paraId="385A2902" w14:textId="77777777" w:rsidR="0029512D" w:rsidRDefault="0029512D" w:rsidP="00541C88">
      <w:pPr>
        <w:ind w:firstLineChars="200" w:firstLine="480"/>
        <w:rPr>
          <w:sz w:val="24"/>
          <w:szCs w:val="24"/>
        </w:rPr>
      </w:pPr>
    </w:p>
    <w:p w14:paraId="75E40A10" w14:textId="77777777" w:rsidR="001D7EE4" w:rsidRDefault="008C4609" w:rsidP="00541C88">
      <w:pPr>
        <w:ind w:firstLineChars="200" w:firstLine="480"/>
        <w:rPr>
          <w:sz w:val="24"/>
          <w:szCs w:val="24"/>
        </w:rPr>
      </w:pPr>
      <w:r>
        <w:rPr>
          <w:rFonts w:hint="eastAsia"/>
          <w:sz w:val="24"/>
          <w:szCs w:val="24"/>
        </w:rPr>
        <w:t>我很乐意谈论德国的文学期刊。这是一个有趣的话题。</w:t>
      </w:r>
    </w:p>
    <w:p w14:paraId="48630DEF" w14:textId="77777777" w:rsidR="001D7EE4" w:rsidRDefault="001D7EE4" w:rsidP="00541C88">
      <w:pPr>
        <w:ind w:firstLineChars="200" w:firstLine="480"/>
        <w:rPr>
          <w:sz w:val="24"/>
          <w:szCs w:val="24"/>
        </w:rPr>
      </w:pPr>
    </w:p>
    <w:p w14:paraId="1B1A6910" w14:textId="77777777" w:rsidR="001D7EE4" w:rsidRDefault="0050062C" w:rsidP="00541C88">
      <w:pPr>
        <w:ind w:firstLineChars="200" w:firstLine="480"/>
        <w:rPr>
          <w:color w:val="000000" w:themeColor="text1"/>
          <w:sz w:val="24"/>
          <w:szCs w:val="24"/>
        </w:rPr>
      </w:pPr>
      <w:r>
        <w:rPr>
          <w:rFonts w:hint="eastAsia"/>
          <w:sz w:val="24"/>
          <w:szCs w:val="24"/>
        </w:rPr>
        <w:t>历史</w:t>
      </w:r>
      <w:r>
        <w:rPr>
          <w:rFonts w:hint="eastAsia"/>
          <w:color w:val="000000" w:themeColor="text1"/>
          <w:sz w:val="24"/>
          <w:szCs w:val="24"/>
        </w:rPr>
        <w:t>不足</w:t>
      </w:r>
      <w:r w:rsidR="000E05E5" w:rsidRPr="0050062C">
        <w:rPr>
          <w:rFonts w:hint="eastAsia"/>
          <w:color w:val="000000" w:themeColor="text1"/>
          <w:sz w:val="24"/>
          <w:szCs w:val="24"/>
        </w:rPr>
        <w:t>三百年的德国文学期刊</w:t>
      </w:r>
      <w:r>
        <w:rPr>
          <w:rFonts w:hint="eastAsia"/>
          <w:color w:val="000000" w:themeColor="text1"/>
          <w:sz w:val="24"/>
          <w:szCs w:val="24"/>
        </w:rPr>
        <w:t>创造了</w:t>
      </w:r>
      <w:r w:rsidR="000E05E5" w:rsidRPr="0050062C">
        <w:rPr>
          <w:rFonts w:hint="eastAsia"/>
          <w:color w:val="000000" w:themeColor="text1"/>
          <w:sz w:val="24"/>
          <w:szCs w:val="24"/>
        </w:rPr>
        <w:t>一部辉煌的、精彩纷呈的历史。德国的文学期刊，</w:t>
      </w:r>
      <w:r w:rsidR="009A3823" w:rsidRPr="0050062C">
        <w:rPr>
          <w:rFonts w:hint="eastAsia"/>
          <w:color w:val="000000" w:themeColor="text1"/>
          <w:sz w:val="24"/>
          <w:szCs w:val="24"/>
        </w:rPr>
        <w:t>不仅</w:t>
      </w:r>
      <w:r w:rsidR="000E05E5" w:rsidRPr="0050062C">
        <w:rPr>
          <w:rFonts w:hint="eastAsia"/>
          <w:color w:val="000000" w:themeColor="text1"/>
          <w:sz w:val="24"/>
          <w:szCs w:val="24"/>
        </w:rPr>
        <w:t>常常</w:t>
      </w:r>
      <w:r w:rsidR="008C4609" w:rsidRPr="0050062C">
        <w:rPr>
          <w:rFonts w:hint="eastAsia"/>
          <w:color w:val="000000" w:themeColor="text1"/>
          <w:sz w:val="24"/>
          <w:szCs w:val="24"/>
        </w:rPr>
        <w:t>志向高远</w:t>
      </w:r>
      <w:r w:rsidR="000E05E5" w:rsidRPr="0050062C">
        <w:rPr>
          <w:rFonts w:hint="eastAsia"/>
          <w:color w:val="000000" w:themeColor="text1"/>
          <w:sz w:val="24"/>
          <w:szCs w:val="24"/>
        </w:rPr>
        <w:t>，</w:t>
      </w:r>
      <w:r w:rsidR="008C4609" w:rsidRPr="0050062C">
        <w:rPr>
          <w:rFonts w:hint="eastAsia"/>
          <w:color w:val="000000" w:themeColor="text1"/>
          <w:sz w:val="24"/>
          <w:szCs w:val="24"/>
        </w:rPr>
        <w:t>充满民族情怀，以民族的兴盛为己任</w:t>
      </w:r>
      <w:r w:rsidR="009A3823" w:rsidRPr="0050062C">
        <w:rPr>
          <w:rFonts w:hint="eastAsia"/>
          <w:color w:val="000000" w:themeColor="text1"/>
          <w:sz w:val="24"/>
          <w:szCs w:val="24"/>
        </w:rPr>
        <w:t>，而且</w:t>
      </w:r>
      <w:r w:rsidR="008C4609" w:rsidRPr="0050062C">
        <w:rPr>
          <w:rFonts w:hint="eastAsia"/>
          <w:color w:val="000000" w:themeColor="text1"/>
          <w:sz w:val="24"/>
          <w:szCs w:val="24"/>
        </w:rPr>
        <w:t>常常</w:t>
      </w:r>
      <w:r w:rsidR="000E05E5" w:rsidRPr="0050062C">
        <w:rPr>
          <w:rFonts w:hint="eastAsia"/>
          <w:color w:val="000000" w:themeColor="text1"/>
          <w:sz w:val="24"/>
          <w:szCs w:val="24"/>
        </w:rPr>
        <w:t>刀光剑影，</w:t>
      </w:r>
      <w:r w:rsidR="008C4609" w:rsidRPr="0050062C">
        <w:rPr>
          <w:rFonts w:hint="eastAsia"/>
          <w:color w:val="000000" w:themeColor="text1"/>
          <w:sz w:val="24"/>
          <w:szCs w:val="24"/>
        </w:rPr>
        <w:t>硝烟弥漫</w:t>
      </w:r>
      <w:r w:rsidR="001D7EE4">
        <w:rPr>
          <w:rFonts w:hint="eastAsia"/>
          <w:color w:val="000000" w:themeColor="text1"/>
          <w:sz w:val="24"/>
          <w:szCs w:val="24"/>
        </w:rPr>
        <w:t>，因为</w:t>
      </w:r>
      <w:r w:rsidR="009A3823" w:rsidRPr="0050062C">
        <w:rPr>
          <w:rFonts w:hint="eastAsia"/>
          <w:color w:val="000000" w:themeColor="text1"/>
          <w:sz w:val="24"/>
          <w:szCs w:val="24"/>
        </w:rPr>
        <w:t>这里</w:t>
      </w:r>
      <w:r w:rsidR="008C4609" w:rsidRPr="0050062C">
        <w:rPr>
          <w:rFonts w:hint="eastAsia"/>
          <w:color w:val="000000" w:themeColor="text1"/>
          <w:sz w:val="24"/>
          <w:szCs w:val="24"/>
        </w:rPr>
        <w:t>是文学批评的</w:t>
      </w:r>
      <w:r w:rsidR="009A3823" w:rsidRPr="0050062C">
        <w:rPr>
          <w:rFonts w:hint="eastAsia"/>
          <w:color w:val="000000" w:themeColor="text1"/>
          <w:sz w:val="24"/>
          <w:szCs w:val="24"/>
        </w:rPr>
        <w:t>战场和阵地。</w:t>
      </w:r>
      <w:r w:rsidR="001D7EE4">
        <w:rPr>
          <w:rFonts w:hint="eastAsia"/>
          <w:color w:val="000000" w:themeColor="text1"/>
          <w:sz w:val="24"/>
          <w:szCs w:val="24"/>
        </w:rPr>
        <w:t>如是观之</w:t>
      </w:r>
      <w:r w:rsidR="009A3823" w:rsidRPr="0050062C">
        <w:rPr>
          <w:rFonts w:hint="eastAsia"/>
          <w:color w:val="000000" w:themeColor="text1"/>
          <w:sz w:val="24"/>
          <w:szCs w:val="24"/>
        </w:rPr>
        <w:t>，</w:t>
      </w:r>
      <w:r w:rsidR="001D7EE4">
        <w:rPr>
          <w:rFonts w:hint="eastAsia"/>
          <w:color w:val="000000" w:themeColor="text1"/>
          <w:sz w:val="24"/>
          <w:szCs w:val="24"/>
        </w:rPr>
        <w:t>一部德国</w:t>
      </w:r>
      <w:r w:rsidR="00631738">
        <w:rPr>
          <w:rFonts w:hint="eastAsia"/>
          <w:sz w:val="24"/>
          <w:szCs w:val="24"/>
        </w:rPr>
        <w:t>文学期刊的历史，也是</w:t>
      </w:r>
      <w:r w:rsidR="001D7EE4">
        <w:rPr>
          <w:rFonts w:hint="eastAsia"/>
          <w:sz w:val="24"/>
          <w:szCs w:val="24"/>
        </w:rPr>
        <w:t>一部德国</w:t>
      </w:r>
      <w:r w:rsidR="00631738">
        <w:rPr>
          <w:rFonts w:hint="eastAsia"/>
          <w:sz w:val="24"/>
          <w:szCs w:val="24"/>
        </w:rPr>
        <w:t>文化史、</w:t>
      </w:r>
      <w:r w:rsidR="001D7EE4">
        <w:rPr>
          <w:rFonts w:hint="eastAsia"/>
          <w:sz w:val="24"/>
          <w:szCs w:val="24"/>
        </w:rPr>
        <w:t>德国文学史，更是一部德国文学批评史。</w:t>
      </w:r>
    </w:p>
    <w:p w14:paraId="5F3D391E" w14:textId="77777777" w:rsidR="001D7EE4" w:rsidRDefault="001D7EE4" w:rsidP="00541C88">
      <w:pPr>
        <w:ind w:firstLineChars="200" w:firstLine="480"/>
        <w:rPr>
          <w:color w:val="000000" w:themeColor="text1"/>
          <w:sz w:val="24"/>
          <w:szCs w:val="24"/>
        </w:rPr>
      </w:pPr>
    </w:p>
    <w:p w14:paraId="4AC5177A" w14:textId="77777777" w:rsidR="00631738" w:rsidRDefault="00B61D94" w:rsidP="00541C88">
      <w:pPr>
        <w:ind w:firstLineChars="200" w:firstLine="480"/>
        <w:rPr>
          <w:color w:val="000000" w:themeColor="text1"/>
          <w:sz w:val="24"/>
          <w:szCs w:val="24"/>
        </w:rPr>
      </w:pPr>
      <w:r>
        <w:rPr>
          <w:rFonts w:hint="eastAsia"/>
          <w:color w:val="000000" w:themeColor="text1"/>
          <w:sz w:val="24"/>
          <w:szCs w:val="24"/>
        </w:rPr>
        <w:t>德国</w:t>
      </w:r>
      <w:r w:rsidR="0050062C" w:rsidRPr="0050062C">
        <w:rPr>
          <w:rFonts w:hint="eastAsia"/>
          <w:color w:val="000000" w:themeColor="text1"/>
          <w:sz w:val="24"/>
          <w:szCs w:val="24"/>
        </w:rPr>
        <w:t>文学期刊</w:t>
      </w:r>
      <w:r>
        <w:rPr>
          <w:rFonts w:hint="eastAsia"/>
          <w:color w:val="000000" w:themeColor="text1"/>
          <w:sz w:val="24"/>
          <w:szCs w:val="24"/>
        </w:rPr>
        <w:t>的话题也令人生畏。</w:t>
      </w:r>
      <w:r w:rsidRPr="0050062C">
        <w:rPr>
          <w:rFonts w:hint="eastAsia"/>
          <w:color w:val="000000" w:themeColor="text1"/>
          <w:sz w:val="24"/>
          <w:szCs w:val="24"/>
        </w:rPr>
        <w:t>德国</w:t>
      </w:r>
      <w:r>
        <w:rPr>
          <w:rFonts w:hint="eastAsia"/>
          <w:color w:val="000000" w:themeColor="text1"/>
          <w:sz w:val="24"/>
          <w:szCs w:val="24"/>
        </w:rPr>
        <w:t>的文学刊物</w:t>
      </w:r>
      <w:r w:rsidR="0050062C" w:rsidRPr="0050062C">
        <w:rPr>
          <w:rFonts w:hint="eastAsia"/>
          <w:color w:val="000000" w:themeColor="text1"/>
          <w:sz w:val="24"/>
          <w:szCs w:val="24"/>
        </w:rPr>
        <w:t>浩如烟海</w:t>
      </w:r>
      <w:r>
        <w:rPr>
          <w:rFonts w:hint="eastAsia"/>
          <w:color w:val="000000" w:themeColor="text1"/>
          <w:sz w:val="24"/>
          <w:szCs w:val="24"/>
        </w:rPr>
        <w:t>，不可胜数</w:t>
      </w:r>
      <w:r w:rsidR="00251891">
        <w:rPr>
          <w:rFonts w:hint="eastAsia"/>
          <w:color w:val="000000" w:themeColor="text1"/>
          <w:sz w:val="24"/>
          <w:szCs w:val="24"/>
        </w:rPr>
        <w:t>。有</w:t>
      </w:r>
      <w:r w:rsidR="001D7EE4">
        <w:rPr>
          <w:rFonts w:hint="eastAsia"/>
          <w:color w:val="000000" w:themeColor="text1"/>
          <w:sz w:val="24"/>
          <w:szCs w:val="24"/>
        </w:rPr>
        <w:t>一位学者的断代统计</w:t>
      </w:r>
      <w:r>
        <w:rPr>
          <w:rFonts w:hint="eastAsia"/>
          <w:color w:val="000000" w:themeColor="text1"/>
          <w:sz w:val="24"/>
          <w:szCs w:val="24"/>
        </w:rPr>
        <w:t>也许能够</w:t>
      </w:r>
      <w:r w:rsidR="001D7EE4">
        <w:rPr>
          <w:rFonts w:hint="eastAsia"/>
          <w:color w:val="000000" w:themeColor="text1"/>
          <w:sz w:val="24"/>
          <w:szCs w:val="24"/>
        </w:rPr>
        <w:t>说明问题：</w:t>
      </w:r>
      <w:r w:rsidR="0050062C">
        <w:rPr>
          <w:sz w:val="24"/>
          <w:szCs w:val="24"/>
        </w:rPr>
        <w:t>1815</w:t>
      </w:r>
      <w:r w:rsidR="001D7EE4">
        <w:rPr>
          <w:rFonts w:hint="eastAsia"/>
          <w:sz w:val="24"/>
          <w:szCs w:val="24"/>
        </w:rPr>
        <w:t>年</w:t>
      </w:r>
      <w:r w:rsidR="0050062C">
        <w:rPr>
          <w:rFonts w:hint="eastAsia"/>
          <w:sz w:val="24"/>
          <w:szCs w:val="24"/>
        </w:rPr>
        <w:t>至</w:t>
      </w:r>
      <w:r w:rsidR="0050062C">
        <w:rPr>
          <w:sz w:val="24"/>
          <w:szCs w:val="24"/>
        </w:rPr>
        <w:t>1850</w:t>
      </w:r>
      <w:r w:rsidR="001D7EE4">
        <w:rPr>
          <w:rFonts w:hint="eastAsia"/>
          <w:sz w:val="24"/>
          <w:szCs w:val="24"/>
        </w:rPr>
        <w:t>年</w:t>
      </w:r>
      <w:r w:rsidR="0050062C">
        <w:rPr>
          <w:sz w:val="24"/>
          <w:szCs w:val="24"/>
        </w:rPr>
        <w:t>，</w:t>
      </w:r>
      <w:r w:rsidR="001D7EE4">
        <w:rPr>
          <w:rFonts w:hint="eastAsia"/>
          <w:sz w:val="24"/>
          <w:szCs w:val="24"/>
        </w:rPr>
        <w:t>德国</w:t>
      </w:r>
      <w:r w:rsidR="0050062C">
        <w:rPr>
          <w:rFonts w:hint="eastAsia"/>
          <w:sz w:val="24"/>
          <w:szCs w:val="24"/>
        </w:rPr>
        <w:t>有</w:t>
      </w:r>
      <w:r w:rsidR="0050062C">
        <w:rPr>
          <w:sz w:val="24"/>
          <w:szCs w:val="24"/>
        </w:rPr>
        <w:t>2200</w:t>
      </w:r>
      <w:r w:rsidR="001D7EE4">
        <w:rPr>
          <w:rFonts w:hint="eastAsia"/>
          <w:sz w:val="24"/>
          <w:szCs w:val="24"/>
        </w:rPr>
        <w:t>多种文学刊物；</w:t>
      </w:r>
      <w:r w:rsidR="001D7EE4">
        <w:rPr>
          <w:sz w:val="24"/>
          <w:szCs w:val="24"/>
        </w:rPr>
        <w:t>1880</w:t>
      </w:r>
      <w:r w:rsidR="001D7EE4">
        <w:rPr>
          <w:rFonts w:hint="eastAsia"/>
          <w:sz w:val="24"/>
          <w:szCs w:val="24"/>
        </w:rPr>
        <w:t>年至</w:t>
      </w:r>
      <w:r w:rsidR="0050062C">
        <w:rPr>
          <w:sz w:val="24"/>
          <w:szCs w:val="24"/>
        </w:rPr>
        <w:t>1945</w:t>
      </w:r>
      <w:r w:rsidR="001D7EE4">
        <w:rPr>
          <w:rFonts w:hint="eastAsia"/>
          <w:sz w:val="24"/>
          <w:szCs w:val="24"/>
        </w:rPr>
        <w:t>年，</w:t>
      </w:r>
      <w:r w:rsidR="0050062C">
        <w:rPr>
          <w:rFonts w:hint="eastAsia"/>
          <w:sz w:val="24"/>
          <w:szCs w:val="24"/>
        </w:rPr>
        <w:t>有</w:t>
      </w:r>
      <w:r w:rsidR="0050062C">
        <w:rPr>
          <w:sz w:val="24"/>
          <w:szCs w:val="24"/>
        </w:rPr>
        <w:t>3341</w:t>
      </w:r>
      <w:r w:rsidR="0050062C">
        <w:rPr>
          <w:rFonts w:hint="eastAsia"/>
          <w:sz w:val="24"/>
          <w:szCs w:val="24"/>
        </w:rPr>
        <w:t>种</w:t>
      </w:r>
      <w:r w:rsidR="0050062C">
        <w:rPr>
          <w:sz w:val="24"/>
          <w:szCs w:val="24"/>
        </w:rPr>
        <w:t>；</w:t>
      </w:r>
      <w:r w:rsidR="0050062C">
        <w:rPr>
          <w:sz w:val="24"/>
          <w:szCs w:val="24"/>
        </w:rPr>
        <w:t>1945-1970</w:t>
      </w:r>
      <w:r w:rsidR="0050062C">
        <w:rPr>
          <w:rFonts w:hint="eastAsia"/>
          <w:sz w:val="24"/>
          <w:szCs w:val="24"/>
        </w:rPr>
        <w:t>年间有</w:t>
      </w:r>
      <w:r w:rsidR="0050062C">
        <w:rPr>
          <w:sz w:val="24"/>
          <w:szCs w:val="24"/>
        </w:rPr>
        <w:t>1331</w:t>
      </w:r>
      <w:r w:rsidR="0050062C">
        <w:rPr>
          <w:rFonts w:hint="eastAsia"/>
          <w:sz w:val="24"/>
          <w:szCs w:val="24"/>
        </w:rPr>
        <w:t>种</w:t>
      </w:r>
      <w:r>
        <w:rPr>
          <w:rFonts w:hint="eastAsia"/>
          <w:color w:val="000000" w:themeColor="text1"/>
          <w:sz w:val="24"/>
          <w:szCs w:val="24"/>
        </w:rPr>
        <w:t>。</w:t>
      </w:r>
      <w:r w:rsidR="00631738">
        <w:rPr>
          <w:rFonts w:hint="eastAsia"/>
          <w:color w:val="000000" w:themeColor="text1"/>
          <w:sz w:val="24"/>
          <w:szCs w:val="24"/>
        </w:rPr>
        <w:t>如此洋洋大观，不免</w:t>
      </w:r>
      <w:r w:rsidR="00631738" w:rsidRPr="0050062C">
        <w:rPr>
          <w:rFonts w:hint="eastAsia"/>
          <w:color w:val="000000" w:themeColor="text1"/>
          <w:sz w:val="24"/>
          <w:szCs w:val="24"/>
        </w:rPr>
        <w:t>使人望洋兴叹。</w:t>
      </w:r>
    </w:p>
    <w:p w14:paraId="06228C86" w14:textId="77777777" w:rsidR="00631738" w:rsidRDefault="00631738" w:rsidP="00541C88">
      <w:pPr>
        <w:ind w:firstLineChars="200" w:firstLine="480"/>
        <w:rPr>
          <w:color w:val="000000" w:themeColor="text1"/>
          <w:sz w:val="24"/>
          <w:szCs w:val="24"/>
        </w:rPr>
      </w:pPr>
    </w:p>
    <w:p w14:paraId="7675A50D" w14:textId="77777777" w:rsidR="009A3823" w:rsidRDefault="00631738" w:rsidP="00541C88">
      <w:pPr>
        <w:ind w:firstLineChars="200" w:firstLine="480"/>
        <w:rPr>
          <w:color w:val="000000" w:themeColor="text1"/>
          <w:sz w:val="24"/>
          <w:szCs w:val="24"/>
        </w:rPr>
      </w:pPr>
      <w:r>
        <w:rPr>
          <w:rFonts w:hint="eastAsia"/>
          <w:color w:val="000000" w:themeColor="text1"/>
          <w:sz w:val="24"/>
          <w:szCs w:val="24"/>
        </w:rPr>
        <w:t>囿于</w:t>
      </w:r>
      <w:r w:rsidR="001D7EE4">
        <w:rPr>
          <w:rFonts w:hint="eastAsia"/>
          <w:color w:val="000000" w:themeColor="text1"/>
          <w:sz w:val="24"/>
          <w:szCs w:val="24"/>
        </w:rPr>
        <w:t>一孔之见，</w:t>
      </w:r>
      <w:r>
        <w:rPr>
          <w:rFonts w:hint="eastAsia"/>
          <w:color w:val="000000" w:themeColor="text1"/>
          <w:sz w:val="24"/>
          <w:szCs w:val="24"/>
        </w:rPr>
        <w:t>本文将按编年史的顺序，以文学流派为参照，对</w:t>
      </w:r>
      <w:r>
        <w:rPr>
          <w:rFonts w:hint="eastAsia"/>
          <w:sz w:val="24"/>
          <w:szCs w:val="24"/>
        </w:rPr>
        <w:t>德国的文学期刊</w:t>
      </w:r>
      <w:r w:rsidR="004972F0">
        <w:rPr>
          <w:rFonts w:hint="eastAsia"/>
          <w:sz w:val="24"/>
          <w:szCs w:val="24"/>
        </w:rPr>
        <w:t>和文学批评</w:t>
      </w:r>
      <w:r>
        <w:rPr>
          <w:rFonts w:hint="eastAsia"/>
          <w:color w:val="000000" w:themeColor="text1"/>
          <w:sz w:val="24"/>
          <w:szCs w:val="24"/>
        </w:rPr>
        <w:t>进行挂一漏万的介绍。</w:t>
      </w:r>
      <w:r w:rsidR="00302E2A">
        <w:rPr>
          <w:rFonts w:hint="eastAsia"/>
          <w:color w:val="000000" w:themeColor="text1"/>
          <w:sz w:val="24"/>
          <w:szCs w:val="24"/>
        </w:rPr>
        <w:t>指导本文的，是一种英雄史观。笔者相信，德国文学期刊的历史，就是一部</w:t>
      </w:r>
      <w:r w:rsidR="00302E2A">
        <w:rPr>
          <w:rFonts w:hint="eastAsia"/>
          <w:sz w:val="24"/>
          <w:szCs w:val="24"/>
        </w:rPr>
        <w:t>英雄创造的历史</w:t>
      </w:r>
      <w:r w:rsidR="004972F0">
        <w:rPr>
          <w:rFonts w:hint="eastAsia"/>
          <w:color w:val="000000" w:themeColor="text1"/>
          <w:sz w:val="24"/>
          <w:szCs w:val="24"/>
        </w:rPr>
        <w:t>。</w:t>
      </w:r>
    </w:p>
    <w:p w14:paraId="1A49E2A7" w14:textId="77777777" w:rsidR="00310D7B" w:rsidRDefault="00310D7B" w:rsidP="00541C88">
      <w:pPr>
        <w:ind w:firstLineChars="200" w:firstLine="480"/>
        <w:rPr>
          <w:color w:val="000000" w:themeColor="text1"/>
          <w:sz w:val="24"/>
          <w:szCs w:val="24"/>
        </w:rPr>
      </w:pPr>
    </w:p>
    <w:p w14:paraId="1F88EF1F" w14:textId="77777777" w:rsidR="00047AB7" w:rsidRPr="00D0067B" w:rsidRDefault="00047AB7" w:rsidP="00047AB7">
      <w:pPr>
        <w:ind w:firstLineChars="200" w:firstLine="482"/>
        <w:jc w:val="center"/>
        <w:rPr>
          <w:b/>
          <w:sz w:val="24"/>
          <w:szCs w:val="24"/>
        </w:rPr>
      </w:pPr>
      <w:r w:rsidRPr="00D0067B">
        <w:rPr>
          <w:b/>
          <w:sz w:val="24"/>
          <w:szCs w:val="24"/>
        </w:rPr>
        <w:t>1</w:t>
      </w:r>
    </w:p>
    <w:p w14:paraId="634A328E" w14:textId="77777777" w:rsidR="00F13A90" w:rsidRDefault="00F13A90" w:rsidP="00541C88">
      <w:pPr>
        <w:ind w:firstLineChars="200" w:firstLine="480"/>
        <w:rPr>
          <w:sz w:val="24"/>
          <w:szCs w:val="24"/>
        </w:rPr>
      </w:pPr>
    </w:p>
    <w:p w14:paraId="30825791" w14:textId="77777777" w:rsidR="00AD61C3" w:rsidRDefault="00AD61C3" w:rsidP="00541C88">
      <w:pPr>
        <w:ind w:firstLineChars="200" w:firstLine="480"/>
        <w:rPr>
          <w:sz w:val="24"/>
          <w:szCs w:val="24"/>
        </w:rPr>
      </w:pPr>
      <w:r>
        <w:rPr>
          <w:rFonts w:hint="eastAsia"/>
          <w:sz w:val="24"/>
          <w:szCs w:val="24"/>
        </w:rPr>
        <w:t>我们</w:t>
      </w:r>
      <w:r w:rsidR="009826D0">
        <w:rPr>
          <w:rFonts w:hint="eastAsia"/>
          <w:sz w:val="24"/>
          <w:szCs w:val="24"/>
        </w:rPr>
        <w:t>先对</w:t>
      </w:r>
      <w:r>
        <w:rPr>
          <w:rFonts w:hint="eastAsia"/>
          <w:sz w:val="24"/>
          <w:szCs w:val="24"/>
        </w:rPr>
        <w:t>德国的历史</w:t>
      </w:r>
      <w:r w:rsidR="009826D0">
        <w:rPr>
          <w:rFonts w:hint="eastAsia"/>
          <w:sz w:val="24"/>
          <w:szCs w:val="24"/>
        </w:rPr>
        <w:t>和民族风貌</w:t>
      </w:r>
      <w:r w:rsidR="000A26DA">
        <w:rPr>
          <w:rFonts w:hint="eastAsia"/>
          <w:sz w:val="24"/>
          <w:szCs w:val="24"/>
        </w:rPr>
        <w:t>进行一个简要的描述</w:t>
      </w:r>
      <w:r>
        <w:rPr>
          <w:rFonts w:hint="eastAsia"/>
          <w:sz w:val="24"/>
          <w:szCs w:val="24"/>
        </w:rPr>
        <w:t>。</w:t>
      </w:r>
    </w:p>
    <w:p w14:paraId="13661152" w14:textId="77777777" w:rsidR="00AD61C3" w:rsidRDefault="00AD61C3" w:rsidP="00541C88">
      <w:pPr>
        <w:ind w:firstLineChars="200" w:firstLine="480"/>
        <w:rPr>
          <w:sz w:val="24"/>
          <w:szCs w:val="24"/>
        </w:rPr>
      </w:pPr>
    </w:p>
    <w:p w14:paraId="4DB340BE" w14:textId="77777777" w:rsidR="0082730B" w:rsidRDefault="007E5268" w:rsidP="00541C88">
      <w:pPr>
        <w:ind w:firstLineChars="200" w:firstLine="480"/>
        <w:rPr>
          <w:sz w:val="24"/>
          <w:szCs w:val="24"/>
        </w:rPr>
      </w:pPr>
      <w:r>
        <w:rPr>
          <w:rFonts w:hint="eastAsia"/>
          <w:sz w:val="24"/>
          <w:szCs w:val="24"/>
        </w:rPr>
        <w:t>德意志民族的历史并不悠久，而且一目了然。从古至今，它总共也就经历了六个朝代。这</w:t>
      </w:r>
      <w:r w:rsidR="0082730B">
        <w:rPr>
          <w:rFonts w:hint="eastAsia"/>
          <w:sz w:val="24"/>
          <w:szCs w:val="24"/>
        </w:rPr>
        <w:t>分别是</w:t>
      </w:r>
      <w:r w:rsidR="00DD759D">
        <w:rPr>
          <w:rFonts w:hint="eastAsia"/>
          <w:sz w:val="24"/>
          <w:szCs w:val="24"/>
        </w:rPr>
        <w:t>：</w:t>
      </w:r>
      <w:r w:rsidR="0082730B">
        <w:rPr>
          <w:rFonts w:hint="eastAsia"/>
          <w:sz w:val="24"/>
          <w:szCs w:val="24"/>
        </w:rPr>
        <w:t>德意志民族神圣罗马帝国，亦称德意志第一帝国</w:t>
      </w:r>
      <w:r w:rsidR="00B014D1">
        <w:rPr>
          <w:rFonts w:hint="eastAsia"/>
          <w:sz w:val="24"/>
          <w:szCs w:val="24"/>
        </w:rPr>
        <w:t>（</w:t>
      </w:r>
      <w:r w:rsidR="00DD759D">
        <w:rPr>
          <w:rFonts w:hint="eastAsia"/>
          <w:sz w:val="24"/>
          <w:szCs w:val="24"/>
        </w:rPr>
        <w:t>962</w:t>
      </w:r>
      <w:r w:rsidR="00B014D1">
        <w:rPr>
          <w:rFonts w:hint="eastAsia"/>
          <w:sz w:val="24"/>
          <w:szCs w:val="24"/>
        </w:rPr>
        <w:t>-</w:t>
      </w:r>
      <w:r w:rsidR="00DD759D">
        <w:rPr>
          <w:rFonts w:hint="eastAsia"/>
          <w:sz w:val="24"/>
          <w:szCs w:val="24"/>
        </w:rPr>
        <w:t>1806</w:t>
      </w:r>
      <w:r w:rsidR="00B014D1">
        <w:rPr>
          <w:rFonts w:hint="eastAsia"/>
          <w:sz w:val="24"/>
          <w:szCs w:val="24"/>
        </w:rPr>
        <w:t>）</w:t>
      </w:r>
      <w:r w:rsidR="00E261CB">
        <w:rPr>
          <w:rFonts w:hint="eastAsia"/>
          <w:sz w:val="24"/>
          <w:szCs w:val="24"/>
        </w:rPr>
        <w:t>，</w:t>
      </w:r>
      <w:r w:rsidR="00B014D1">
        <w:rPr>
          <w:rFonts w:hint="eastAsia"/>
          <w:sz w:val="24"/>
          <w:szCs w:val="24"/>
        </w:rPr>
        <w:t>德意志邦联（</w:t>
      </w:r>
      <w:r w:rsidR="00B014D1">
        <w:rPr>
          <w:rFonts w:hint="eastAsia"/>
          <w:sz w:val="24"/>
          <w:szCs w:val="24"/>
        </w:rPr>
        <w:t>1815-</w:t>
      </w:r>
      <w:r w:rsidR="00DD759D">
        <w:rPr>
          <w:rFonts w:hint="eastAsia"/>
          <w:sz w:val="24"/>
          <w:szCs w:val="24"/>
        </w:rPr>
        <w:t>1866</w:t>
      </w:r>
      <w:r w:rsidR="00B014D1">
        <w:rPr>
          <w:rFonts w:hint="eastAsia"/>
          <w:sz w:val="24"/>
          <w:szCs w:val="24"/>
        </w:rPr>
        <w:t>）</w:t>
      </w:r>
      <w:r w:rsidR="00E261CB">
        <w:rPr>
          <w:rFonts w:hint="eastAsia"/>
          <w:sz w:val="24"/>
          <w:szCs w:val="24"/>
        </w:rPr>
        <w:t>，</w:t>
      </w:r>
      <w:r w:rsidR="0082730B">
        <w:rPr>
          <w:rFonts w:hint="eastAsia"/>
          <w:sz w:val="24"/>
          <w:szCs w:val="24"/>
        </w:rPr>
        <w:t>德意志第二帝国</w:t>
      </w:r>
      <w:r w:rsidR="00B014D1">
        <w:rPr>
          <w:rFonts w:hint="eastAsia"/>
          <w:sz w:val="24"/>
          <w:szCs w:val="24"/>
        </w:rPr>
        <w:t>（</w:t>
      </w:r>
      <w:r w:rsidR="00B014D1">
        <w:rPr>
          <w:rFonts w:hint="eastAsia"/>
          <w:sz w:val="24"/>
          <w:szCs w:val="24"/>
        </w:rPr>
        <w:t>1871-1919</w:t>
      </w:r>
      <w:r w:rsidR="00B014D1">
        <w:rPr>
          <w:rFonts w:hint="eastAsia"/>
          <w:sz w:val="24"/>
          <w:szCs w:val="24"/>
        </w:rPr>
        <w:t>）</w:t>
      </w:r>
      <w:r>
        <w:rPr>
          <w:rFonts w:hint="eastAsia"/>
          <w:sz w:val="24"/>
          <w:szCs w:val="24"/>
        </w:rPr>
        <w:t>，</w:t>
      </w:r>
      <w:r w:rsidR="00E261CB">
        <w:rPr>
          <w:rFonts w:hint="eastAsia"/>
          <w:sz w:val="24"/>
          <w:szCs w:val="24"/>
        </w:rPr>
        <w:t>魏玛共和国（</w:t>
      </w:r>
      <w:r w:rsidR="00E261CB">
        <w:rPr>
          <w:rFonts w:hint="eastAsia"/>
          <w:sz w:val="24"/>
          <w:szCs w:val="24"/>
        </w:rPr>
        <w:t>1919-1933</w:t>
      </w:r>
      <w:r w:rsidR="00E261CB">
        <w:rPr>
          <w:rFonts w:hint="eastAsia"/>
          <w:sz w:val="24"/>
          <w:szCs w:val="24"/>
        </w:rPr>
        <w:t>），德意志</w:t>
      </w:r>
      <w:r w:rsidR="0082730B">
        <w:rPr>
          <w:rFonts w:hint="eastAsia"/>
          <w:sz w:val="24"/>
          <w:szCs w:val="24"/>
        </w:rPr>
        <w:t>第三帝国</w:t>
      </w:r>
      <w:r w:rsidR="00E261CB">
        <w:rPr>
          <w:rFonts w:hint="eastAsia"/>
          <w:sz w:val="24"/>
          <w:szCs w:val="24"/>
        </w:rPr>
        <w:t>（</w:t>
      </w:r>
      <w:r w:rsidR="00E261CB">
        <w:rPr>
          <w:rFonts w:hint="eastAsia"/>
          <w:sz w:val="24"/>
          <w:szCs w:val="24"/>
        </w:rPr>
        <w:t>1933-1945</w:t>
      </w:r>
      <w:r w:rsidR="00225F11">
        <w:rPr>
          <w:rFonts w:hint="eastAsia"/>
          <w:sz w:val="24"/>
          <w:szCs w:val="24"/>
        </w:rPr>
        <w:t>年），然后是</w:t>
      </w:r>
      <w:r w:rsidR="00E261CB">
        <w:rPr>
          <w:rFonts w:hint="eastAsia"/>
          <w:sz w:val="24"/>
          <w:szCs w:val="24"/>
        </w:rPr>
        <w:t>如今的</w:t>
      </w:r>
      <w:r w:rsidR="0082730B">
        <w:rPr>
          <w:rFonts w:hint="eastAsia"/>
          <w:sz w:val="24"/>
          <w:szCs w:val="24"/>
        </w:rPr>
        <w:t>德意志联邦共和国</w:t>
      </w:r>
      <w:r w:rsidR="00E261CB">
        <w:rPr>
          <w:rFonts w:hint="eastAsia"/>
          <w:sz w:val="24"/>
          <w:szCs w:val="24"/>
        </w:rPr>
        <w:t>。</w:t>
      </w:r>
      <w:r w:rsidR="00E261CB">
        <w:rPr>
          <w:rFonts w:hint="eastAsia"/>
          <w:sz w:val="24"/>
          <w:szCs w:val="24"/>
        </w:rPr>
        <w:t>1949-1989</w:t>
      </w:r>
      <w:r>
        <w:rPr>
          <w:rFonts w:hint="eastAsia"/>
          <w:sz w:val="24"/>
          <w:szCs w:val="24"/>
        </w:rPr>
        <w:t>年，为</w:t>
      </w:r>
      <w:r w:rsidR="0082730B">
        <w:rPr>
          <w:rFonts w:hint="eastAsia"/>
          <w:sz w:val="24"/>
          <w:szCs w:val="24"/>
        </w:rPr>
        <w:t>德意志民主共和国</w:t>
      </w:r>
      <w:r w:rsidR="00E261CB">
        <w:rPr>
          <w:rFonts w:hint="eastAsia"/>
          <w:sz w:val="24"/>
          <w:szCs w:val="24"/>
        </w:rPr>
        <w:t>（东德）和德意志联邦共和国</w:t>
      </w:r>
      <w:r>
        <w:rPr>
          <w:rFonts w:hint="eastAsia"/>
          <w:sz w:val="24"/>
          <w:szCs w:val="24"/>
        </w:rPr>
        <w:t>（西德）并存期，东德在</w:t>
      </w:r>
      <w:r w:rsidR="0082730B">
        <w:rPr>
          <w:rFonts w:hint="eastAsia"/>
          <w:sz w:val="24"/>
          <w:szCs w:val="24"/>
        </w:rPr>
        <w:t>1989</w:t>
      </w:r>
      <w:r w:rsidR="0082730B">
        <w:rPr>
          <w:rFonts w:hint="eastAsia"/>
          <w:sz w:val="24"/>
          <w:szCs w:val="24"/>
        </w:rPr>
        <w:t>年</w:t>
      </w:r>
      <w:r>
        <w:rPr>
          <w:rFonts w:hint="eastAsia"/>
          <w:sz w:val="24"/>
          <w:szCs w:val="24"/>
        </w:rPr>
        <w:t>并入西德</w:t>
      </w:r>
      <w:r w:rsidR="0082730B">
        <w:rPr>
          <w:rFonts w:hint="eastAsia"/>
          <w:sz w:val="24"/>
          <w:szCs w:val="24"/>
        </w:rPr>
        <w:t>，两德</w:t>
      </w:r>
      <w:r>
        <w:rPr>
          <w:rFonts w:hint="eastAsia"/>
          <w:sz w:val="24"/>
          <w:szCs w:val="24"/>
        </w:rPr>
        <w:t>由此</w:t>
      </w:r>
      <w:r w:rsidR="00E261CB">
        <w:rPr>
          <w:rFonts w:hint="eastAsia"/>
          <w:sz w:val="24"/>
          <w:szCs w:val="24"/>
        </w:rPr>
        <w:t>实现</w:t>
      </w:r>
      <w:r w:rsidR="0082730B">
        <w:rPr>
          <w:rFonts w:hint="eastAsia"/>
          <w:sz w:val="24"/>
          <w:szCs w:val="24"/>
        </w:rPr>
        <w:t>统一。</w:t>
      </w:r>
      <w:r>
        <w:rPr>
          <w:rFonts w:hint="eastAsia"/>
          <w:sz w:val="24"/>
          <w:szCs w:val="24"/>
        </w:rPr>
        <w:t>如是观之，德国的历史</w:t>
      </w:r>
      <w:r w:rsidR="00E261CB">
        <w:rPr>
          <w:rFonts w:hint="eastAsia"/>
          <w:sz w:val="24"/>
          <w:szCs w:val="24"/>
        </w:rPr>
        <w:t>仿佛是由</w:t>
      </w:r>
      <w:r w:rsidR="00DD759D">
        <w:rPr>
          <w:rFonts w:hint="eastAsia"/>
          <w:sz w:val="24"/>
          <w:szCs w:val="24"/>
        </w:rPr>
        <w:t>三个帝国和</w:t>
      </w:r>
      <w:r w:rsidR="00E261CB">
        <w:rPr>
          <w:rFonts w:hint="eastAsia"/>
          <w:sz w:val="24"/>
          <w:szCs w:val="24"/>
        </w:rPr>
        <w:t>三个过渡时期构成。</w:t>
      </w:r>
      <w:r w:rsidR="00225F11">
        <w:rPr>
          <w:rFonts w:hint="eastAsia"/>
          <w:sz w:val="24"/>
          <w:szCs w:val="24"/>
        </w:rPr>
        <w:t>未来</w:t>
      </w:r>
      <w:r w:rsidR="00D93727">
        <w:rPr>
          <w:rFonts w:hint="eastAsia"/>
          <w:sz w:val="24"/>
          <w:szCs w:val="24"/>
        </w:rPr>
        <w:t>是否还</w:t>
      </w:r>
      <w:r w:rsidR="00225F11">
        <w:rPr>
          <w:rFonts w:hint="eastAsia"/>
          <w:sz w:val="24"/>
          <w:szCs w:val="24"/>
        </w:rPr>
        <w:t>有德意志第四帝国</w:t>
      </w:r>
      <w:r w:rsidR="00D93727">
        <w:rPr>
          <w:rFonts w:hint="eastAsia"/>
          <w:sz w:val="24"/>
          <w:szCs w:val="24"/>
        </w:rPr>
        <w:t>？回眸历史，人们</w:t>
      </w:r>
      <w:r w:rsidR="00225F11">
        <w:rPr>
          <w:rFonts w:hint="eastAsia"/>
          <w:sz w:val="24"/>
          <w:szCs w:val="24"/>
        </w:rPr>
        <w:t>不免</w:t>
      </w:r>
      <w:r w:rsidR="001961BC">
        <w:rPr>
          <w:rFonts w:hint="eastAsia"/>
          <w:sz w:val="24"/>
          <w:szCs w:val="24"/>
        </w:rPr>
        <w:t>浮想联翩</w:t>
      </w:r>
      <w:r w:rsidR="0075105A">
        <w:rPr>
          <w:rFonts w:hint="eastAsia"/>
          <w:sz w:val="24"/>
          <w:szCs w:val="24"/>
        </w:rPr>
        <w:t>。</w:t>
      </w:r>
    </w:p>
    <w:p w14:paraId="70C79D93" w14:textId="77777777" w:rsidR="0075105A" w:rsidRPr="00CE736D" w:rsidRDefault="0075105A" w:rsidP="00541C88">
      <w:pPr>
        <w:ind w:firstLineChars="200" w:firstLine="480"/>
        <w:rPr>
          <w:sz w:val="24"/>
          <w:szCs w:val="24"/>
          <w:lang w:val="de-DE"/>
        </w:rPr>
      </w:pPr>
    </w:p>
    <w:p w14:paraId="34F50777" w14:textId="77777777" w:rsidR="006E1199" w:rsidRDefault="0075105A" w:rsidP="00541C88">
      <w:pPr>
        <w:ind w:firstLineChars="200" w:firstLine="480"/>
        <w:rPr>
          <w:sz w:val="24"/>
          <w:szCs w:val="24"/>
        </w:rPr>
      </w:pPr>
      <w:r>
        <w:rPr>
          <w:rFonts w:hint="eastAsia"/>
          <w:sz w:val="24"/>
          <w:szCs w:val="24"/>
        </w:rPr>
        <w:t>德意志民族是一个</w:t>
      </w:r>
      <w:r w:rsidR="00782C4F">
        <w:rPr>
          <w:rFonts w:hint="eastAsia"/>
          <w:sz w:val="24"/>
          <w:szCs w:val="24"/>
        </w:rPr>
        <w:t>莽撞的</w:t>
      </w:r>
      <w:r>
        <w:rPr>
          <w:rFonts w:hint="eastAsia"/>
          <w:sz w:val="24"/>
          <w:szCs w:val="24"/>
        </w:rPr>
        <w:t>、</w:t>
      </w:r>
      <w:r w:rsidR="00D93727">
        <w:rPr>
          <w:rFonts w:hint="eastAsia"/>
          <w:sz w:val="24"/>
          <w:szCs w:val="24"/>
        </w:rPr>
        <w:t>多次</w:t>
      </w:r>
      <w:r w:rsidR="00782C4F">
        <w:rPr>
          <w:rFonts w:hint="eastAsia"/>
          <w:sz w:val="24"/>
          <w:szCs w:val="24"/>
        </w:rPr>
        <w:t>给世界带来</w:t>
      </w:r>
      <w:r w:rsidR="00D93727">
        <w:rPr>
          <w:rFonts w:hint="eastAsia"/>
          <w:sz w:val="24"/>
          <w:szCs w:val="24"/>
        </w:rPr>
        <w:t>震荡</w:t>
      </w:r>
      <w:r>
        <w:rPr>
          <w:rFonts w:hint="eastAsia"/>
          <w:sz w:val="24"/>
          <w:szCs w:val="24"/>
        </w:rPr>
        <w:t>的民族。</w:t>
      </w:r>
      <w:r w:rsidRPr="0075105A">
        <w:rPr>
          <w:rFonts w:hint="eastAsia"/>
          <w:sz w:val="24"/>
          <w:szCs w:val="24"/>
        </w:rPr>
        <w:t>16</w:t>
      </w:r>
      <w:r w:rsidRPr="0075105A">
        <w:rPr>
          <w:rFonts w:hint="eastAsia"/>
          <w:sz w:val="24"/>
          <w:szCs w:val="24"/>
        </w:rPr>
        <w:t>世纪</w:t>
      </w:r>
      <w:r>
        <w:rPr>
          <w:rFonts w:hint="eastAsia"/>
          <w:sz w:val="24"/>
          <w:szCs w:val="24"/>
        </w:rPr>
        <w:t>初，马丁•路德发起宗教改革运动，导致</w:t>
      </w:r>
      <w:r w:rsidRPr="0075105A">
        <w:rPr>
          <w:rFonts w:hint="eastAsia"/>
          <w:sz w:val="24"/>
          <w:szCs w:val="24"/>
        </w:rPr>
        <w:t>西欧的基督教世界一分为二，形成了新教徒和天主教徒的二元对立。这一对立</w:t>
      </w:r>
      <w:r>
        <w:rPr>
          <w:rFonts w:hint="eastAsia"/>
          <w:sz w:val="24"/>
          <w:szCs w:val="24"/>
        </w:rPr>
        <w:t>在</w:t>
      </w:r>
      <w:r w:rsidRPr="0075105A">
        <w:rPr>
          <w:rFonts w:hint="eastAsia"/>
          <w:sz w:val="24"/>
          <w:szCs w:val="24"/>
        </w:rPr>
        <w:t>17</w:t>
      </w:r>
      <w:r>
        <w:rPr>
          <w:rFonts w:hint="eastAsia"/>
          <w:sz w:val="24"/>
          <w:szCs w:val="24"/>
        </w:rPr>
        <w:t>世纪</w:t>
      </w:r>
      <w:r w:rsidRPr="0075105A">
        <w:rPr>
          <w:rFonts w:hint="eastAsia"/>
          <w:sz w:val="24"/>
          <w:szCs w:val="24"/>
        </w:rPr>
        <w:t>引发了</w:t>
      </w:r>
      <w:r w:rsidR="00D93727">
        <w:rPr>
          <w:rFonts w:hint="eastAsia"/>
          <w:sz w:val="24"/>
          <w:szCs w:val="24"/>
        </w:rPr>
        <w:t>蔓延</w:t>
      </w:r>
      <w:r w:rsidRPr="0075105A">
        <w:rPr>
          <w:rFonts w:hint="eastAsia"/>
          <w:sz w:val="24"/>
          <w:szCs w:val="24"/>
        </w:rPr>
        <w:t>整个欧洲</w:t>
      </w:r>
      <w:r>
        <w:rPr>
          <w:rFonts w:hint="eastAsia"/>
          <w:sz w:val="24"/>
          <w:szCs w:val="24"/>
        </w:rPr>
        <w:t>的</w:t>
      </w:r>
      <w:r w:rsidR="006E1199">
        <w:rPr>
          <w:rFonts w:hint="eastAsia"/>
          <w:sz w:val="24"/>
          <w:szCs w:val="24"/>
        </w:rPr>
        <w:t>三十年战争</w:t>
      </w:r>
      <w:r w:rsidR="00EA0FD9">
        <w:rPr>
          <w:rFonts w:hint="eastAsia"/>
          <w:sz w:val="24"/>
          <w:szCs w:val="24"/>
        </w:rPr>
        <w:t>（</w:t>
      </w:r>
      <w:r w:rsidR="00EA0FD9">
        <w:rPr>
          <w:rFonts w:hint="eastAsia"/>
          <w:sz w:val="24"/>
          <w:szCs w:val="24"/>
        </w:rPr>
        <w:t>1618-1648</w:t>
      </w:r>
      <w:r w:rsidR="00EA0FD9">
        <w:rPr>
          <w:rFonts w:hint="eastAsia"/>
          <w:sz w:val="24"/>
          <w:szCs w:val="24"/>
        </w:rPr>
        <w:t>）</w:t>
      </w:r>
      <w:r w:rsidR="006E1199">
        <w:rPr>
          <w:rFonts w:hint="eastAsia"/>
          <w:sz w:val="24"/>
          <w:szCs w:val="24"/>
        </w:rPr>
        <w:t>。</w:t>
      </w:r>
      <w:r w:rsidR="006E1199" w:rsidRPr="0075105A">
        <w:rPr>
          <w:rFonts w:hint="eastAsia"/>
          <w:sz w:val="24"/>
          <w:szCs w:val="24"/>
        </w:rPr>
        <w:t>19</w:t>
      </w:r>
      <w:r w:rsidR="006E1199" w:rsidRPr="0075105A">
        <w:rPr>
          <w:rFonts w:hint="eastAsia"/>
          <w:sz w:val="24"/>
          <w:szCs w:val="24"/>
        </w:rPr>
        <w:t>世纪后半叶，异军突起</w:t>
      </w:r>
      <w:r w:rsidR="006E1199">
        <w:rPr>
          <w:rFonts w:hint="eastAsia"/>
          <w:sz w:val="24"/>
          <w:szCs w:val="24"/>
        </w:rPr>
        <w:t>的</w:t>
      </w:r>
      <w:r w:rsidR="006E1199" w:rsidRPr="0075105A">
        <w:rPr>
          <w:rFonts w:hint="eastAsia"/>
          <w:sz w:val="24"/>
          <w:szCs w:val="24"/>
        </w:rPr>
        <w:t>普鲁士先后通过战争打败丹麦、奥地利、法国，</w:t>
      </w:r>
      <w:r w:rsidR="006E1199">
        <w:rPr>
          <w:rFonts w:hint="eastAsia"/>
          <w:sz w:val="24"/>
          <w:szCs w:val="24"/>
        </w:rPr>
        <w:t>随即建立</w:t>
      </w:r>
      <w:r w:rsidR="006E1199" w:rsidRPr="0075105A">
        <w:rPr>
          <w:rFonts w:hint="eastAsia"/>
          <w:sz w:val="24"/>
          <w:szCs w:val="24"/>
        </w:rPr>
        <w:t>德意志第二帝国。</w:t>
      </w:r>
      <w:r w:rsidR="006E1199">
        <w:rPr>
          <w:rFonts w:hint="eastAsia"/>
          <w:sz w:val="24"/>
          <w:szCs w:val="24"/>
        </w:rPr>
        <w:t>进入</w:t>
      </w:r>
      <w:r w:rsidR="006E1199" w:rsidRPr="0075105A">
        <w:rPr>
          <w:rFonts w:hint="eastAsia"/>
          <w:sz w:val="24"/>
          <w:szCs w:val="24"/>
        </w:rPr>
        <w:t>20</w:t>
      </w:r>
      <w:r w:rsidR="006E1199" w:rsidRPr="0075105A">
        <w:rPr>
          <w:rFonts w:hint="eastAsia"/>
          <w:sz w:val="24"/>
          <w:szCs w:val="24"/>
        </w:rPr>
        <w:t>世纪</w:t>
      </w:r>
      <w:r w:rsidR="00D93727">
        <w:rPr>
          <w:rFonts w:hint="eastAsia"/>
          <w:sz w:val="24"/>
          <w:szCs w:val="24"/>
        </w:rPr>
        <w:t>后，德国两次发动</w:t>
      </w:r>
      <w:r w:rsidR="006E1199" w:rsidRPr="0075105A">
        <w:rPr>
          <w:rFonts w:hint="eastAsia"/>
          <w:sz w:val="24"/>
          <w:szCs w:val="24"/>
        </w:rPr>
        <w:t>世界大战，</w:t>
      </w:r>
      <w:r w:rsidR="00C34EE3">
        <w:rPr>
          <w:rFonts w:hint="eastAsia"/>
          <w:sz w:val="24"/>
          <w:szCs w:val="24"/>
        </w:rPr>
        <w:t>并由此</w:t>
      </w:r>
      <w:r w:rsidR="006E1199" w:rsidRPr="0075105A">
        <w:rPr>
          <w:rFonts w:hint="eastAsia"/>
          <w:sz w:val="24"/>
          <w:szCs w:val="24"/>
        </w:rPr>
        <w:t>经历了两次战败和两次崛起。</w:t>
      </w:r>
      <w:r w:rsidR="001961BC">
        <w:rPr>
          <w:rFonts w:hint="eastAsia"/>
          <w:sz w:val="24"/>
          <w:szCs w:val="24"/>
        </w:rPr>
        <w:t>德国</w:t>
      </w:r>
      <w:r w:rsidR="00AE30EC">
        <w:rPr>
          <w:rFonts w:hint="eastAsia"/>
          <w:sz w:val="24"/>
          <w:szCs w:val="24"/>
        </w:rPr>
        <w:t>史学界一直有人把三十年战争视为为第一次世界大战。如果采纳这一观点，德国</w:t>
      </w:r>
      <w:r w:rsidR="006C3BE0">
        <w:rPr>
          <w:rFonts w:hint="eastAsia"/>
          <w:sz w:val="24"/>
          <w:szCs w:val="24"/>
        </w:rPr>
        <w:t>就是三次世界大战的策</w:t>
      </w:r>
      <w:r w:rsidR="00A804F5">
        <w:rPr>
          <w:rFonts w:hint="eastAsia"/>
          <w:sz w:val="24"/>
          <w:szCs w:val="24"/>
        </w:rPr>
        <w:t>源地。</w:t>
      </w:r>
    </w:p>
    <w:p w14:paraId="372C2BD5" w14:textId="77777777" w:rsidR="001961BC" w:rsidRDefault="001961BC" w:rsidP="00541C88">
      <w:pPr>
        <w:ind w:firstLineChars="200" w:firstLine="480"/>
        <w:rPr>
          <w:sz w:val="24"/>
          <w:szCs w:val="24"/>
        </w:rPr>
      </w:pPr>
    </w:p>
    <w:p w14:paraId="349A6EC9" w14:textId="77777777" w:rsidR="00535B68" w:rsidRDefault="001961BC" w:rsidP="00541C88">
      <w:pPr>
        <w:ind w:firstLineChars="200" w:firstLine="480"/>
        <w:rPr>
          <w:sz w:val="24"/>
          <w:szCs w:val="24"/>
        </w:rPr>
      </w:pPr>
      <w:r>
        <w:rPr>
          <w:rFonts w:hint="eastAsia"/>
          <w:sz w:val="24"/>
          <w:szCs w:val="24"/>
        </w:rPr>
        <w:lastRenderedPageBreak/>
        <w:t>德意志民族</w:t>
      </w:r>
      <w:r w:rsidR="0028334B">
        <w:rPr>
          <w:rFonts w:hint="eastAsia"/>
          <w:sz w:val="24"/>
          <w:szCs w:val="24"/>
        </w:rPr>
        <w:t>也</w:t>
      </w:r>
      <w:r>
        <w:rPr>
          <w:rFonts w:hint="eastAsia"/>
          <w:sz w:val="24"/>
          <w:szCs w:val="24"/>
        </w:rPr>
        <w:t>是</w:t>
      </w:r>
      <w:r w:rsidR="0028334B">
        <w:rPr>
          <w:rFonts w:hint="eastAsia"/>
          <w:sz w:val="24"/>
          <w:szCs w:val="24"/>
        </w:rPr>
        <w:t>一个富有文化创造力的民族。</w:t>
      </w:r>
    </w:p>
    <w:p w14:paraId="2398D7C8" w14:textId="77777777" w:rsidR="00535B68" w:rsidRDefault="00535B68" w:rsidP="00541C88">
      <w:pPr>
        <w:ind w:firstLineChars="200" w:firstLine="480"/>
        <w:rPr>
          <w:sz w:val="24"/>
          <w:szCs w:val="24"/>
        </w:rPr>
      </w:pPr>
    </w:p>
    <w:p w14:paraId="399AE76D" w14:textId="77777777" w:rsidR="00961D94" w:rsidRDefault="00961D94" w:rsidP="00541C88">
      <w:pPr>
        <w:ind w:firstLineChars="200" w:firstLine="480"/>
        <w:rPr>
          <w:sz w:val="24"/>
          <w:szCs w:val="24"/>
        </w:rPr>
      </w:pPr>
      <w:r>
        <w:rPr>
          <w:rFonts w:hint="eastAsia"/>
          <w:sz w:val="24"/>
          <w:szCs w:val="24"/>
        </w:rPr>
        <w:t>他们有</w:t>
      </w:r>
      <w:r w:rsidRPr="0075105A">
        <w:rPr>
          <w:rFonts w:hint="eastAsia"/>
          <w:sz w:val="24"/>
          <w:szCs w:val="24"/>
        </w:rPr>
        <w:t>“诗哲民族”</w:t>
      </w:r>
      <w:r w:rsidR="00121777">
        <w:rPr>
          <w:rFonts w:hint="eastAsia"/>
          <w:sz w:val="24"/>
          <w:szCs w:val="24"/>
        </w:rPr>
        <w:t>的美称。</w:t>
      </w:r>
      <w:r w:rsidR="0028334B">
        <w:rPr>
          <w:rFonts w:hint="eastAsia"/>
          <w:sz w:val="24"/>
          <w:szCs w:val="24"/>
        </w:rPr>
        <w:t>从康德到黑格尔、费希特、谢林，从叔本华</w:t>
      </w:r>
      <w:r w:rsidR="00E37DFC">
        <w:rPr>
          <w:rFonts w:hint="eastAsia"/>
          <w:sz w:val="24"/>
          <w:szCs w:val="24"/>
        </w:rPr>
        <w:t>、</w:t>
      </w:r>
      <w:r w:rsidR="00327AFD">
        <w:rPr>
          <w:rFonts w:hint="eastAsia"/>
          <w:sz w:val="24"/>
          <w:szCs w:val="24"/>
        </w:rPr>
        <w:t>马克思到</w:t>
      </w:r>
      <w:r w:rsidR="0028334B">
        <w:rPr>
          <w:rFonts w:hint="eastAsia"/>
          <w:sz w:val="24"/>
          <w:szCs w:val="24"/>
        </w:rPr>
        <w:t>尼采到海德格尔</w:t>
      </w:r>
      <w:r w:rsidR="00121777">
        <w:rPr>
          <w:rFonts w:hint="eastAsia"/>
          <w:sz w:val="24"/>
          <w:szCs w:val="24"/>
        </w:rPr>
        <w:t>再到法兰克福学派</w:t>
      </w:r>
      <w:r w:rsidR="0028334B">
        <w:rPr>
          <w:rFonts w:hint="eastAsia"/>
          <w:sz w:val="24"/>
          <w:szCs w:val="24"/>
        </w:rPr>
        <w:t>，</w:t>
      </w:r>
      <w:r>
        <w:rPr>
          <w:rFonts w:hint="eastAsia"/>
          <w:sz w:val="24"/>
          <w:szCs w:val="24"/>
        </w:rPr>
        <w:t>全</w:t>
      </w:r>
      <w:r w:rsidR="00D7617D">
        <w:rPr>
          <w:rFonts w:hint="eastAsia"/>
          <w:sz w:val="24"/>
          <w:szCs w:val="24"/>
        </w:rPr>
        <w:t>是一座座令人敬畏的</w:t>
      </w:r>
      <w:r>
        <w:rPr>
          <w:rFonts w:hint="eastAsia"/>
          <w:sz w:val="24"/>
          <w:szCs w:val="24"/>
        </w:rPr>
        <w:t>哲学</w:t>
      </w:r>
      <w:r w:rsidR="00327AFD">
        <w:rPr>
          <w:rFonts w:hint="eastAsia"/>
          <w:sz w:val="24"/>
          <w:szCs w:val="24"/>
        </w:rPr>
        <w:t>高峰</w:t>
      </w:r>
      <w:r w:rsidR="00121777">
        <w:rPr>
          <w:rFonts w:hint="eastAsia"/>
          <w:sz w:val="24"/>
          <w:szCs w:val="24"/>
        </w:rPr>
        <w:t>；德语文学的天空，同样群星璀璨：从莱辛到歌德、席勒再到</w:t>
      </w:r>
      <w:r>
        <w:rPr>
          <w:rFonts w:hint="eastAsia"/>
          <w:sz w:val="24"/>
          <w:szCs w:val="24"/>
        </w:rPr>
        <w:t>荷尔德林、克莱斯特</w:t>
      </w:r>
      <w:r w:rsidR="00C11748">
        <w:rPr>
          <w:rFonts w:hint="eastAsia"/>
          <w:sz w:val="24"/>
          <w:szCs w:val="24"/>
        </w:rPr>
        <w:t>以及浪漫派，从海涅、毕希纳到冯塔纳、豪普特曼再到现代经典，如</w:t>
      </w:r>
      <w:r w:rsidR="0027415E">
        <w:rPr>
          <w:rFonts w:hint="eastAsia"/>
          <w:sz w:val="24"/>
          <w:szCs w:val="24"/>
        </w:rPr>
        <w:t>里尔克</w:t>
      </w:r>
      <w:r w:rsidR="00C11748">
        <w:rPr>
          <w:rFonts w:hint="eastAsia"/>
          <w:sz w:val="24"/>
          <w:szCs w:val="24"/>
        </w:rPr>
        <w:t>、</w:t>
      </w:r>
      <w:r w:rsidR="00535B68">
        <w:rPr>
          <w:rFonts w:hint="eastAsia"/>
          <w:sz w:val="24"/>
          <w:szCs w:val="24"/>
        </w:rPr>
        <w:t>斯特凡</w:t>
      </w:r>
      <w:r w:rsidR="00535B68" w:rsidRPr="004E6E79">
        <w:rPr>
          <w:rFonts w:asciiTheme="majorEastAsia" w:eastAsiaTheme="majorEastAsia" w:hAnsiTheme="majorEastAsia" w:cs="Arial" w:hint="eastAsia"/>
          <w:color w:val="333333"/>
          <w:sz w:val="24"/>
          <w:szCs w:val="24"/>
        </w:rPr>
        <w:t>·</w:t>
      </w:r>
      <w:r w:rsidR="00C11748">
        <w:rPr>
          <w:rFonts w:hint="eastAsia"/>
          <w:sz w:val="24"/>
          <w:szCs w:val="24"/>
        </w:rPr>
        <w:t>格奥尔格、霍夫曼斯塔尔，</w:t>
      </w:r>
      <w:proofErr w:type="gramStart"/>
      <w:r w:rsidR="00C11748">
        <w:rPr>
          <w:rFonts w:hint="eastAsia"/>
          <w:sz w:val="24"/>
          <w:szCs w:val="24"/>
        </w:rPr>
        <w:t>如德布林</w:t>
      </w:r>
      <w:proofErr w:type="gramEnd"/>
      <w:r w:rsidR="00535B68">
        <w:rPr>
          <w:rFonts w:hint="eastAsia"/>
          <w:sz w:val="24"/>
          <w:szCs w:val="24"/>
        </w:rPr>
        <w:t>、</w:t>
      </w:r>
      <w:r w:rsidR="00443F39">
        <w:rPr>
          <w:rFonts w:hint="eastAsia"/>
          <w:sz w:val="24"/>
          <w:szCs w:val="24"/>
        </w:rPr>
        <w:t>穆齐尔</w:t>
      </w:r>
      <w:r w:rsidR="00535B68">
        <w:rPr>
          <w:rFonts w:hint="eastAsia"/>
          <w:sz w:val="24"/>
          <w:szCs w:val="24"/>
        </w:rPr>
        <w:t>、</w:t>
      </w:r>
      <w:r w:rsidR="00C11748">
        <w:rPr>
          <w:rFonts w:hint="eastAsia"/>
          <w:sz w:val="24"/>
          <w:szCs w:val="24"/>
        </w:rPr>
        <w:t>黑塞、卡夫卡</w:t>
      </w:r>
      <w:r w:rsidR="00535B68">
        <w:rPr>
          <w:rFonts w:hint="eastAsia"/>
          <w:sz w:val="24"/>
          <w:szCs w:val="24"/>
        </w:rPr>
        <w:t>、</w:t>
      </w:r>
      <w:proofErr w:type="gramStart"/>
      <w:r w:rsidR="00C11748">
        <w:rPr>
          <w:rFonts w:hint="eastAsia"/>
          <w:sz w:val="24"/>
          <w:szCs w:val="24"/>
        </w:rPr>
        <w:t>曼</w:t>
      </w:r>
      <w:proofErr w:type="gramEnd"/>
      <w:r w:rsidR="00C11748">
        <w:rPr>
          <w:rFonts w:hint="eastAsia"/>
          <w:sz w:val="24"/>
          <w:szCs w:val="24"/>
        </w:rPr>
        <w:t>式兄弟，</w:t>
      </w:r>
      <w:r w:rsidR="00535B68">
        <w:rPr>
          <w:rFonts w:hint="eastAsia"/>
          <w:sz w:val="24"/>
          <w:szCs w:val="24"/>
        </w:rPr>
        <w:t>还有布莱希特</w:t>
      </w:r>
      <w:r w:rsidR="00443F39">
        <w:rPr>
          <w:rFonts w:hint="eastAsia"/>
          <w:sz w:val="24"/>
          <w:szCs w:val="24"/>
        </w:rPr>
        <w:t>，德意志民族贡献了无数伟大</w:t>
      </w:r>
      <w:r w:rsidR="0027415E">
        <w:rPr>
          <w:rFonts w:hint="eastAsia"/>
          <w:sz w:val="24"/>
          <w:szCs w:val="24"/>
        </w:rPr>
        <w:t>的文学家。</w:t>
      </w:r>
    </w:p>
    <w:p w14:paraId="06AD1D4A" w14:textId="77777777" w:rsidR="00961D94" w:rsidRDefault="00961D94" w:rsidP="00541C88">
      <w:pPr>
        <w:ind w:firstLineChars="200" w:firstLine="480"/>
        <w:rPr>
          <w:sz w:val="24"/>
          <w:szCs w:val="24"/>
        </w:rPr>
      </w:pPr>
    </w:p>
    <w:p w14:paraId="3A494772" w14:textId="77777777" w:rsidR="00E22C98" w:rsidRDefault="00D7617D" w:rsidP="00541C88">
      <w:pPr>
        <w:ind w:firstLineChars="200" w:firstLine="480"/>
        <w:rPr>
          <w:sz w:val="24"/>
          <w:szCs w:val="24"/>
        </w:rPr>
      </w:pPr>
      <w:r>
        <w:rPr>
          <w:rFonts w:hint="eastAsia"/>
          <w:sz w:val="24"/>
          <w:szCs w:val="24"/>
        </w:rPr>
        <w:t>他们</w:t>
      </w:r>
      <w:r w:rsidR="00E37DFC">
        <w:rPr>
          <w:rFonts w:hint="eastAsia"/>
          <w:sz w:val="24"/>
          <w:szCs w:val="24"/>
        </w:rPr>
        <w:t>是</w:t>
      </w:r>
      <w:r w:rsidR="00E22C98">
        <w:rPr>
          <w:rFonts w:hint="eastAsia"/>
          <w:sz w:val="24"/>
          <w:szCs w:val="24"/>
        </w:rPr>
        <w:t>当之无愧的</w:t>
      </w:r>
      <w:r w:rsidR="00E37DFC">
        <w:rPr>
          <w:rFonts w:hint="eastAsia"/>
          <w:sz w:val="24"/>
          <w:szCs w:val="24"/>
        </w:rPr>
        <w:t>音乐民族，</w:t>
      </w:r>
      <w:r w:rsidR="00327AFD">
        <w:rPr>
          <w:rFonts w:hint="eastAsia"/>
          <w:sz w:val="24"/>
          <w:szCs w:val="24"/>
        </w:rPr>
        <w:t>从巴赫、亨德尔到莫扎特</w:t>
      </w:r>
      <w:r>
        <w:rPr>
          <w:rFonts w:hint="eastAsia"/>
          <w:sz w:val="24"/>
          <w:szCs w:val="24"/>
        </w:rPr>
        <w:t>、海顿、贝多芬，从舒曼、舒伯特到瓦格纳、勃拉姆斯、布鲁克纳</w:t>
      </w:r>
      <w:r w:rsidR="00782C4F">
        <w:rPr>
          <w:rFonts w:hint="eastAsia"/>
          <w:sz w:val="24"/>
          <w:szCs w:val="24"/>
        </w:rPr>
        <w:t>、马勒，从理查</w:t>
      </w:r>
      <w:r w:rsidR="0027415E" w:rsidRPr="004E6E79">
        <w:rPr>
          <w:rFonts w:asciiTheme="majorEastAsia" w:eastAsiaTheme="majorEastAsia" w:hAnsiTheme="majorEastAsia" w:cs="Arial" w:hint="eastAsia"/>
          <w:color w:val="333333"/>
          <w:sz w:val="24"/>
          <w:szCs w:val="24"/>
        </w:rPr>
        <w:t>·</w:t>
      </w:r>
      <w:r w:rsidR="00782C4F">
        <w:rPr>
          <w:rFonts w:hint="eastAsia"/>
          <w:sz w:val="24"/>
          <w:szCs w:val="24"/>
        </w:rPr>
        <w:t>施特劳斯到卡尔</w:t>
      </w:r>
      <w:r w:rsidR="0027415E" w:rsidRPr="004E6E79">
        <w:rPr>
          <w:rFonts w:asciiTheme="majorEastAsia" w:eastAsiaTheme="majorEastAsia" w:hAnsiTheme="majorEastAsia" w:cs="Arial" w:hint="eastAsia"/>
          <w:color w:val="333333"/>
          <w:sz w:val="24"/>
          <w:szCs w:val="24"/>
        </w:rPr>
        <w:t>·</w:t>
      </w:r>
      <w:r w:rsidR="00782C4F">
        <w:rPr>
          <w:rFonts w:hint="eastAsia"/>
          <w:sz w:val="24"/>
          <w:szCs w:val="24"/>
        </w:rPr>
        <w:t>奥尔夫</w:t>
      </w:r>
      <w:r w:rsidR="00E22C98">
        <w:rPr>
          <w:rFonts w:hint="eastAsia"/>
          <w:sz w:val="24"/>
          <w:szCs w:val="24"/>
        </w:rPr>
        <w:t>，全是一个个响亮的名字。</w:t>
      </w:r>
    </w:p>
    <w:p w14:paraId="2846B6A9" w14:textId="77777777" w:rsidR="00E22C98" w:rsidRDefault="00E22C98" w:rsidP="00541C88">
      <w:pPr>
        <w:ind w:firstLineChars="200" w:firstLine="480"/>
        <w:rPr>
          <w:sz w:val="24"/>
          <w:szCs w:val="24"/>
        </w:rPr>
      </w:pPr>
    </w:p>
    <w:p w14:paraId="3BDA277E" w14:textId="77777777" w:rsidR="00A132FD" w:rsidRDefault="005979B3" w:rsidP="00541C88">
      <w:pPr>
        <w:ind w:firstLineChars="200" w:firstLine="480"/>
        <w:rPr>
          <w:sz w:val="24"/>
          <w:szCs w:val="24"/>
        </w:rPr>
      </w:pPr>
      <w:r>
        <w:rPr>
          <w:rFonts w:hint="eastAsia"/>
          <w:sz w:val="24"/>
          <w:szCs w:val="24"/>
        </w:rPr>
        <w:t>他们</w:t>
      </w:r>
      <w:r w:rsidR="006965E0">
        <w:rPr>
          <w:rFonts w:hint="eastAsia"/>
          <w:sz w:val="24"/>
          <w:szCs w:val="24"/>
        </w:rPr>
        <w:t>在</w:t>
      </w:r>
      <w:r w:rsidR="005840B6">
        <w:rPr>
          <w:rFonts w:hint="eastAsia"/>
          <w:sz w:val="24"/>
          <w:szCs w:val="24"/>
        </w:rPr>
        <w:t>造型艺术</w:t>
      </w:r>
      <w:r w:rsidR="00E22C98">
        <w:rPr>
          <w:rFonts w:hint="eastAsia"/>
          <w:sz w:val="24"/>
          <w:szCs w:val="24"/>
        </w:rPr>
        <w:t>领域也建树多多</w:t>
      </w:r>
      <w:r w:rsidR="00B9212F">
        <w:rPr>
          <w:rFonts w:hint="eastAsia"/>
          <w:sz w:val="24"/>
          <w:szCs w:val="24"/>
        </w:rPr>
        <w:t>，</w:t>
      </w:r>
      <w:r w:rsidR="00AD61C3">
        <w:rPr>
          <w:rFonts w:hint="eastAsia"/>
          <w:sz w:val="24"/>
          <w:szCs w:val="24"/>
        </w:rPr>
        <w:t>从北方文艺复兴（丢勒和克拉纳赫）到表现主义（</w:t>
      </w:r>
      <w:r w:rsidR="00E22C98">
        <w:rPr>
          <w:rFonts w:hint="eastAsia"/>
          <w:sz w:val="24"/>
          <w:szCs w:val="24"/>
        </w:rPr>
        <w:t>如奥古斯特</w:t>
      </w:r>
      <w:r w:rsidR="00E22C98" w:rsidRPr="004E6E79">
        <w:rPr>
          <w:rFonts w:asciiTheme="majorEastAsia" w:eastAsiaTheme="majorEastAsia" w:hAnsiTheme="majorEastAsia" w:cs="Arial" w:hint="eastAsia"/>
          <w:color w:val="333333"/>
          <w:sz w:val="24"/>
          <w:szCs w:val="24"/>
        </w:rPr>
        <w:t>·</w:t>
      </w:r>
      <w:r w:rsidR="00E22C98">
        <w:rPr>
          <w:rFonts w:hint="eastAsia"/>
          <w:sz w:val="24"/>
          <w:szCs w:val="24"/>
        </w:rPr>
        <w:t>马克、弗朗茨</w:t>
      </w:r>
      <w:r w:rsidR="00E22C98" w:rsidRPr="004E6E79">
        <w:rPr>
          <w:rFonts w:asciiTheme="majorEastAsia" w:eastAsiaTheme="majorEastAsia" w:hAnsiTheme="majorEastAsia" w:cs="Arial" w:hint="eastAsia"/>
          <w:color w:val="333333"/>
          <w:sz w:val="24"/>
          <w:szCs w:val="24"/>
        </w:rPr>
        <w:t>·</w:t>
      </w:r>
      <w:r w:rsidR="00E22C98">
        <w:rPr>
          <w:rFonts w:hint="eastAsia"/>
          <w:sz w:val="24"/>
          <w:szCs w:val="24"/>
        </w:rPr>
        <w:t>马尔克、康定斯基、科科什卡</w:t>
      </w:r>
      <w:r w:rsidR="00AD61C3">
        <w:rPr>
          <w:rFonts w:hint="eastAsia"/>
          <w:sz w:val="24"/>
          <w:szCs w:val="24"/>
        </w:rPr>
        <w:t>）</w:t>
      </w:r>
      <w:r w:rsidR="00E22C98">
        <w:rPr>
          <w:rFonts w:hint="eastAsia"/>
          <w:sz w:val="24"/>
          <w:szCs w:val="24"/>
        </w:rPr>
        <w:t>再到当代的</w:t>
      </w:r>
      <w:r w:rsidR="00AD61C3">
        <w:rPr>
          <w:rFonts w:hint="eastAsia"/>
          <w:sz w:val="24"/>
          <w:szCs w:val="24"/>
        </w:rPr>
        <w:t>新表现主义大师</w:t>
      </w:r>
      <w:r w:rsidR="00E22C98">
        <w:rPr>
          <w:rFonts w:hint="eastAsia"/>
          <w:sz w:val="24"/>
          <w:szCs w:val="24"/>
        </w:rPr>
        <w:t>（如基</w:t>
      </w:r>
      <w:proofErr w:type="gramStart"/>
      <w:r w:rsidR="00E22C98">
        <w:rPr>
          <w:rFonts w:hint="eastAsia"/>
          <w:sz w:val="24"/>
          <w:szCs w:val="24"/>
        </w:rPr>
        <w:t>弗</w:t>
      </w:r>
      <w:proofErr w:type="gramEnd"/>
      <w:r w:rsidR="00E22C98">
        <w:rPr>
          <w:rFonts w:hint="eastAsia"/>
          <w:sz w:val="24"/>
          <w:szCs w:val="24"/>
        </w:rPr>
        <w:t>、伊门多夫、吕佩尔</w:t>
      </w:r>
      <w:proofErr w:type="gramStart"/>
      <w:r w:rsidR="00E22C98">
        <w:rPr>
          <w:rFonts w:hint="eastAsia"/>
          <w:sz w:val="24"/>
          <w:szCs w:val="24"/>
        </w:rPr>
        <w:t>茨</w:t>
      </w:r>
      <w:proofErr w:type="gramEnd"/>
      <w:r w:rsidR="00E22C98">
        <w:rPr>
          <w:rFonts w:hint="eastAsia"/>
          <w:sz w:val="24"/>
          <w:szCs w:val="24"/>
        </w:rPr>
        <w:t>、巴塞利茨），德国美术贡献了诸多享誉世界的杰作。</w:t>
      </w:r>
    </w:p>
    <w:p w14:paraId="3B29EC28" w14:textId="77777777" w:rsidR="00A132FD" w:rsidRDefault="00A132FD" w:rsidP="00541C88">
      <w:pPr>
        <w:ind w:firstLineChars="200" w:firstLine="480"/>
        <w:rPr>
          <w:sz w:val="24"/>
          <w:szCs w:val="24"/>
        </w:rPr>
      </w:pPr>
    </w:p>
    <w:p w14:paraId="52559D23" w14:textId="77777777" w:rsidR="00961D94" w:rsidRDefault="006965E0" w:rsidP="00541C88">
      <w:pPr>
        <w:ind w:firstLineChars="200" w:firstLine="480"/>
        <w:rPr>
          <w:sz w:val="24"/>
          <w:szCs w:val="24"/>
        </w:rPr>
      </w:pPr>
      <w:r>
        <w:rPr>
          <w:rFonts w:hint="eastAsia"/>
          <w:sz w:val="24"/>
          <w:szCs w:val="24"/>
        </w:rPr>
        <w:t>最后，德国还是</w:t>
      </w:r>
      <w:r w:rsidR="00535B68">
        <w:rPr>
          <w:rFonts w:hint="eastAsia"/>
          <w:sz w:val="24"/>
          <w:szCs w:val="24"/>
        </w:rPr>
        <w:t>学术大国、</w:t>
      </w:r>
      <w:r w:rsidR="00121777">
        <w:rPr>
          <w:rFonts w:hint="eastAsia"/>
          <w:sz w:val="24"/>
          <w:szCs w:val="24"/>
        </w:rPr>
        <w:t>科技</w:t>
      </w:r>
      <w:r w:rsidR="00535B68">
        <w:rPr>
          <w:rFonts w:hint="eastAsia"/>
          <w:sz w:val="24"/>
          <w:szCs w:val="24"/>
        </w:rPr>
        <w:t>大国</w:t>
      </w:r>
      <w:r w:rsidR="005E6A80">
        <w:rPr>
          <w:rFonts w:hint="eastAsia"/>
          <w:sz w:val="24"/>
          <w:szCs w:val="24"/>
        </w:rPr>
        <w:t>，在自然科学领域同样群星闪烁。譬如，</w:t>
      </w:r>
      <w:r w:rsidR="00121777">
        <w:rPr>
          <w:rFonts w:hint="eastAsia"/>
          <w:sz w:val="24"/>
          <w:szCs w:val="24"/>
        </w:rPr>
        <w:t>在诺贝尔科学奖的</w:t>
      </w:r>
      <w:r w:rsidR="00121777">
        <w:rPr>
          <w:rFonts w:hint="eastAsia"/>
          <w:sz w:val="24"/>
          <w:szCs w:val="24"/>
        </w:rPr>
        <w:t>117</w:t>
      </w:r>
      <w:r w:rsidR="00121777">
        <w:rPr>
          <w:rFonts w:hint="eastAsia"/>
          <w:sz w:val="24"/>
          <w:szCs w:val="24"/>
        </w:rPr>
        <w:t>年历史中，全球共有</w:t>
      </w:r>
      <w:r w:rsidR="00121777">
        <w:rPr>
          <w:rFonts w:hint="eastAsia"/>
          <w:sz w:val="24"/>
          <w:szCs w:val="24"/>
        </w:rPr>
        <w:t>351</w:t>
      </w:r>
      <w:r w:rsidR="00121777">
        <w:rPr>
          <w:rFonts w:hint="eastAsia"/>
          <w:sz w:val="24"/>
          <w:szCs w:val="24"/>
        </w:rPr>
        <w:t>位自然科学家获奖，其中</w:t>
      </w:r>
      <w:r w:rsidR="00121777">
        <w:rPr>
          <w:rFonts w:hint="eastAsia"/>
          <w:sz w:val="24"/>
          <w:szCs w:val="24"/>
        </w:rPr>
        <w:t>73</w:t>
      </w:r>
      <w:r w:rsidR="00121777">
        <w:rPr>
          <w:rFonts w:hint="eastAsia"/>
          <w:sz w:val="24"/>
          <w:szCs w:val="24"/>
        </w:rPr>
        <w:t>位来自德国，占获奖总人数的五分之一。</w:t>
      </w:r>
    </w:p>
    <w:p w14:paraId="397A230E" w14:textId="77777777" w:rsidR="00961D94" w:rsidRDefault="00961D94" w:rsidP="00541C88">
      <w:pPr>
        <w:ind w:firstLineChars="200" w:firstLine="480"/>
        <w:rPr>
          <w:sz w:val="24"/>
          <w:szCs w:val="24"/>
        </w:rPr>
      </w:pPr>
    </w:p>
    <w:p w14:paraId="1D9F93AC" w14:textId="77777777" w:rsidR="00782C4F" w:rsidRDefault="00E22C98" w:rsidP="00541C88">
      <w:pPr>
        <w:ind w:firstLineChars="200" w:firstLine="480"/>
        <w:rPr>
          <w:sz w:val="24"/>
          <w:szCs w:val="24"/>
        </w:rPr>
      </w:pPr>
      <w:r>
        <w:rPr>
          <w:rFonts w:hint="eastAsia"/>
          <w:sz w:val="24"/>
          <w:szCs w:val="24"/>
        </w:rPr>
        <w:t>需要补充的是</w:t>
      </w:r>
      <w:r w:rsidR="00A132FD">
        <w:rPr>
          <w:rFonts w:hint="eastAsia"/>
          <w:sz w:val="24"/>
          <w:szCs w:val="24"/>
        </w:rPr>
        <w:t>，</w:t>
      </w:r>
      <w:r w:rsidR="00E032F5">
        <w:rPr>
          <w:rFonts w:hint="eastAsia"/>
          <w:sz w:val="24"/>
          <w:szCs w:val="24"/>
        </w:rPr>
        <w:t>这里所说的德意志，是包括奥地利在内的大德意志。</w:t>
      </w:r>
      <w:r w:rsidR="00531CE5">
        <w:rPr>
          <w:rFonts w:hint="eastAsia"/>
          <w:sz w:val="24"/>
          <w:szCs w:val="24"/>
        </w:rPr>
        <w:t>德意志第一帝国是大德意志，</w:t>
      </w:r>
      <w:r w:rsidR="005E6A80">
        <w:rPr>
          <w:rFonts w:hint="eastAsia"/>
          <w:sz w:val="24"/>
          <w:szCs w:val="24"/>
        </w:rPr>
        <w:t>德意志邦联里面照样有奥地利，</w:t>
      </w:r>
      <w:r w:rsidR="00531CE5">
        <w:rPr>
          <w:rFonts w:hint="eastAsia"/>
          <w:sz w:val="24"/>
          <w:szCs w:val="24"/>
        </w:rPr>
        <w:t>德意志第二帝国是排除了</w:t>
      </w:r>
      <w:r w:rsidR="00930205">
        <w:rPr>
          <w:rFonts w:hint="eastAsia"/>
          <w:sz w:val="24"/>
          <w:szCs w:val="24"/>
        </w:rPr>
        <w:t>奥地利</w:t>
      </w:r>
      <w:r w:rsidR="00531CE5">
        <w:rPr>
          <w:rFonts w:hint="eastAsia"/>
          <w:sz w:val="24"/>
          <w:szCs w:val="24"/>
        </w:rPr>
        <w:t>的小</w:t>
      </w:r>
      <w:r w:rsidR="005E6A80">
        <w:rPr>
          <w:rFonts w:hint="eastAsia"/>
          <w:sz w:val="24"/>
          <w:szCs w:val="24"/>
        </w:rPr>
        <w:t>德意志</w:t>
      </w:r>
      <w:r w:rsidR="00930205">
        <w:rPr>
          <w:rFonts w:hint="eastAsia"/>
          <w:sz w:val="24"/>
          <w:szCs w:val="24"/>
        </w:rPr>
        <w:t>，</w:t>
      </w:r>
      <w:r w:rsidR="005E6A80">
        <w:rPr>
          <w:rFonts w:hint="eastAsia"/>
          <w:sz w:val="24"/>
          <w:szCs w:val="24"/>
        </w:rPr>
        <w:t>一战期间</w:t>
      </w:r>
      <w:r w:rsidR="008C33C6">
        <w:rPr>
          <w:rFonts w:hint="eastAsia"/>
          <w:sz w:val="24"/>
          <w:szCs w:val="24"/>
        </w:rPr>
        <w:t>德、奥</w:t>
      </w:r>
      <w:r w:rsidR="005E6A80">
        <w:rPr>
          <w:rFonts w:hint="eastAsia"/>
          <w:sz w:val="24"/>
          <w:szCs w:val="24"/>
        </w:rPr>
        <w:t>并肩作战，</w:t>
      </w:r>
      <w:r w:rsidR="00531CE5">
        <w:rPr>
          <w:rFonts w:hint="eastAsia"/>
          <w:sz w:val="24"/>
          <w:szCs w:val="24"/>
        </w:rPr>
        <w:t>德意志第三帝国又是大德意志</w:t>
      </w:r>
      <w:r w:rsidR="00F72CC1">
        <w:rPr>
          <w:rFonts w:hint="eastAsia"/>
          <w:sz w:val="24"/>
          <w:szCs w:val="24"/>
        </w:rPr>
        <w:t>，</w:t>
      </w:r>
      <w:r w:rsidR="005E6A80">
        <w:rPr>
          <w:rFonts w:hint="eastAsia"/>
          <w:sz w:val="24"/>
          <w:szCs w:val="24"/>
        </w:rPr>
        <w:t>第三帝国的元首希特勒就来自奥地利</w:t>
      </w:r>
      <w:r w:rsidR="00531CE5">
        <w:rPr>
          <w:rFonts w:hint="eastAsia"/>
          <w:sz w:val="24"/>
          <w:szCs w:val="24"/>
        </w:rPr>
        <w:t>。</w:t>
      </w:r>
      <w:r w:rsidR="00E62821">
        <w:rPr>
          <w:rFonts w:hint="eastAsia"/>
          <w:sz w:val="24"/>
          <w:szCs w:val="24"/>
        </w:rPr>
        <w:t>如果说</w:t>
      </w:r>
      <w:r w:rsidR="00930205">
        <w:rPr>
          <w:rFonts w:hint="eastAsia"/>
          <w:sz w:val="24"/>
          <w:szCs w:val="24"/>
        </w:rPr>
        <w:t>德、奥</w:t>
      </w:r>
      <w:r w:rsidR="008C33C6">
        <w:rPr>
          <w:rFonts w:hint="eastAsia"/>
          <w:sz w:val="24"/>
          <w:szCs w:val="24"/>
        </w:rPr>
        <w:t>在政治上呈</w:t>
      </w:r>
      <w:r w:rsidR="00E62821">
        <w:rPr>
          <w:rFonts w:hint="eastAsia"/>
          <w:sz w:val="24"/>
          <w:szCs w:val="24"/>
        </w:rPr>
        <w:t>分久必合、合久必分的态势，它们</w:t>
      </w:r>
      <w:r w:rsidR="00961D94">
        <w:rPr>
          <w:rFonts w:hint="eastAsia"/>
          <w:sz w:val="24"/>
          <w:szCs w:val="24"/>
        </w:rPr>
        <w:t>在文化</w:t>
      </w:r>
      <w:r w:rsidR="00930205">
        <w:rPr>
          <w:rFonts w:hint="eastAsia"/>
          <w:sz w:val="24"/>
          <w:szCs w:val="24"/>
        </w:rPr>
        <w:t>上</w:t>
      </w:r>
      <w:r w:rsidR="00E62821">
        <w:rPr>
          <w:rFonts w:hint="eastAsia"/>
          <w:sz w:val="24"/>
          <w:szCs w:val="24"/>
        </w:rPr>
        <w:t>则是</w:t>
      </w:r>
      <w:r w:rsidR="00930205">
        <w:rPr>
          <w:rFonts w:hint="eastAsia"/>
          <w:sz w:val="24"/>
          <w:szCs w:val="24"/>
        </w:rPr>
        <w:t>始终亲如一家</w:t>
      </w:r>
      <w:r w:rsidR="00E032F5">
        <w:rPr>
          <w:rFonts w:hint="eastAsia"/>
          <w:sz w:val="24"/>
          <w:szCs w:val="24"/>
        </w:rPr>
        <w:t>。</w:t>
      </w:r>
    </w:p>
    <w:p w14:paraId="0DF1012F" w14:textId="77777777" w:rsidR="0028334B" w:rsidRDefault="0028334B" w:rsidP="00541C88">
      <w:pPr>
        <w:ind w:firstLineChars="200" w:firstLine="480"/>
        <w:rPr>
          <w:sz w:val="24"/>
          <w:szCs w:val="24"/>
        </w:rPr>
      </w:pPr>
    </w:p>
    <w:p w14:paraId="71C7176D" w14:textId="77777777" w:rsidR="002B1092" w:rsidRDefault="0028334B" w:rsidP="00D10BEE">
      <w:pPr>
        <w:ind w:firstLineChars="200" w:firstLine="480"/>
        <w:rPr>
          <w:sz w:val="24"/>
          <w:szCs w:val="24"/>
        </w:rPr>
      </w:pPr>
      <w:r>
        <w:rPr>
          <w:rFonts w:hint="eastAsia"/>
          <w:sz w:val="24"/>
          <w:szCs w:val="24"/>
        </w:rPr>
        <w:t>德意志民族还是一个</w:t>
      </w:r>
      <w:r w:rsidR="00A132FD">
        <w:rPr>
          <w:rFonts w:hint="eastAsia"/>
          <w:sz w:val="24"/>
          <w:szCs w:val="24"/>
        </w:rPr>
        <w:t>晚熟的、</w:t>
      </w:r>
      <w:r>
        <w:rPr>
          <w:rFonts w:hint="eastAsia"/>
          <w:sz w:val="24"/>
          <w:szCs w:val="24"/>
        </w:rPr>
        <w:t>“迟到的民族”</w:t>
      </w:r>
      <w:r w:rsidR="00EC5B2B">
        <w:rPr>
          <w:rFonts w:hint="eastAsia"/>
          <w:sz w:val="24"/>
          <w:szCs w:val="24"/>
        </w:rPr>
        <w:t>（</w:t>
      </w:r>
      <w:r w:rsidR="00C452CB">
        <w:rPr>
          <w:rFonts w:hint="eastAsia"/>
          <w:sz w:val="24"/>
          <w:szCs w:val="24"/>
        </w:rPr>
        <w:t>这一说法源自</w:t>
      </w:r>
      <w:r w:rsidR="00A132FD">
        <w:rPr>
          <w:rFonts w:hint="eastAsia"/>
          <w:sz w:val="24"/>
          <w:szCs w:val="24"/>
        </w:rPr>
        <w:t>德国哲学家</w:t>
      </w:r>
      <w:r w:rsidR="008C33C6">
        <w:rPr>
          <w:rFonts w:hint="eastAsia"/>
          <w:sz w:val="24"/>
          <w:szCs w:val="24"/>
        </w:rPr>
        <w:t>和人类</w:t>
      </w:r>
      <w:r w:rsidR="001C4E0F">
        <w:rPr>
          <w:rFonts w:hint="eastAsia"/>
          <w:sz w:val="24"/>
          <w:szCs w:val="24"/>
        </w:rPr>
        <w:t>学家</w:t>
      </w:r>
      <w:r w:rsidR="00A132FD">
        <w:rPr>
          <w:rFonts w:hint="eastAsia"/>
          <w:sz w:val="24"/>
          <w:szCs w:val="24"/>
        </w:rPr>
        <w:t>赫尔穆特</w:t>
      </w:r>
      <w:r w:rsidR="00A132FD" w:rsidRPr="004E6E79">
        <w:rPr>
          <w:rFonts w:asciiTheme="majorEastAsia" w:eastAsiaTheme="majorEastAsia" w:hAnsiTheme="majorEastAsia" w:cs="Arial" w:hint="eastAsia"/>
          <w:color w:val="333333"/>
          <w:sz w:val="24"/>
          <w:szCs w:val="24"/>
        </w:rPr>
        <w:t>·</w:t>
      </w:r>
      <w:r w:rsidR="00EC5B2B">
        <w:rPr>
          <w:rFonts w:hint="eastAsia"/>
          <w:sz w:val="24"/>
          <w:szCs w:val="24"/>
        </w:rPr>
        <w:t>普莱斯纳</w:t>
      </w:r>
      <w:r w:rsidR="008C33C6">
        <w:rPr>
          <w:rFonts w:hint="eastAsia"/>
          <w:sz w:val="24"/>
          <w:szCs w:val="24"/>
        </w:rPr>
        <w:t>的同名著作</w:t>
      </w:r>
      <w:r w:rsidR="00EC5B2B">
        <w:rPr>
          <w:rFonts w:hint="eastAsia"/>
          <w:sz w:val="24"/>
          <w:szCs w:val="24"/>
        </w:rPr>
        <w:t>）</w:t>
      </w:r>
      <w:r>
        <w:rPr>
          <w:rFonts w:hint="eastAsia"/>
          <w:sz w:val="24"/>
          <w:szCs w:val="24"/>
        </w:rPr>
        <w:t>。</w:t>
      </w:r>
      <w:r w:rsidR="002B1092">
        <w:rPr>
          <w:rFonts w:hint="eastAsia"/>
          <w:sz w:val="24"/>
          <w:szCs w:val="24"/>
        </w:rPr>
        <w:t>德国人的历史始于神圣罗马帝国。这个千秋帝国原本雄心勃勃、气势如虹，因为它想继承古罗马帝国的遗产，统一基督教世界。事实证明，这个神圣罗马帝国是一个大而无当、甚至徒有其名的帝国。帝国境内小</w:t>
      </w:r>
      <w:proofErr w:type="gramStart"/>
      <w:r w:rsidR="002B1092">
        <w:rPr>
          <w:rFonts w:hint="eastAsia"/>
          <w:sz w:val="24"/>
          <w:szCs w:val="24"/>
        </w:rPr>
        <w:t>邦</w:t>
      </w:r>
      <w:proofErr w:type="gramEnd"/>
      <w:r w:rsidR="002B1092">
        <w:rPr>
          <w:rFonts w:hint="eastAsia"/>
          <w:sz w:val="24"/>
          <w:szCs w:val="24"/>
        </w:rPr>
        <w:t>林立，尔虞我诈；帝国的组织松散，连一个首都也没有。帝国皇帝既无实权，也无尊严，一面受到罗马教皇的制约和打压，一面必须</w:t>
      </w:r>
      <w:r w:rsidR="008C33C6">
        <w:rPr>
          <w:rFonts w:hint="eastAsia"/>
          <w:sz w:val="24"/>
          <w:szCs w:val="24"/>
        </w:rPr>
        <w:t>时刻应付</w:t>
      </w:r>
      <w:r w:rsidR="002B1092">
        <w:rPr>
          <w:rFonts w:hint="eastAsia"/>
          <w:sz w:val="24"/>
          <w:szCs w:val="24"/>
        </w:rPr>
        <w:t>诸侯及各种地方势力的阴谋和不从。及至近代，神圣罗马帝国已是彻底地积</w:t>
      </w:r>
      <w:proofErr w:type="gramStart"/>
      <w:r w:rsidR="002B1092">
        <w:rPr>
          <w:rFonts w:hint="eastAsia"/>
          <w:sz w:val="24"/>
          <w:szCs w:val="24"/>
        </w:rPr>
        <w:t>贫</w:t>
      </w:r>
      <w:proofErr w:type="gramEnd"/>
      <w:r w:rsidR="002B1092">
        <w:rPr>
          <w:rFonts w:hint="eastAsia"/>
          <w:sz w:val="24"/>
          <w:szCs w:val="24"/>
        </w:rPr>
        <w:t>积弱，被环伺四周的欧洲列强玩弄于股掌之间。三十年战争期间，德意志大地成为列强争霸的</w:t>
      </w:r>
      <w:r w:rsidR="00E42B1A">
        <w:rPr>
          <w:rFonts w:hint="eastAsia"/>
          <w:sz w:val="24"/>
          <w:szCs w:val="24"/>
        </w:rPr>
        <w:t>主</w:t>
      </w:r>
      <w:r w:rsidR="002B1092">
        <w:rPr>
          <w:rFonts w:hint="eastAsia"/>
          <w:sz w:val="24"/>
          <w:szCs w:val="24"/>
        </w:rPr>
        <w:t>战场。这场惨烈</w:t>
      </w:r>
      <w:r w:rsidR="00DF3453">
        <w:rPr>
          <w:rFonts w:hint="eastAsia"/>
          <w:sz w:val="24"/>
          <w:szCs w:val="24"/>
        </w:rPr>
        <w:t>的战争，使德意志地区的人口损失三分之一（男性人口损失二分之一）。尽管普鲁士和奥地利这两个德意志邦国在三十年战争之后也跻身欧洲列强，神圣罗马帝国在整体上却是满目疮痍，元气大伤。</w:t>
      </w:r>
      <w:r w:rsidR="002B1092">
        <w:rPr>
          <w:rFonts w:hint="eastAsia"/>
          <w:sz w:val="24"/>
          <w:szCs w:val="24"/>
        </w:rPr>
        <w:t>对此，</w:t>
      </w:r>
      <w:r w:rsidR="00DF3453">
        <w:rPr>
          <w:rFonts w:hint="eastAsia"/>
          <w:sz w:val="24"/>
          <w:szCs w:val="24"/>
        </w:rPr>
        <w:t>哲学家</w:t>
      </w:r>
      <w:r w:rsidR="002B1092">
        <w:rPr>
          <w:rFonts w:hint="eastAsia"/>
          <w:sz w:val="24"/>
          <w:szCs w:val="24"/>
        </w:rPr>
        <w:t>莱布尼茨在</w:t>
      </w:r>
      <w:r w:rsidR="002B1092">
        <w:rPr>
          <w:rFonts w:hint="eastAsia"/>
          <w:sz w:val="24"/>
          <w:szCs w:val="24"/>
        </w:rPr>
        <w:t>1690</w:t>
      </w:r>
      <w:r w:rsidR="002B1092">
        <w:rPr>
          <w:rFonts w:hint="eastAsia"/>
          <w:sz w:val="24"/>
          <w:szCs w:val="24"/>
        </w:rPr>
        <w:t>年总结说：“德国是列强彼此抛来抛去的皮球……是列强争夺欧洲霸权的战场。”</w:t>
      </w:r>
    </w:p>
    <w:p w14:paraId="7DDAA901" w14:textId="77777777" w:rsidR="002B1092" w:rsidRDefault="002B1092" w:rsidP="00D10BEE">
      <w:pPr>
        <w:ind w:firstLineChars="200" w:firstLine="480"/>
        <w:rPr>
          <w:sz w:val="24"/>
          <w:szCs w:val="24"/>
        </w:rPr>
      </w:pPr>
    </w:p>
    <w:p w14:paraId="489287AB" w14:textId="77777777" w:rsidR="00E42B1A" w:rsidRDefault="008C33C6" w:rsidP="00D10BEE">
      <w:pPr>
        <w:ind w:firstLineChars="200" w:firstLine="480"/>
        <w:rPr>
          <w:sz w:val="24"/>
          <w:szCs w:val="24"/>
        </w:rPr>
      </w:pPr>
      <w:r>
        <w:rPr>
          <w:rFonts w:hint="eastAsia"/>
          <w:sz w:val="24"/>
          <w:szCs w:val="24"/>
        </w:rPr>
        <w:t>当莱布尼茨为德国的命运扼腕叹息的时候，西面的英国和</w:t>
      </w:r>
      <w:r w:rsidR="00E42B1A">
        <w:rPr>
          <w:rFonts w:hint="eastAsia"/>
          <w:sz w:val="24"/>
          <w:szCs w:val="24"/>
        </w:rPr>
        <w:t>法两国却在大步走向现代，并建立起各自的民族</w:t>
      </w:r>
      <w:r w:rsidR="00F24406">
        <w:rPr>
          <w:rFonts w:hint="eastAsia"/>
          <w:sz w:val="24"/>
          <w:szCs w:val="24"/>
        </w:rPr>
        <w:t>国家，</w:t>
      </w:r>
      <w:r>
        <w:rPr>
          <w:rFonts w:hint="eastAsia"/>
          <w:sz w:val="24"/>
          <w:szCs w:val="24"/>
        </w:rPr>
        <w:t>从而</w:t>
      </w:r>
      <w:r w:rsidR="00F24406">
        <w:rPr>
          <w:rFonts w:hint="eastAsia"/>
          <w:sz w:val="24"/>
          <w:szCs w:val="24"/>
        </w:rPr>
        <w:t>国力大增、空前</w:t>
      </w:r>
      <w:r w:rsidR="00E42B1A">
        <w:rPr>
          <w:rFonts w:hint="eastAsia"/>
          <w:sz w:val="24"/>
          <w:szCs w:val="24"/>
        </w:rPr>
        <w:t>繁荣。</w:t>
      </w:r>
      <w:r>
        <w:rPr>
          <w:rFonts w:hint="eastAsia"/>
          <w:sz w:val="24"/>
          <w:szCs w:val="24"/>
        </w:rPr>
        <w:t>在英国，资产阶</w:t>
      </w:r>
      <w:r>
        <w:rPr>
          <w:rFonts w:hint="eastAsia"/>
          <w:sz w:val="24"/>
          <w:szCs w:val="24"/>
        </w:rPr>
        <w:lastRenderedPageBreak/>
        <w:t>级完成了光荣革命，确立了议会君主制，以法治</w:t>
      </w:r>
      <w:r w:rsidR="00F14C5E">
        <w:rPr>
          <w:rFonts w:hint="eastAsia"/>
          <w:sz w:val="24"/>
          <w:szCs w:val="24"/>
        </w:rPr>
        <w:t>取代人治，为社会经济的稳步发展和工业革命</w:t>
      </w:r>
      <w:r w:rsidR="00EA077E">
        <w:rPr>
          <w:rFonts w:hint="eastAsia"/>
          <w:sz w:val="24"/>
          <w:szCs w:val="24"/>
        </w:rPr>
        <w:t>的到来奠定了基础。与此同时，</w:t>
      </w:r>
      <w:r w:rsidR="007C0447">
        <w:rPr>
          <w:rFonts w:hint="eastAsia"/>
          <w:sz w:val="24"/>
          <w:szCs w:val="24"/>
        </w:rPr>
        <w:t>文化</w:t>
      </w:r>
      <w:r w:rsidR="00EA077E">
        <w:rPr>
          <w:rFonts w:hint="eastAsia"/>
          <w:sz w:val="24"/>
          <w:szCs w:val="24"/>
        </w:rPr>
        <w:t>领域也出现</w:t>
      </w:r>
      <w:r w:rsidR="00F24406">
        <w:rPr>
          <w:rFonts w:hint="eastAsia"/>
          <w:sz w:val="24"/>
          <w:szCs w:val="24"/>
        </w:rPr>
        <w:t>欣欣向荣</w:t>
      </w:r>
      <w:r w:rsidR="00EA077E">
        <w:rPr>
          <w:rFonts w:hint="eastAsia"/>
          <w:sz w:val="24"/>
          <w:szCs w:val="24"/>
        </w:rPr>
        <w:t>的局面</w:t>
      </w:r>
      <w:r w:rsidR="00F24406">
        <w:rPr>
          <w:rFonts w:hint="eastAsia"/>
          <w:sz w:val="24"/>
          <w:szCs w:val="24"/>
        </w:rPr>
        <w:t>。</w:t>
      </w:r>
      <w:r w:rsidR="007C0447">
        <w:rPr>
          <w:rFonts w:hint="eastAsia"/>
          <w:sz w:val="24"/>
          <w:szCs w:val="24"/>
        </w:rPr>
        <w:t>哲学领域出现了</w:t>
      </w:r>
      <w:r w:rsidR="00F14C5E">
        <w:rPr>
          <w:rFonts w:hint="eastAsia"/>
          <w:sz w:val="24"/>
          <w:szCs w:val="24"/>
        </w:rPr>
        <w:t>霍布斯、洛克</w:t>
      </w:r>
      <w:r w:rsidR="00EA077E">
        <w:rPr>
          <w:rFonts w:hint="eastAsia"/>
          <w:sz w:val="24"/>
          <w:szCs w:val="24"/>
        </w:rPr>
        <w:t>等</w:t>
      </w:r>
      <w:r w:rsidR="00F14C5E">
        <w:rPr>
          <w:rFonts w:hint="eastAsia"/>
          <w:sz w:val="24"/>
          <w:szCs w:val="24"/>
        </w:rPr>
        <w:t>大家，文学领域</w:t>
      </w:r>
      <w:r w:rsidR="00EA077E">
        <w:rPr>
          <w:rFonts w:hint="eastAsia"/>
          <w:sz w:val="24"/>
          <w:szCs w:val="24"/>
        </w:rPr>
        <w:t>先</w:t>
      </w:r>
      <w:r w:rsidR="007C0447">
        <w:rPr>
          <w:rFonts w:hint="eastAsia"/>
          <w:sz w:val="24"/>
          <w:szCs w:val="24"/>
        </w:rPr>
        <w:t>有莎士比亚，</w:t>
      </w:r>
      <w:r w:rsidR="00EA077E">
        <w:rPr>
          <w:rFonts w:hint="eastAsia"/>
          <w:sz w:val="24"/>
          <w:szCs w:val="24"/>
        </w:rPr>
        <w:t>后</w:t>
      </w:r>
      <w:r w:rsidR="007C0447">
        <w:rPr>
          <w:rFonts w:hint="eastAsia"/>
          <w:sz w:val="24"/>
          <w:szCs w:val="24"/>
        </w:rPr>
        <w:t>有</w:t>
      </w:r>
      <w:r w:rsidR="00F14C5E">
        <w:rPr>
          <w:rFonts w:hint="eastAsia"/>
          <w:sz w:val="24"/>
          <w:szCs w:val="24"/>
        </w:rPr>
        <w:t>米尔顿、德莱顿、班杨</w:t>
      </w:r>
      <w:r w:rsidR="00EA077E">
        <w:rPr>
          <w:rFonts w:hint="eastAsia"/>
          <w:sz w:val="24"/>
          <w:szCs w:val="24"/>
        </w:rPr>
        <w:t>等</w:t>
      </w:r>
      <w:r w:rsidR="007C0447">
        <w:rPr>
          <w:rFonts w:hint="eastAsia"/>
          <w:sz w:val="24"/>
          <w:szCs w:val="24"/>
        </w:rPr>
        <w:t>伟大的诗人</w:t>
      </w:r>
      <w:r w:rsidR="00F14C5E">
        <w:rPr>
          <w:rFonts w:hint="eastAsia"/>
          <w:sz w:val="24"/>
          <w:szCs w:val="24"/>
        </w:rPr>
        <w:t>。在法国，路易十四实现了绝对王权，</w:t>
      </w:r>
      <w:r w:rsidR="00FC2891">
        <w:rPr>
          <w:rFonts w:hint="eastAsia"/>
          <w:sz w:val="24"/>
          <w:szCs w:val="24"/>
        </w:rPr>
        <w:t>一面</w:t>
      </w:r>
      <w:r w:rsidR="00F14C5E">
        <w:rPr>
          <w:rFonts w:hint="eastAsia"/>
          <w:sz w:val="24"/>
          <w:szCs w:val="24"/>
        </w:rPr>
        <w:t>开拓疆土，</w:t>
      </w:r>
      <w:r w:rsidR="00FC2891">
        <w:rPr>
          <w:rFonts w:hint="eastAsia"/>
          <w:sz w:val="24"/>
          <w:szCs w:val="24"/>
        </w:rPr>
        <w:t>一面</w:t>
      </w:r>
      <w:r w:rsidR="00F14C5E">
        <w:rPr>
          <w:rFonts w:hint="eastAsia"/>
          <w:sz w:val="24"/>
          <w:szCs w:val="24"/>
        </w:rPr>
        <w:t>促进科技和文艺，</w:t>
      </w:r>
      <w:r w:rsidR="003B3E07">
        <w:rPr>
          <w:rFonts w:hint="eastAsia"/>
          <w:sz w:val="24"/>
          <w:szCs w:val="24"/>
        </w:rPr>
        <w:t>兴建凡尔赛宫，建立法兰西学院制度</w:t>
      </w:r>
      <w:r w:rsidR="0036217F">
        <w:rPr>
          <w:rFonts w:hint="eastAsia"/>
          <w:sz w:val="24"/>
          <w:szCs w:val="24"/>
        </w:rPr>
        <w:t>。法国</w:t>
      </w:r>
      <w:r w:rsidR="00A03813">
        <w:rPr>
          <w:rFonts w:hint="eastAsia"/>
          <w:sz w:val="24"/>
          <w:szCs w:val="24"/>
        </w:rPr>
        <w:t>不仅</w:t>
      </w:r>
      <w:r w:rsidR="0036217F">
        <w:rPr>
          <w:rFonts w:hint="eastAsia"/>
          <w:sz w:val="24"/>
          <w:szCs w:val="24"/>
        </w:rPr>
        <w:t>有了</w:t>
      </w:r>
      <w:r w:rsidR="00A03813">
        <w:rPr>
          <w:rFonts w:hint="eastAsia"/>
          <w:sz w:val="24"/>
          <w:szCs w:val="24"/>
        </w:rPr>
        <w:t>“现代哲学之父”</w:t>
      </w:r>
      <w:r w:rsidR="0036217F">
        <w:rPr>
          <w:rFonts w:hint="eastAsia"/>
          <w:sz w:val="24"/>
          <w:szCs w:val="24"/>
        </w:rPr>
        <w:t>笛卡尔，</w:t>
      </w:r>
      <w:r w:rsidR="00A03813">
        <w:rPr>
          <w:rFonts w:hint="eastAsia"/>
          <w:sz w:val="24"/>
          <w:szCs w:val="24"/>
        </w:rPr>
        <w:t>而且涌现出</w:t>
      </w:r>
      <w:r w:rsidR="0036217F">
        <w:rPr>
          <w:rFonts w:hint="eastAsia"/>
          <w:sz w:val="24"/>
          <w:szCs w:val="24"/>
        </w:rPr>
        <w:t>一批大放异彩的天才</w:t>
      </w:r>
      <w:r w:rsidR="003B3E07">
        <w:rPr>
          <w:rFonts w:hint="eastAsia"/>
          <w:sz w:val="24"/>
          <w:szCs w:val="24"/>
        </w:rPr>
        <w:t>诗人，</w:t>
      </w:r>
      <w:r w:rsidR="0036217F">
        <w:rPr>
          <w:rFonts w:hint="eastAsia"/>
          <w:sz w:val="24"/>
          <w:szCs w:val="24"/>
        </w:rPr>
        <w:t>如</w:t>
      </w:r>
      <w:r w:rsidR="003B3E07">
        <w:rPr>
          <w:rFonts w:hint="eastAsia"/>
          <w:sz w:val="24"/>
          <w:szCs w:val="24"/>
        </w:rPr>
        <w:t>高乃依、拉辛、莫里哀、拉封丹</w:t>
      </w:r>
      <w:r w:rsidR="0036217F">
        <w:rPr>
          <w:rFonts w:hint="eastAsia"/>
          <w:sz w:val="24"/>
          <w:szCs w:val="24"/>
        </w:rPr>
        <w:t>，等等。当时的</w:t>
      </w:r>
      <w:r w:rsidR="00F14C5E">
        <w:rPr>
          <w:rFonts w:hint="eastAsia"/>
          <w:sz w:val="24"/>
          <w:szCs w:val="24"/>
        </w:rPr>
        <w:t>法国</w:t>
      </w:r>
      <w:r w:rsidR="0036217F">
        <w:rPr>
          <w:rFonts w:hint="eastAsia"/>
          <w:sz w:val="24"/>
          <w:szCs w:val="24"/>
        </w:rPr>
        <w:t>，</w:t>
      </w:r>
      <w:r w:rsidR="00A03813">
        <w:rPr>
          <w:rFonts w:hint="eastAsia"/>
          <w:sz w:val="24"/>
          <w:szCs w:val="24"/>
        </w:rPr>
        <w:t>既是</w:t>
      </w:r>
      <w:r w:rsidR="00F14C5E">
        <w:rPr>
          <w:rFonts w:hint="eastAsia"/>
          <w:sz w:val="24"/>
          <w:szCs w:val="24"/>
        </w:rPr>
        <w:t>西欧</w:t>
      </w:r>
      <w:r w:rsidR="00A03813">
        <w:rPr>
          <w:rFonts w:hint="eastAsia"/>
          <w:sz w:val="24"/>
          <w:szCs w:val="24"/>
        </w:rPr>
        <w:t>的头号军事</w:t>
      </w:r>
      <w:r w:rsidR="00F14C5E">
        <w:rPr>
          <w:rFonts w:hint="eastAsia"/>
          <w:sz w:val="24"/>
          <w:szCs w:val="24"/>
        </w:rPr>
        <w:t>强</w:t>
      </w:r>
      <w:r w:rsidR="00A03813">
        <w:rPr>
          <w:rFonts w:hint="eastAsia"/>
          <w:sz w:val="24"/>
          <w:szCs w:val="24"/>
        </w:rPr>
        <w:t>国</w:t>
      </w:r>
      <w:r w:rsidR="00F14C5E">
        <w:rPr>
          <w:rFonts w:hint="eastAsia"/>
          <w:sz w:val="24"/>
          <w:szCs w:val="24"/>
        </w:rPr>
        <w:t>，</w:t>
      </w:r>
      <w:r w:rsidR="00A03813">
        <w:rPr>
          <w:rFonts w:hint="eastAsia"/>
          <w:sz w:val="24"/>
          <w:szCs w:val="24"/>
        </w:rPr>
        <w:t>也</w:t>
      </w:r>
      <w:r w:rsidR="0036217F">
        <w:rPr>
          <w:rFonts w:hint="eastAsia"/>
          <w:sz w:val="24"/>
          <w:szCs w:val="24"/>
        </w:rPr>
        <w:t>是最有文化</w:t>
      </w:r>
      <w:r w:rsidR="00A03813">
        <w:rPr>
          <w:rFonts w:hint="eastAsia"/>
          <w:sz w:val="24"/>
          <w:szCs w:val="24"/>
        </w:rPr>
        <w:t>号召力</w:t>
      </w:r>
      <w:r w:rsidR="0036217F">
        <w:rPr>
          <w:rFonts w:hint="eastAsia"/>
          <w:sz w:val="24"/>
          <w:szCs w:val="24"/>
        </w:rPr>
        <w:t>的国家</w:t>
      </w:r>
      <w:r w:rsidR="00F14C5E">
        <w:rPr>
          <w:rFonts w:hint="eastAsia"/>
          <w:sz w:val="24"/>
          <w:szCs w:val="24"/>
        </w:rPr>
        <w:t>。</w:t>
      </w:r>
    </w:p>
    <w:p w14:paraId="386B9226" w14:textId="77777777" w:rsidR="00985CB0" w:rsidRDefault="00985CB0" w:rsidP="00D10BEE">
      <w:pPr>
        <w:ind w:firstLineChars="200" w:firstLine="480"/>
        <w:rPr>
          <w:sz w:val="24"/>
          <w:szCs w:val="24"/>
        </w:rPr>
      </w:pPr>
    </w:p>
    <w:p w14:paraId="11D28C48" w14:textId="77777777" w:rsidR="00E05E02" w:rsidRDefault="00203242" w:rsidP="00D10BEE">
      <w:pPr>
        <w:ind w:firstLineChars="200" w:firstLine="480"/>
        <w:rPr>
          <w:sz w:val="24"/>
          <w:szCs w:val="24"/>
        </w:rPr>
      </w:pPr>
      <w:r>
        <w:rPr>
          <w:rFonts w:hint="eastAsia"/>
          <w:sz w:val="24"/>
          <w:szCs w:val="24"/>
        </w:rPr>
        <w:t>反观</w:t>
      </w:r>
      <w:r w:rsidR="00832CE5">
        <w:rPr>
          <w:rFonts w:hint="eastAsia"/>
          <w:sz w:val="24"/>
          <w:szCs w:val="24"/>
        </w:rPr>
        <w:t>神圣</w:t>
      </w:r>
      <w:r w:rsidR="006C7CAE">
        <w:rPr>
          <w:rFonts w:hint="eastAsia"/>
          <w:sz w:val="24"/>
          <w:szCs w:val="24"/>
        </w:rPr>
        <w:t>罗马帝国</w:t>
      </w:r>
      <w:r w:rsidR="00832CE5">
        <w:rPr>
          <w:rFonts w:hint="eastAsia"/>
          <w:sz w:val="24"/>
          <w:szCs w:val="24"/>
        </w:rPr>
        <w:t>，</w:t>
      </w:r>
      <w:r>
        <w:rPr>
          <w:rFonts w:hint="eastAsia"/>
          <w:sz w:val="24"/>
          <w:szCs w:val="24"/>
        </w:rPr>
        <w:t>其文化业绩</w:t>
      </w:r>
      <w:r w:rsidR="00A03813">
        <w:rPr>
          <w:rFonts w:hint="eastAsia"/>
          <w:sz w:val="24"/>
          <w:szCs w:val="24"/>
        </w:rPr>
        <w:t>也乏善可陈</w:t>
      </w:r>
      <w:r w:rsidR="00EC3AFE">
        <w:rPr>
          <w:rFonts w:hint="eastAsia"/>
          <w:sz w:val="24"/>
          <w:szCs w:val="24"/>
        </w:rPr>
        <w:t>，只能效仿西边的邻国。星罗棋布的德意志邦国可谓麻雀虽小五脏俱全，每个君主都为自己兴建一座王宫。但几乎所有的王宫都是凡尔赛宫的翻版。王公贵族中间还时兴说法语。</w:t>
      </w:r>
      <w:r w:rsidR="008F1521">
        <w:rPr>
          <w:rFonts w:hint="eastAsia"/>
          <w:sz w:val="24"/>
          <w:szCs w:val="24"/>
        </w:rPr>
        <w:t>被</w:t>
      </w:r>
      <w:r w:rsidR="008F1521">
        <w:rPr>
          <w:rFonts w:hint="eastAsia"/>
          <w:sz w:val="24"/>
          <w:szCs w:val="24"/>
        </w:rPr>
        <w:t>19</w:t>
      </w:r>
      <w:r w:rsidR="008F1521">
        <w:rPr>
          <w:rFonts w:hint="eastAsia"/>
          <w:sz w:val="24"/>
          <w:szCs w:val="24"/>
        </w:rPr>
        <w:t>世纪的德国人视为国父的</w:t>
      </w:r>
      <w:r w:rsidR="00EC3AFE">
        <w:rPr>
          <w:rFonts w:hint="eastAsia"/>
          <w:sz w:val="24"/>
          <w:szCs w:val="24"/>
        </w:rPr>
        <w:t>普鲁士</w:t>
      </w:r>
      <w:r w:rsidR="008F1521">
        <w:rPr>
          <w:rFonts w:hint="eastAsia"/>
          <w:sz w:val="24"/>
          <w:szCs w:val="24"/>
        </w:rPr>
        <w:t>国王</w:t>
      </w:r>
      <w:proofErr w:type="gramStart"/>
      <w:r w:rsidR="00EC3AFE">
        <w:rPr>
          <w:rFonts w:hint="eastAsia"/>
          <w:sz w:val="24"/>
          <w:szCs w:val="24"/>
        </w:rPr>
        <w:t>腓</w:t>
      </w:r>
      <w:proofErr w:type="gramEnd"/>
      <w:r w:rsidR="00EC3AFE">
        <w:rPr>
          <w:rFonts w:hint="eastAsia"/>
          <w:sz w:val="24"/>
          <w:szCs w:val="24"/>
        </w:rPr>
        <w:t>特烈二</w:t>
      </w:r>
      <w:proofErr w:type="gramStart"/>
      <w:r w:rsidR="00EC3AFE">
        <w:rPr>
          <w:rFonts w:hint="eastAsia"/>
          <w:sz w:val="24"/>
          <w:szCs w:val="24"/>
        </w:rPr>
        <w:t>世</w:t>
      </w:r>
      <w:proofErr w:type="gramEnd"/>
      <w:r w:rsidR="00EC3AFE">
        <w:rPr>
          <w:rFonts w:hint="eastAsia"/>
          <w:sz w:val="24"/>
          <w:szCs w:val="24"/>
        </w:rPr>
        <w:t>一生只说法语，</w:t>
      </w:r>
      <w:r w:rsidR="00E05E02">
        <w:rPr>
          <w:rFonts w:hint="eastAsia"/>
          <w:sz w:val="24"/>
          <w:szCs w:val="24"/>
        </w:rPr>
        <w:t>因为他羞于说</w:t>
      </w:r>
      <w:r w:rsidR="00EC3AFE">
        <w:rPr>
          <w:rFonts w:hint="eastAsia"/>
          <w:sz w:val="24"/>
          <w:szCs w:val="24"/>
        </w:rPr>
        <w:t>德语</w:t>
      </w:r>
      <w:r w:rsidR="00E05E02">
        <w:rPr>
          <w:rFonts w:hint="eastAsia"/>
          <w:sz w:val="24"/>
          <w:szCs w:val="24"/>
        </w:rPr>
        <w:t>。</w:t>
      </w:r>
      <w:r w:rsidR="00EC3AFE">
        <w:rPr>
          <w:rFonts w:hint="eastAsia"/>
          <w:sz w:val="24"/>
          <w:szCs w:val="24"/>
        </w:rPr>
        <w:t>他在波茨坦的</w:t>
      </w:r>
      <w:r w:rsidR="00260C61">
        <w:rPr>
          <w:rFonts w:hint="eastAsia"/>
          <w:sz w:val="24"/>
          <w:szCs w:val="24"/>
        </w:rPr>
        <w:t>无忧宫是</w:t>
      </w:r>
      <w:r w:rsidR="00EC3AFE">
        <w:rPr>
          <w:rFonts w:hint="eastAsia"/>
          <w:sz w:val="24"/>
          <w:szCs w:val="24"/>
        </w:rPr>
        <w:t>用法语</w:t>
      </w:r>
      <w:proofErr w:type="spellStart"/>
      <w:r w:rsidR="00EC3AFE" w:rsidRPr="00466B8D">
        <w:rPr>
          <w:rFonts w:ascii="Times New Roman" w:hAnsi="Times New Roman" w:cs="Times New Roman"/>
          <w:sz w:val="24"/>
          <w:szCs w:val="24"/>
        </w:rPr>
        <w:t>Sanssouci</w:t>
      </w:r>
      <w:proofErr w:type="spellEnd"/>
      <w:r w:rsidR="00260C61">
        <w:rPr>
          <w:rFonts w:hint="eastAsia"/>
          <w:sz w:val="24"/>
          <w:szCs w:val="24"/>
        </w:rPr>
        <w:t>命名的</w:t>
      </w:r>
      <w:r w:rsidR="00E05E02">
        <w:rPr>
          <w:sz w:val="24"/>
          <w:szCs w:val="24"/>
        </w:rPr>
        <w:t>，</w:t>
      </w:r>
      <w:r w:rsidR="00260C61">
        <w:rPr>
          <w:rFonts w:hint="eastAsia"/>
          <w:sz w:val="24"/>
          <w:szCs w:val="24"/>
        </w:rPr>
        <w:t>他弟弟修建的美景宫（现今为德国联邦总统官邸）同样用法语</w:t>
      </w:r>
      <w:r w:rsidR="00260C61" w:rsidRPr="00466B8D">
        <w:rPr>
          <w:rFonts w:ascii="Times New Roman" w:hAnsi="Times New Roman" w:cs="Times New Roman"/>
          <w:sz w:val="24"/>
          <w:szCs w:val="24"/>
          <w:lang w:val="de-DE"/>
        </w:rPr>
        <w:t>Bellevue</w:t>
      </w:r>
      <w:r w:rsidR="00260C61">
        <w:rPr>
          <w:rFonts w:hint="eastAsia"/>
          <w:sz w:val="24"/>
          <w:szCs w:val="24"/>
        </w:rPr>
        <w:t>命名；</w:t>
      </w:r>
      <w:r w:rsidR="00E05E02">
        <w:rPr>
          <w:rFonts w:hint="eastAsia"/>
          <w:sz w:val="24"/>
          <w:szCs w:val="24"/>
        </w:rPr>
        <w:t>他用法语写作，还撰写过一篇关于</w:t>
      </w:r>
      <w:r w:rsidR="00831F16">
        <w:rPr>
          <w:rFonts w:hint="eastAsia"/>
          <w:sz w:val="24"/>
          <w:szCs w:val="24"/>
        </w:rPr>
        <w:t>让他嗤之以鼻的</w:t>
      </w:r>
      <w:r w:rsidR="00260C61">
        <w:rPr>
          <w:rFonts w:hint="eastAsia"/>
          <w:sz w:val="24"/>
          <w:szCs w:val="24"/>
        </w:rPr>
        <w:t>德国文学的论文，标题却</w:t>
      </w:r>
      <w:r w:rsidR="00E05E02">
        <w:rPr>
          <w:rFonts w:hint="eastAsia"/>
          <w:sz w:val="24"/>
          <w:szCs w:val="24"/>
        </w:rPr>
        <w:t>是法语：</w:t>
      </w:r>
      <w:r w:rsidR="00E05E02" w:rsidRPr="00E05E02">
        <w:rPr>
          <w:rFonts w:ascii="Times New Roman" w:hAnsi="Times New Roman" w:cs="Times New Roman"/>
          <w:color w:val="05032D"/>
          <w:sz w:val="24"/>
          <w:szCs w:val="24"/>
          <w:lang w:val="de-DE"/>
        </w:rPr>
        <w:t>De la littérature allemande</w:t>
      </w:r>
      <w:r w:rsidR="00260C61">
        <w:rPr>
          <w:rFonts w:hint="eastAsia"/>
          <w:sz w:val="24"/>
          <w:szCs w:val="24"/>
        </w:rPr>
        <w:t>；</w:t>
      </w:r>
      <w:r w:rsidR="00831F16">
        <w:rPr>
          <w:rFonts w:hint="eastAsia"/>
          <w:sz w:val="24"/>
          <w:szCs w:val="24"/>
        </w:rPr>
        <w:t>他和</w:t>
      </w:r>
      <w:r w:rsidR="00260C61">
        <w:rPr>
          <w:rFonts w:hint="eastAsia"/>
          <w:sz w:val="24"/>
          <w:szCs w:val="24"/>
        </w:rPr>
        <w:t>伏尔泰等哲学家促膝谈心的时候自然</w:t>
      </w:r>
      <w:r w:rsidR="00E05E02">
        <w:rPr>
          <w:rFonts w:hint="eastAsia"/>
          <w:sz w:val="24"/>
          <w:szCs w:val="24"/>
        </w:rPr>
        <w:t>使用法语</w:t>
      </w:r>
      <w:r w:rsidR="00EC3AFE">
        <w:rPr>
          <w:rFonts w:hint="eastAsia"/>
          <w:sz w:val="24"/>
          <w:szCs w:val="24"/>
        </w:rPr>
        <w:t>。</w:t>
      </w:r>
      <w:r w:rsidR="00E05E02">
        <w:rPr>
          <w:rFonts w:hint="eastAsia"/>
          <w:sz w:val="24"/>
          <w:szCs w:val="24"/>
        </w:rPr>
        <w:t>德语在文化和学术界同样没有地位。歌剧是用意大利语唱的，</w:t>
      </w:r>
      <w:r w:rsidR="002C43BA">
        <w:rPr>
          <w:rFonts w:hint="eastAsia"/>
          <w:sz w:val="24"/>
          <w:szCs w:val="24"/>
        </w:rPr>
        <w:t>18</w:t>
      </w:r>
      <w:r w:rsidR="002C43BA">
        <w:rPr>
          <w:rFonts w:hint="eastAsia"/>
          <w:sz w:val="24"/>
          <w:szCs w:val="24"/>
        </w:rPr>
        <w:t>世纪后半叶才有了用德文撰写脚本的歌剧，如维兰德的</w:t>
      </w:r>
      <w:r w:rsidR="00E05E02">
        <w:rPr>
          <w:rFonts w:hint="eastAsia"/>
          <w:sz w:val="24"/>
          <w:szCs w:val="24"/>
        </w:rPr>
        <w:t>《</w:t>
      </w:r>
      <w:r w:rsidR="002C43BA">
        <w:rPr>
          <w:rFonts w:ascii="Arial" w:hAnsi="Arial" w:cs="Arial"/>
          <w:color w:val="333333"/>
          <w:sz w:val="24"/>
          <w:szCs w:val="24"/>
        </w:rPr>
        <w:t>阿尔采斯特</w:t>
      </w:r>
      <w:r w:rsidR="00E05E02">
        <w:rPr>
          <w:rFonts w:hint="eastAsia"/>
          <w:sz w:val="24"/>
          <w:szCs w:val="24"/>
        </w:rPr>
        <w:t>》</w:t>
      </w:r>
      <w:r w:rsidR="002C43BA">
        <w:rPr>
          <w:rFonts w:hint="eastAsia"/>
          <w:sz w:val="24"/>
          <w:szCs w:val="24"/>
        </w:rPr>
        <w:t>（</w:t>
      </w:r>
      <w:r w:rsidR="002C43BA">
        <w:rPr>
          <w:rFonts w:hint="eastAsia"/>
          <w:sz w:val="24"/>
          <w:szCs w:val="24"/>
        </w:rPr>
        <w:t>1773</w:t>
      </w:r>
      <w:r w:rsidR="002C43BA">
        <w:rPr>
          <w:rFonts w:hint="eastAsia"/>
          <w:sz w:val="24"/>
          <w:szCs w:val="24"/>
        </w:rPr>
        <w:t>），如</w:t>
      </w:r>
      <w:r w:rsidR="00E05E02">
        <w:rPr>
          <w:rFonts w:hint="eastAsia"/>
          <w:sz w:val="24"/>
          <w:szCs w:val="24"/>
        </w:rPr>
        <w:t>《莫扎特》的《后宫诱逃》</w:t>
      </w:r>
      <w:r w:rsidR="002C43BA">
        <w:rPr>
          <w:rFonts w:hint="eastAsia"/>
          <w:sz w:val="24"/>
          <w:szCs w:val="24"/>
        </w:rPr>
        <w:t>（</w:t>
      </w:r>
      <w:r w:rsidR="002C43BA">
        <w:rPr>
          <w:rFonts w:hint="eastAsia"/>
          <w:sz w:val="24"/>
          <w:szCs w:val="24"/>
        </w:rPr>
        <w:t>1782</w:t>
      </w:r>
      <w:r w:rsidR="002C43BA">
        <w:rPr>
          <w:rFonts w:hint="eastAsia"/>
          <w:sz w:val="24"/>
          <w:szCs w:val="24"/>
        </w:rPr>
        <w:t>）；哲学说的不是德语：截至</w:t>
      </w:r>
      <w:r w:rsidR="002C43BA">
        <w:rPr>
          <w:rFonts w:hint="eastAsia"/>
          <w:sz w:val="24"/>
          <w:szCs w:val="24"/>
        </w:rPr>
        <w:t>18</w:t>
      </w:r>
      <w:r w:rsidR="002C43BA">
        <w:rPr>
          <w:rFonts w:hint="eastAsia"/>
          <w:sz w:val="24"/>
          <w:szCs w:val="24"/>
        </w:rPr>
        <w:t>世纪初，莱布尼茨是一枝独秀的哲学家，但是莱布尼茨的著作并非用德语</w:t>
      </w:r>
      <w:r w:rsidR="00391C8D">
        <w:rPr>
          <w:rFonts w:hint="eastAsia"/>
          <w:sz w:val="24"/>
          <w:szCs w:val="24"/>
        </w:rPr>
        <w:t>、而是用拉丁语</w:t>
      </w:r>
      <w:r w:rsidR="002C43BA">
        <w:rPr>
          <w:rFonts w:hint="eastAsia"/>
          <w:sz w:val="24"/>
          <w:szCs w:val="24"/>
        </w:rPr>
        <w:t>撰写</w:t>
      </w:r>
      <w:r w:rsidR="00391C8D">
        <w:rPr>
          <w:rFonts w:hint="eastAsia"/>
          <w:sz w:val="24"/>
          <w:szCs w:val="24"/>
        </w:rPr>
        <w:t>而成</w:t>
      </w:r>
      <w:r w:rsidR="002C43BA">
        <w:rPr>
          <w:rFonts w:hint="eastAsia"/>
          <w:sz w:val="24"/>
          <w:szCs w:val="24"/>
        </w:rPr>
        <w:t>。哲学说德语，要归功于莱布尼茨的学生克里斯蒂安</w:t>
      </w:r>
      <w:r w:rsidR="002C43BA" w:rsidRPr="001738A6">
        <w:rPr>
          <w:rFonts w:hint="eastAsia"/>
          <w:sz w:val="24"/>
        </w:rPr>
        <w:t>·</w:t>
      </w:r>
      <w:r w:rsidR="002C43BA">
        <w:rPr>
          <w:rFonts w:hint="eastAsia"/>
          <w:sz w:val="24"/>
          <w:szCs w:val="24"/>
        </w:rPr>
        <w:t>沃尔夫。</w:t>
      </w:r>
      <w:r w:rsidR="00391C8D">
        <w:rPr>
          <w:rFonts w:hint="eastAsia"/>
          <w:sz w:val="24"/>
          <w:szCs w:val="24"/>
        </w:rPr>
        <w:t>1706</w:t>
      </w:r>
      <w:r w:rsidR="00391C8D">
        <w:rPr>
          <w:rFonts w:hint="eastAsia"/>
          <w:sz w:val="24"/>
          <w:szCs w:val="24"/>
        </w:rPr>
        <w:t>年，当沃尔夫</w:t>
      </w:r>
      <w:r w:rsidR="002C43BA">
        <w:rPr>
          <w:rFonts w:hint="eastAsia"/>
          <w:sz w:val="24"/>
          <w:szCs w:val="24"/>
        </w:rPr>
        <w:t>走上哈</w:t>
      </w:r>
      <w:proofErr w:type="gramStart"/>
      <w:r w:rsidR="002C43BA">
        <w:rPr>
          <w:rFonts w:hint="eastAsia"/>
          <w:sz w:val="24"/>
          <w:szCs w:val="24"/>
        </w:rPr>
        <w:t>勒大学</w:t>
      </w:r>
      <w:proofErr w:type="gramEnd"/>
      <w:r w:rsidR="002C43BA">
        <w:rPr>
          <w:rFonts w:hint="eastAsia"/>
          <w:sz w:val="24"/>
          <w:szCs w:val="24"/>
        </w:rPr>
        <w:t>的讲坛</w:t>
      </w:r>
      <w:r w:rsidR="00391C8D">
        <w:rPr>
          <w:rFonts w:hint="eastAsia"/>
          <w:sz w:val="24"/>
          <w:szCs w:val="24"/>
        </w:rPr>
        <w:t>之后</w:t>
      </w:r>
      <w:r w:rsidR="002C43BA">
        <w:rPr>
          <w:rFonts w:hint="eastAsia"/>
          <w:sz w:val="24"/>
          <w:szCs w:val="24"/>
        </w:rPr>
        <w:t>，</w:t>
      </w:r>
      <w:r w:rsidR="00391C8D">
        <w:rPr>
          <w:rFonts w:hint="eastAsia"/>
          <w:sz w:val="24"/>
          <w:szCs w:val="24"/>
        </w:rPr>
        <w:t>德国大学才开始用德语教授哲学。</w:t>
      </w:r>
      <w:r w:rsidR="000A26DA">
        <w:rPr>
          <w:rFonts w:hint="eastAsia"/>
          <w:sz w:val="24"/>
          <w:szCs w:val="24"/>
        </w:rPr>
        <w:t>与哲学尚属同门的神学、法学、医学也是同样的情况。在</w:t>
      </w:r>
      <w:r w:rsidR="000A26DA">
        <w:rPr>
          <w:rFonts w:hint="eastAsia"/>
          <w:sz w:val="24"/>
          <w:szCs w:val="24"/>
        </w:rPr>
        <w:t>17</w:t>
      </w:r>
      <w:r w:rsidR="000A26DA">
        <w:rPr>
          <w:rFonts w:hint="eastAsia"/>
          <w:sz w:val="24"/>
          <w:szCs w:val="24"/>
        </w:rPr>
        <w:t>世纪，面向这四大学科的核心学术期刊都采用法语或者拉丁语</w:t>
      </w:r>
      <w:r w:rsidR="00477224">
        <w:rPr>
          <w:rFonts w:hint="eastAsia"/>
          <w:sz w:val="24"/>
          <w:szCs w:val="24"/>
        </w:rPr>
        <w:t>，一个叫</w:t>
      </w:r>
      <w:r w:rsidR="000A26DA" w:rsidRPr="00C20F00">
        <w:rPr>
          <w:sz w:val="24"/>
          <w:szCs w:val="24"/>
        </w:rPr>
        <w:t xml:space="preserve"> </w:t>
      </w:r>
      <w:r w:rsidR="00C20F00" w:rsidRPr="00C20F00">
        <w:rPr>
          <w:rFonts w:hint="eastAsia"/>
          <w:color w:val="000000"/>
          <w:sz w:val="24"/>
          <w:szCs w:val="24"/>
        </w:rPr>
        <w:t xml:space="preserve">Journal des </w:t>
      </w:r>
      <w:proofErr w:type="spellStart"/>
      <w:r w:rsidR="00C20F00" w:rsidRPr="00C20F00">
        <w:rPr>
          <w:rFonts w:hint="eastAsia"/>
          <w:color w:val="000000"/>
          <w:sz w:val="24"/>
          <w:szCs w:val="24"/>
        </w:rPr>
        <w:t>sçavans</w:t>
      </w:r>
      <w:proofErr w:type="spellEnd"/>
      <w:r w:rsidR="00C20F00">
        <w:rPr>
          <w:sz w:val="24"/>
          <w:szCs w:val="24"/>
        </w:rPr>
        <w:t>（</w:t>
      </w:r>
      <w:r w:rsidR="00C20F00">
        <w:rPr>
          <w:rFonts w:hint="eastAsia"/>
          <w:sz w:val="24"/>
          <w:szCs w:val="24"/>
        </w:rPr>
        <w:t>学人季刊）</w:t>
      </w:r>
      <w:r w:rsidR="000A26DA">
        <w:rPr>
          <w:rFonts w:hint="eastAsia"/>
          <w:sz w:val="24"/>
          <w:szCs w:val="24"/>
        </w:rPr>
        <w:t>，一个叫</w:t>
      </w:r>
      <w:r w:rsidR="00477224">
        <w:rPr>
          <w:rFonts w:hint="eastAsia"/>
          <w:sz w:val="24"/>
          <w:szCs w:val="24"/>
        </w:rPr>
        <w:t>A</w:t>
      </w:r>
      <w:r w:rsidR="00477224">
        <w:rPr>
          <w:sz w:val="24"/>
          <w:szCs w:val="24"/>
        </w:rPr>
        <w:t xml:space="preserve">cta </w:t>
      </w:r>
      <w:proofErr w:type="spellStart"/>
      <w:r w:rsidR="00477224">
        <w:rPr>
          <w:sz w:val="24"/>
          <w:szCs w:val="24"/>
        </w:rPr>
        <w:t>E</w:t>
      </w:r>
      <w:r w:rsidR="000A26DA">
        <w:rPr>
          <w:sz w:val="24"/>
          <w:szCs w:val="24"/>
        </w:rPr>
        <w:t>ruditorum</w:t>
      </w:r>
      <w:proofErr w:type="spellEnd"/>
      <w:r w:rsidR="00477224">
        <w:rPr>
          <w:sz w:val="24"/>
          <w:szCs w:val="24"/>
        </w:rPr>
        <w:t>（</w:t>
      </w:r>
      <w:r w:rsidR="00477224">
        <w:rPr>
          <w:rFonts w:hint="eastAsia"/>
          <w:sz w:val="24"/>
          <w:szCs w:val="24"/>
        </w:rPr>
        <w:t>学人集刊</w:t>
      </w:r>
      <w:r w:rsidR="00477224">
        <w:rPr>
          <w:sz w:val="24"/>
          <w:szCs w:val="24"/>
        </w:rPr>
        <w:t>）</w:t>
      </w:r>
      <w:r w:rsidR="000A26DA">
        <w:rPr>
          <w:rFonts w:hint="eastAsia"/>
          <w:sz w:val="24"/>
          <w:szCs w:val="24"/>
        </w:rPr>
        <w:t>。</w:t>
      </w:r>
      <w:r w:rsidR="00831F16">
        <w:rPr>
          <w:rFonts w:hint="eastAsia"/>
          <w:sz w:val="24"/>
          <w:szCs w:val="24"/>
        </w:rPr>
        <w:t>更为糟糕的是，截至</w:t>
      </w:r>
      <w:r w:rsidR="00831F16">
        <w:rPr>
          <w:rFonts w:hint="eastAsia"/>
          <w:sz w:val="24"/>
          <w:szCs w:val="24"/>
        </w:rPr>
        <w:t>18</w:t>
      </w:r>
      <w:r w:rsidR="00477224">
        <w:rPr>
          <w:rFonts w:hint="eastAsia"/>
          <w:sz w:val="24"/>
          <w:szCs w:val="24"/>
        </w:rPr>
        <w:t>世纪中叶，德语文学叫不出一个响亮的名字，见不着一个众人仰慕</w:t>
      </w:r>
      <w:r w:rsidR="00831F16">
        <w:rPr>
          <w:rFonts w:hint="eastAsia"/>
          <w:sz w:val="24"/>
          <w:szCs w:val="24"/>
        </w:rPr>
        <w:t>的大师。</w:t>
      </w:r>
    </w:p>
    <w:p w14:paraId="555C5CC7" w14:textId="77777777" w:rsidR="007A725B" w:rsidRDefault="007A725B" w:rsidP="00D10BEE">
      <w:pPr>
        <w:ind w:firstLineChars="200" w:firstLine="480"/>
        <w:rPr>
          <w:sz w:val="24"/>
          <w:szCs w:val="24"/>
        </w:rPr>
      </w:pPr>
    </w:p>
    <w:p w14:paraId="53602817" w14:textId="77777777" w:rsidR="007A725B" w:rsidRDefault="00260C61" w:rsidP="00D10BEE">
      <w:pPr>
        <w:ind w:firstLineChars="200" w:firstLine="480"/>
        <w:rPr>
          <w:sz w:val="24"/>
          <w:szCs w:val="24"/>
        </w:rPr>
      </w:pPr>
      <w:r>
        <w:rPr>
          <w:rFonts w:hint="eastAsia"/>
          <w:sz w:val="24"/>
          <w:szCs w:val="24"/>
        </w:rPr>
        <w:t>在这方面，</w:t>
      </w:r>
      <w:r w:rsidR="00D0067B">
        <w:rPr>
          <w:rFonts w:hint="eastAsia"/>
          <w:sz w:val="24"/>
          <w:szCs w:val="24"/>
        </w:rPr>
        <w:t>法国</w:t>
      </w:r>
      <w:r>
        <w:rPr>
          <w:rFonts w:hint="eastAsia"/>
          <w:sz w:val="24"/>
          <w:szCs w:val="24"/>
        </w:rPr>
        <w:t>照样走在了前头。</w:t>
      </w:r>
      <w:r w:rsidR="007A725B">
        <w:rPr>
          <w:rFonts w:hint="eastAsia"/>
          <w:sz w:val="24"/>
          <w:szCs w:val="24"/>
        </w:rPr>
        <w:t>如果把法国七星社诗人的《宣言》</w:t>
      </w:r>
      <w:r w:rsidR="0035430B">
        <w:rPr>
          <w:rFonts w:hint="eastAsia"/>
          <w:sz w:val="24"/>
          <w:szCs w:val="24"/>
        </w:rPr>
        <w:t>（</w:t>
      </w:r>
      <w:r w:rsidR="0035430B">
        <w:rPr>
          <w:rFonts w:hint="eastAsia"/>
          <w:sz w:val="24"/>
          <w:szCs w:val="24"/>
        </w:rPr>
        <w:t>1549</w:t>
      </w:r>
      <w:r w:rsidR="0035430B">
        <w:rPr>
          <w:rFonts w:hint="eastAsia"/>
          <w:sz w:val="24"/>
          <w:szCs w:val="24"/>
        </w:rPr>
        <w:t>）</w:t>
      </w:r>
      <w:r w:rsidR="007A725B">
        <w:rPr>
          <w:rFonts w:hint="eastAsia"/>
          <w:sz w:val="24"/>
          <w:szCs w:val="24"/>
        </w:rPr>
        <w:t>视为法语在文化领域登堂入室标志，那么德语成为</w:t>
      </w:r>
      <w:r w:rsidR="00321434">
        <w:rPr>
          <w:rFonts w:hint="eastAsia"/>
          <w:sz w:val="24"/>
          <w:szCs w:val="24"/>
        </w:rPr>
        <w:t>文化和</w:t>
      </w:r>
      <w:r w:rsidR="007A725B">
        <w:rPr>
          <w:rFonts w:hint="eastAsia"/>
          <w:sz w:val="24"/>
          <w:szCs w:val="24"/>
        </w:rPr>
        <w:t>教育</w:t>
      </w:r>
      <w:r w:rsidR="00321434">
        <w:rPr>
          <w:rFonts w:hint="eastAsia"/>
          <w:sz w:val="24"/>
          <w:szCs w:val="24"/>
        </w:rPr>
        <w:t>的</w:t>
      </w:r>
      <w:r w:rsidR="007A725B">
        <w:rPr>
          <w:rFonts w:hint="eastAsia"/>
          <w:sz w:val="24"/>
          <w:szCs w:val="24"/>
        </w:rPr>
        <w:t>语言就比法语晚了一百五十年。</w:t>
      </w:r>
    </w:p>
    <w:p w14:paraId="2AEEE67B" w14:textId="77777777" w:rsidR="00831F16" w:rsidRDefault="00831F16" w:rsidP="00D10BEE">
      <w:pPr>
        <w:ind w:firstLineChars="200" w:firstLine="480"/>
        <w:rPr>
          <w:sz w:val="24"/>
          <w:szCs w:val="24"/>
        </w:rPr>
      </w:pPr>
    </w:p>
    <w:p w14:paraId="2A0CB448" w14:textId="77777777" w:rsidR="006E2C64" w:rsidRDefault="00203242" w:rsidP="00D10BEE">
      <w:pPr>
        <w:ind w:firstLineChars="200" w:firstLine="480"/>
        <w:rPr>
          <w:sz w:val="24"/>
          <w:szCs w:val="24"/>
        </w:rPr>
      </w:pPr>
      <w:r>
        <w:rPr>
          <w:rFonts w:hint="eastAsia"/>
          <w:sz w:val="24"/>
          <w:szCs w:val="24"/>
        </w:rPr>
        <w:t>然而，</w:t>
      </w:r>
      <w:r w:rsidR="004C52F9">
        <w:rPr>
          <w:rFonts w:hint="eastAsia"/>
          <w:sz w:val="24"/>
          <w:szCs w:val="24"/>
        </w:rPr>
        <w:t>德意志民族又是一个后来者居上的民族。</w:t>
      </w:r>
      <w:r w:rsidR="006E2C64">
        <w:rPr>
          <w:rFonts w:hint="eastAsia"/>
          <w:sz w:val="24"/>
          <w:szCs w:val="24"/>
        </w:rPr>
        <w:t>18</w:t>
      </w:r>
      <w:r w:rsidR="006E2C64">
        <w:rPr>
          <w:rFonts w:hint="eastAsia"/>
          <w:sz w:val="24"/>
          <w:szCs w:val="24"/>
        </w:rPr>
        <w:t>世纪中后期，德意志民族实现了文化崛起，其标志就是</w:t>
      </w:r>
      <w:r w:rsidR="003E4A57">
        <w:rPr>
          <w:rFonts w:hint="eastAsia"/>
          <w:sz w:val="24"/>
          <w:szCs w:val="24"/>
        </w:rPr>
        <w:t>康德、歌德等文化巨匠的出现。</w:t>
      </w:r>
      <w:r>
        <w:rPr>
          <w:rFonts w:hint="eastAsia"/>
          <w:sz w:val="24"/>
          <w:szCs w:val="24"/>
        </w:rPr>
        <w:t>崛起之后的德国，还显出超越西部邻居的势头。</w:t>
      </w:r>
      <w:r w:rsidR="003E4A57">
        <w:rPr>
          <w:rFonts w:hint="eastAsia"/>
          <w:sz w:val="24"/>
          <w:szCs w:val="24"/>
        </w:rPr>
        <w:t>法国的斯达尔夫人在会见歌德和群星闪烁的德国浪漫派文人之后</w:t>
      </w:r>
      <w:r>
        <w:rPr>
          <w:rFonts w:hint="eastAsia"/>
          <w:sz w:val="24"/>
          <w:szCs w:val="24"/>
        </w:rPr>
        <w:t>，</w:t>
      </w:r>
      <w:r w:rsidR="003E4A57">
        <w:rPr>
          <w:rFonts w:hint="eastAsia"/>
          <w:sz w:val="24"/>
          <w:szCs w:val="24"/>
        </w:rPr>
        <w:t>毫不犹豫地给了德国人“诗哲民族”的称号</w:t>
      </w:r>
      <w:r>
        <w:rPr>
          <w:rFonts w:hint="eastAsia"/>
          <w:sz w:val="24"/>
          <w:szCs w:val="24"/>
        </w:rPr>
        <w:t>。英国哲学家罗素在回顾这段历史的时候总结说：“德国人的智识优势始于康德”</w:t>
      </w:r>
      <w:r w:rsidR="003E4A57">
        <w:rPr>
          <w:rFonts w:hint="eastAsia"/>
          <w:sz w:val="24"/>
          <w:szCs w:val="24"/>
        </w:rPr>
        <w:t>。</w:t>
      </w:r>
      <w:r w:rsidR="003E4A57">
        <w:rPr>
          <w:rFonts w:hint="eastAsia"/>
          <w:sz w:val="24"/>
          <w:szCs w:val="24"/>
        </w:rPr>
        <w:t>19</w:t>
      </w:r>
      <w:r w:rsidR="003E4A57">
        <w:rPr>
          <w:rFonts w:hint="eastAsia"/>
          <w:sz w:val="24"/>
          <w:szCs w:val="24"/>
        </w:rPr>
        <w:t>世纪中后期，</w:t>
      </w:r>
      <w:r>
        <w:rPr>
          <w:rFonts w:hint="eastAsia"/>
          <w:sz w:val="24"/>
          <w:szCs w:val="24"/>
        </w:rPr>
        <w:t>德意志民族实现了军事崛起，其</w:t>
      </w:r>
      <w:r w:rsidR="00D0067B">
        <w:rPr>
          <w:rFonts w:hint="eastAsia"/>
          <w:sz w:val="24"/>
          <w:szCs w:val="24"/>
        </w:rPr>
        <w:t>显要</w:t>
      </w:r>
      <w:r>
        <w:rPr>
          <w:rFonts w:hint="eastAsia"/>
          <w:sz w:val="24"/>
          <w:szCs w:val="24"/>
        </w:rPr>
        <w:t>标志就是</w:t>
      </w:r>
      <w:r w:rsidR="003E4A57">
        <w:rPr>
          <w:rFonts w:hint="eastAsia"/>
          <w:sz w:val="24"/>
          <w:szCs w:val="24"/>
        </w:rPr>
        <w:t>1871</w:t>
      </w:r>
      <w:r w:rsidR="003E4A57">
        <w:rPr>
          <w:rFonts w:hint="eastAsia"/>
          <w:sz w:val="24"/>
          <w:szCs w:val="24"/>
        </w:rPr>
        <w:t>年的普法战争</w:t>
      </w:r>
      <w:r w:rsidR="00D0067B">
        <w:rPr>
          <w:rFonts w:hint="eastAsia"/>
          <w:sz w:val="24"/>
          <w:szCs w:val="24"/>
        </w:rPr>
        <w:t>和在凡尔赛宫宣告成立的德意志第二帝国</w:t>
      </w:r>
      <w:r w:rsidR="003E4A57">
        <w:rPr>
          <w:rFonts w:hint="eastAsia"/>
          <w:sz w:val="24"/>
          <w:szCs w:val="24"/>
        </w:rPr>
        <w:t>。</w:t>
      </w:r>
      <w:r w:rsidR="00321434">
        <w:rPr>
          <w:rFonts w:hint="eastAsia"/>
          <w:sz w:val="24"/>
          <w:szCs w:val="24"/>
        </w:rPr>
        <w:t>由此，</w:t>
      </w:r>
      <w:r w:rsidR="003E4A57">
        <w:rPr>
          <w:rFonts w:hint="eastAsia"/>
          <w:sz w:val="24"/>
          <w:szCs w:val="24"/>
        </w:rPr>
        <w:t>正如一位英国</w:t>
      </w:r>
      <w:r w:rsidR="00D0067B">
        <w:rPr>
          <w:rFonts w:hint="eastAsia"/>
          <w:sz w:val="24"/>
          <w:szCs w:val="24"/>
        </w:rPr>
        <w:t>的</w:t>
      </w:r>
      <w:r w:rsidR="003E4A57">
        <w:rPr>
          <w:rFonts w:hint="eastAsia"/>
          <w:sz w:val="24"/>
          <w:szCs w:val="24"/>
        </w:rPr>
        <w:t>历史学家所说</w:t>
      </w:r>
      <w:r w:rsidR="00321434">
        <w:rPr>
          <w:rFonts w:hint="eastAsia"/>
          <w:sz w:val="24"/>
          <w:szCs w:val="24"/>
        </w:rPr>
        <w:t>，</w:t>
      </w:r>
      <w:r w:rsidR="00D0067B">
        <w:rPr>
          <w:rFonts w:hint="eastAsia"/>
          <w:sz w:val="24"/>
          <w:szCs w:val="24"/>
        </w:rPr>
        <w:t>德国人</w:t>
      </w:r>
      <w:r w:rsidR="003E4A57">
        <w:rPr>
          <w:rFonts w:hint="eastAsia"/>
          <w:sz w:val="24"/>
          <w:szCs w:val="24"/>
        </w:rPr>
        <w:t>“从国际体系中的客体变为</w:t>
      </w:r>
      <w:r w:rsidR="00D0067B">
        <w:rPr>
          <w:rFonts w:hint="eastAsia"/>
          <w:sz w:val="24"/>
          <w:szCs w:val="24"/>
        </w:rPr>
        <w:t>了</w:t>
      </w:r>
      <w:r w:rsidR="003E4A57">
        <w:rPr>
          <w:rFonts w:hint="eastAsia"/>
          <w:sz w:val="24"/>
          <w:szCs w:val="24"/>
        </w:rPr>
        <w:t>主体，德国成为欧洲</w:t>
      </w:r>
      <w:r w:rsidR="00B3044B">
        <w:rPr>
          <w:rFonts w:hint="eastAsia"/>
          <w:sz w:val="24"/>
          <w:szCs w:val="24"/>
        </w:rPr>
        <w:t>一霸、世界</w:t>
      </w:r>
      <w:r w:rsidR="003E4A57">
        <w:rPr>
          <w:rFonts w:hint="eastAsia"/>
          <w:sz w:val="24"/>
          <w:szCs w:val="24"/>
        </w:rPr>
        <w:t>一霸。”</w:t>
      </w:r>
    </w:p>
    <w:p w14:paraId="446CFF74" w14:textId="77777777" w:rsidR="00831F16" w:rsidRDefault="00831F16" w:rsidP="00D10BEE">
      <w:pPr>
        <w:ind w:firstLineChars="200" w:firstLine="480"/>
        <w:rPr>
          <w:sz w:val="24"/>
          <w:szCs w:val="24"/>
        </w:rPr>
      </w:pPr>
    </w:p>
    <w:p w14:paraId="2490E20E" w14:textId="77777777" w:rsidR="00D0067B" w:rsidRDefault="00321434" w:rsidP="00D10BEE">
      <w:pPr>
        <w:ind w:firstLineChars="200" w:firstLine="480"/>
        <w:rPr>
          <w:sz w:val="24"/>
          <w:szCs w:val="24"/>
        </w:rPr>
      </w:pPr>
      <w:r>
        <w:rPr>
          <w:rFonts w:hint="eastAsia"/>
          <w:sz w:val="24"/>
          <w:szCs w:val="24"/>
        </w:rPr>
        <w:t>和</w:t>
      </w:r>
      <w:r w:rsidR="00D0067B">
        <w:rPr>
          <w:rFonts w:hint="eastAsia"/>
          <w:sz w:val="24"/>
          <w:szCs w:val="24"/>
        </w:rPr>
        <w:t>英、法</w:t>
      </w:r>
      <w:r>
        <w:rPr>
          <w:rFonts w:hint="eastAsia"/>
          <w:sz w:val="24"/>
          <w:szCs w:val="24"/>
        </w:rPr>
        <w:t>相比</w:t>
      </w:r>
      <w:r w:rsidR="00D0067B">
        <w:rPr>
          <w:rFonts w:hint="eastAsia"/>
          <w:sz w:val="24"/>
          <w:szCs w:val="24"/>
        </w:rPr>
        <w:t>，德国的文化崛起晚了一百年，德国的军事崛起晚了二百年。</w:t>
      </w:r>
    </w:p>
    <w:p w14:paraId="653CEF8D" w14:textId="77777777" w:rsidR="00D0067B" w:rsidRDefault="00D0067B" w:rsidP="00D10BEE">
      <w:pPr>
        <w:ind w:firstLineChars="200" w:firstLine="480"/>
        <w:rPr>
          <w:sz w:val="24"/>
          <w:szCs w:val="24"/>
        </w:rPr>
      </w:pPr>
    </w:p>
    <w:p w14:paraId="6DBEE476" w14:textId="77777777" w:rsidR="00D0067B" w:rsidRPr="00D0067B" w:rsidRDefault="00D0067B" w:rsidP="00D0067B">
      <w:pPr>
        <w:ind w:firstLineChars="200" w:firstLine="482"/>
        <w:jc w:val="center"/>
        <w:rPr>
          <w:b/>
          <w:sz w:val="24"/>
          <w:szCs w:val="24"/>
        </w:rPr>
      </w:pPr>
      <w:r>
        <w:rPr>
          <w:b/>
          <w:sz w:val="24"/>
          <w:szCs w:val="24"/>
        </w:rPr>
        <w:t>2</w:t>
      </w:r>
    </w:p>
    <w:p w14:paraId="4F4F86D1" w14:textId="77777777" w:rsidR="00C72E98" w:rsidRDefault="00C72E98" w:rsidP="00D10BEE">
      <w:pPr>
        <w:ind w:firstLineChars="200" w:firstLine="480"/>
        <w:rPr>
          <w:sz w:val="24"/>
          <w:szCs w:val="24"/>
        </w:rPr>
      </w:pPr>
    </w:p>
    <w:p w14:paraId="38F3D4D2" w14:textId="77777777" w:rsidR="00C72E98" w:rsidRDefault="00AD16CF" w:rsidP="00D10BEE">
      <w:pPr>
        <w:ind w:firstLineChars="200" w:firstLine="480"/>
        <w:rPr>
          <w:sz w:val="24"/>
          <w:szCs w:val="24"/>
        </w:rPr>
      </w:pPr>
      <w:r>
        <w:rPr>
          <w:rFonts w:hint="eastAsia"/>
          <w:sz w:val="24"/>
          <w:szCs w:val="24"/>
        </w:rPr>
        <w:t>讲述德国的大历史，是为了讲述德国文学和</w:t>
      </w:r>
      <w:r w:rsidR="004F1F54">
        <w:rPr>
          <w:rFonts w:hint="eastAsia"/>
          <w:sz w:val="24"/>
          <w:szCs w:val="24"/>
        </w:rPr>
        <w:t>德国</w:t>
      </w:r>
      <w:r>
        <w:rPr>
          <w:rFonts w:hint="eastAsia"/>
          <w:sz w:val="24"/>
          <w:szCs w:val="24"/>
        </w:rPr>
        <w:t>文学报刊的小</w:t>
      </w:r>
      <w:r w:rsidR="00FE11A7">
        <w:rPr>
          <w:rFonts w:hint="eastAsia"/>
          <w:sz w:val="24"/>
          <w:szCs w:val="24"/>
        </w:rPr>
        <w:t>历史</w:t>
      </w:r>
      <w:r w:rsidR="00E57207">
        <w:rPr>
          <w:rFonts w:hint="eastAsia"/>
          <w:sz w:val="24"/>
          <w:szCs w:val="24"/>
        </w:rPr>
        <w:t>。德国的</w:t>
      </w:r>
      <w:r w:rsidR="00C72E98">
        <w:rPr>
          <w:rFonts w:hint="eastAsia"/>
          <w:sz w:val="24"/>
          <w:szCs w:val="24"/>
        </w:rPr>
        <w:t>文学报刊</w:t>
      </w:r>
      <w:r w:rsidR="00E57207">
        <w:rPr>
          <w:rFonts w:hint="eastAsia"/>
          <w:sz w:val="24"/>
          <w:szCs w:val="24"/>
        </w:rPr>
        <w:t>的兴起与发展，与德国人</w:t>
      </w:r>
      <w:r w:rsidR="004F1F54">
        <w:rPr>
          <w:rFonts w:hint="eastAsia"/>
          <w:sz w:val="24"/>
          <w:szCs w:val="24"/>
        </w:rPr>
        <w:t>的“迟到”</w:t>
      </w:r>
      <w:r w:rsidR="00E57207">
        <w:rPr>
          <w:rFonts w:hint="eastAsia"/>
          <w:sz w:val="24"/>
          <w:szCs w:val="24"/>
        </w:rPr>
        <w:t>背景和“迟到”意识密切相关。</w:t>
      </w:r>
      <w:r w:rsidR="00FE11A7">
        <w:rPr>
          <w:rFonts w:hint="eastAsia"/>
          <w:sz w:val="24"/>
          <w:szCs w:val="24"/>
        </w:rPr>
        <w:t>因此，有关德国的文学报刊</w:t>
      </w:r>
      <w:r w:rsidR="00C72E98">
        <w:rPr>
          <w:rFonts w:hint="eastAsia"/>
          <w:sz w:val="24"/>
          <w:szCs w:val="24"/>
        </w:rPr>
        <w:t>的故事</w:t>
      </w:r>
      <w:r>
        <w:rPr>
          <w:rFonts w:hint="eastAsia"/>
          <w:sz w:val="24"/>
          <w:szCs w:val="24"/>
        </w:rPr>
        <w:t>，</w:t>
      </w:r>
      <w:r w:rsidR="004F1F54">
        <w:rPr>
          <w:rFonts w:hint="eastAsia"/>
          <w:sz w:val="24"/>
          <w:szCs w:val="24"/>
        </w:rPr>
        <w:t>我们</w:t>
      </w:r>
      <w:r w:rsidR="00FE11A7">
        <w:rPr>
          <w:rFonts w:hint="eastAsia"/>
          <w:sz w:val="24"/>
          <w:szCs w:val="24"/>
        </w:rPr>
        <w:t>就</w:t>
      </w:r>
      <w:r w:rsidR="00C72E98">
        <w:rPr>
          <w:rFonts w:hint="eastAsia"/>
          <w:sz w:val="24"/>
          <w:szCs w:val="24"/>
        </w:rPr>
        <w:t>从</w:t>
      </w:r>
      <w:r w:rsidR="00C72E98">
        <w:rPr>
          <w:rFonts w:hint="eastAsia"/>
          <w:sz w:val="24"/>
          <w:szCs w:val="24"/>
        </w:rPr>
        <w:t>18</w:t>
      </w:r>
      <w:r w:rsidR="00C72E98">
        <w:rPr>
          <w:rFonts w:hint="eastAsia"/>
          <w:sz w:val="24"/>
          <w:szCs w:val="24"/>
        </w:rPr>
        <w:t>世纪初</w:t>
      </w:r>
      <w:r>
        <w:rPr>
          <w:rFonts w:hint="eastAsia"/>
          <w:sz w:val="24"/>
          <w:szCs w:val="24"/>
        </w:rPr>
        <w:t>、从</w:t>
      </w:r>
      <w:r w:rsidR="00FE11A7">
        <w:rPr>
          <w:rFonts w:hint="eastAsia"/>
          <w:sz w:val="24"/>
          <w:szCs w:val="24"/>
        </w:rPr>
        <w:t>德意志民族</w:t>
      </w:r>
      <w:r>
        <w:rPr>
          <w:rFonts w:hint="eastAsia"/>
          <w:sz w:val="24"/>
          <w:szCs w:val="24"/>
        </w:rPr>
        <w:t>文化崛起的前夜说起。</w:t>
      </w:r>
    </w:p>
    <w:p w14:paraId="7D384E68" w14:textId="77777777" w:rsidR="00FE11A7" w:rsidRDefault="00FE11A7" w:rsidP="00D10BEE">
      <w:pPr>
        <w:ind w:firstLineChars="200" w:firstLine="480"/>
        <w:rPr>
          <w:sz w:val="24"/>
          <w:szCs w:val="24"/>
        </w:rPr>
      </w:pPr>
    </w:p>
    <w:p w14:paraId="7424EEFA" w14:textId="77777777" w:rsidR="00FE11A7" w:rsidRDefault="009E3E31" w:rsidP="008C04DE">
      <w:pPr>
        <w:ind w:firstLineChars="200" w:firstLine="480"/>
        <w:rPr>
          <w:sz w:val="24"/>
          <w:szCs w:val="24"/>
        </w:rPr>
      </w:pPr>
      <w:r>
        <w:rPr>
          <w:rFonts w:hint="eastAsia"/>
          <w:sz w:val="24"/>
          <w:szCs w:val="24"/>
        </w:rPr>
        <w:t>文学报刊的兴起，以文学阅读的繁荣为前提；文学阅读的繁荣，则以图书市场的存在为前提；</w:t>
      </w:r>
      <w:r w:rsidR="008B7580">
        <w:rPr>
          <w:rFonts w:hint="eastAsia"/>
          <w:sz w:val="24"/>
          <w:szCs w:val="24"/>
        </w:rPr>
        <w:t>而</w:t>
      </w:r>
      <w:r>
        <w:rPr>
          <w:rFonts w:hint="eastAsia"/>
          <w:sz w:val="24"/>
          <w:szCs w:val="24"/>
        </w:rPr>
        <w:t>图书市场的出现，则</w:t>
      </w:r>
      <w:r w:rsidR="00BF1326">
        <w:rPr>
          <w:rFonts w:hint="eastAsia"/>
          <w:sz w:val="24"/>
          <w:szCs w:val="24"/>
        </w:rPr>
        <w:t>有赖于印刷术的发明</w:t>
      </w:r>
      <w:r>
        <w:rPr>
          <w:rFonts w:hint="eastAsia"/>
          <w:sz w:val="24"/>
          <w:szCs w:val="24"/>
        </w:rPr>
        <w:t>和阅读人群</w:t>
      </w:r>
      <w:r w:rsidR="00BF1326">
        <w:rPr>
          <w:rFonts w:hint="eastAsia"/>
          <w:sz w:val="24"/>
          <w:szCs w:val="24"/>
        </w:rPr>
        <w:t>的存在</w:t>
      </w:r>
      <w:r>
        <w:rPr>
          <w:rFonts w:hint="eastAsia"/>
          <w:sz w:val="24"/>
          <w:szCs w:val="24"/>
        </w:rPr>
        <w:t>。</w:t>
      </w:r>
      <w:r w:rsidR="00BF1326">
        <w:rPr>
          <w:rFonts w:hint="eastAsia"/>
          <w:sz w:val="24"/>
          <w:szCs w:val="24"/>
        </w:rPr>
        <w:t>早在</w:t>
      </w:r>
      <w:r w:rsidR="00BF1326">
        <w:rPr>
          <w:rFonts w:hint="eastAsia"/>
          <w:sz w:val="24"/>
          <w:szCs w:val="24"/>
        </w:rPr>
        <w:t>15</w:t>
      </w:r>
      <w:r w:rsidR="00BF1326">
        <w:rPr>
          <w:rFonts w:hint="eastAsia"/>
          <w:sz w:val="24"/>
          <w:szCs w:val="24"/>
        </w:rPr>
        <w:t>世纪中，德国人古登堡就发明了活字印刷术</w:t>
      </w:r>
      <w:r w:rsidR="008B7580">
        <w:rPr>
          <w:rFonts w:hint="eastAsia"/>
          <w:sz w:val="24"/>
          <w:szCs w:val="24"/>
        </w:rPr>
        <w:t>，并由此带来一场媒介革命</w:t>
      </w:r>
      <w:r w:rsidR="00BF1326">
        <w:rPr>
          <w:rFonts w:hint="eastAsia"/>
          <w:sz w:val="24"/>
          <w:szCs w:val="24"/>
        </w:rPr>
        <w:t>。</w:t>
      </w:r>
      <w:r w:rsidR="003E147F">
        <w:rPr>
          <w:rFonts w:hint="eastAsia"/>
          <w:sz w:val="24"/>
          <w:szCs w:val="24"/>
        </w:rPr>
        <w:t>他的发明</w:t>
      </w:r>
      <w:r w:rsidR="00BF1326">
        <w:rPr>
          <w:rFonts w:hint="eastAsia"/>
          <w:sz w:val="24"/>
          <w:szCs w:val="24"/>
        </w:rPr>
        <w:t>，</w:t>
      </w:r>
      <w:r w:rsidR="003E147F">
        <w:rPr>
          <w:rFonts w:hint="eastAsia"/>
          <w:sz w:val="24"/>
          <w:szCs w:val="24"/>
        </w:rPr>
        <w:t>不仅</w:t>
      </w:r>
      <w:r w:rsidR="00024C6F">
        <w:rPr>
          <w:rFonts w:hint="eastAsia"/>
          <w:sz w:val="24"/>
          <w:szCs w:val="24"/>
        </w:rPr>
        <w:t>用作《圣经》的印刷</w:t>
      </w:r>
      <w:r w:rsidR="003E147F">
        <w:rPr>
          <w:rFonts w:hint="eastAsia"/>
          <w:sz w:val="24"/>
          <w:szCs w:val="24"/>
        </w:rPr>
        <w:t>，</w:t>
      </w:r>
      <w:r w:rsidR="00024C6F">
        <w:rPr>
          <w:rFonts w:hint="eastAsia"/>
          <w:sz w:val="24"/>
          <w:szCs w:val="24"/>
        </w:rPr>
        <w:t>给世人带来</w:t>
      </w:r>
      <w:r w:rsidR="00024C6F">
        <w:rPr>
          <w:rFonts w:hint="eastAsia"/>
          <w:sz w:val="24"/>
          <w:szCs w:val="24"/>
        </w:rPr>
        <w:t>180</w:t>
      </w:r>
      <w:r w:rsidR="00024C6F">
        <w:rPr>
          <w:rFonts w:hint="eastAsia"/>
          <w:sz w:val="24"/>
          <w:szCs w:val="24"/>
        </w:rPr>
        <w:t>本珍贵的《四十二行圣经》，</w:t>
      </w:r>
      <w:r w:rsidR="008B7580">
        <w:rPr>
          <w:rFonts w:hint="eastAsia"/>
          <w:sz w:val="24"/>
          <w:szCs w:val="24"/>
        </w:rPr>
        <w:t>而且为日后的宗教改革的成功奠定了基础</w:t>
      </w:r>
      <w:r w:rsidR="003E147F">
        <w:rPr>
          <w:rFonts w:hint="eastAsia"/>
          <w:sz w:val="24"/>
          <w:szCs w:val="24"/>
        </w:rPr>
        <w:t>。</w:t>
      </w:r>
      <w:r w:rsidR="00024C6F">
        <w:rPr>
          <w:rFonts w:hint="eastAsia"/>
          <w:sz w:val="24"/>
          <w:szCs w:val="24"/>
        </w:rPr>
        <w:t>因为，没有他发明的印刷术，</w:t>
      </w:r>
      <w:r w:rsidR="003E147F">
        <w:rPr>
          <w:rFonts w:hint="eastAsia"/>
          <w:sz w:val="24"/>
          <w:szCs w:val="24"/>
        </w:rPr>
        <w:t>路德的</w:t>
      </w:r>
      <w:r w:rsidR="006F2285">
        <w:rPr>
          <w:rFonts w:hint="eastAsia"/>
          <w:sz w:val="24"/>
          <w:szCs w:val="24"/>
        </w:rPr>
        <w:t>思想</w:t>
      </w:r>
      <w:r w:rsidR="00024C6F">
        <w:rPr>
          <w:rFonts w:hint="eastAsia"/>
          <w:sz w:val="24"/>
          <w:szCs w:val="24"/>
        </w:rPr>
        <w:t>难以得到如此迅速的传播，并发挥广泛的社会影响</w:t>
      </w:r>
      <w:r w:rsidR="00BF1326">
        <w:rPr>
          <w:rFonts w:hint="eastAsia"/>
          <w:sz w:val="24"/>
          <w:szCs w:val="24"/>
        </w:rPr>
        <w:t>。</w:t>
      </w:r>
      <w:r w:rsidR="008467D4">
        <w:rPr>
          <w:rFonts w:hint="eastAsia"/>
          <w:sz w:val="24"/>
          <w:szCs w:val="24"/>
        </w:rPr>
        <w:t>然而，古登堡的发明并未让神圣罗马帝国变成阅读大国。由于三十年战争</w:t>
      </w:r>
      <w:r w:rsidR="00637B7F">
        <w:rPr>
          <w:rFonts w:hint="eastAsia"/>
          <w:sz w:val="24"/>
          <w:szCs w:val="24"/>
        </w:rPr>
        <w:t>等因素，</w:t>
      </w:r>
      <w:r w:rsidR="002E358F">
        <w:rPr>
          <w:rFonts w:hint="eastAsia"/>
          <w:sz w:val="24"/>
          <w:szCs w:val="24"/>
        </w:rPr>
        <w:t>直到</w:t>
      </w:r>
      <w:r w:rsidR="002E358F">
        <w:rPr>
          <w:rFonts w:hint="eastAsia"/>
          <w:sz w:val="24"/>
          <w:szCs w:val="24"/>
        </w:rPr>
        <w:t>18</w:t>
      </w:r>
      <w:r w:rsidR="002E358F">
        <w:rPr>
          <w:rFonts w:hint="eastAsia"/>
          <w:sz w:val="24"/>
          <w:szCs w:val="24"/>
        </w:rPr>
        <w:t>世纪初，德意志地区整体上依然是积贫积弱的状态，</w:t>
      </w:r>
      <w:r w:rsidR="008C04DE">
        <w:rPr>
          <w:rFonts w:hint="eastAsia"/>
          <w:sz w:val="24"/>
          <w:szCs w:val="24"/>
        </w:rPr>
        <w:t>居民的</w:t>
      </w:r>
      <w:r w:rsidR="002E358F">
        <w:rPr>
          <w:rFonts w:hint="eastAsia"/>
          <w:sz w:val="24"/>
          <w:szCs w:val="24"/>
        </w:rPr>
        <w:t>识字率不高。</w:t>
      </w:r>
      <w:r w:rsidR="002E358F">
        <w:rPr>
          <w:rFonts w:hint="eastAsia"/>
          <w:sz w:val="24"/>
          <w:szCs w:val="24"/>
        </w:rPr>
        <w:t>1700</w:t>
      </w:r>
      <w:r w:rsidR="008C04DE">
        <w:rPr>
          <w:rFonts w:hint="eastAsia"/>
          <w:sz w:val="24"/>
          <w:szCs w:val="24"/>
        </w:rPr>
        <w:t>年前后，德意志地区的阅读人口也就是十万人左右</w:t>
      </w:r>
      <w:r w:rsidR="002E358F">
        <w:rPr>
          <w:rFonts w:hint="eastAsia"/>
          <w:sz w:val="24"/>
          <w:szCs w:val="24"/>
        </w:rPr>
        <w:t>。</w:t>
      </w:r>
      <w:r w:rsidR="002E358F">
        <w:rPr>
          <w:sz w:val="24"/>
          <w:szCs w:val="24"/>
        </w:rPr>
        <w:t xml:space="preserve"> </w:t>
      </w:r>
    </w:p>
    <w:p w14:paraId="47F0EF1F" w14:textId="77777777" w:rsidR="00FE11A7" w:rsidRDefault="00FE11A7" w:rsidP="00D10BEE">
      <w:pPr>
        <w:ind w:firstLineChars="200" w:firstLine="480"/>
        <w:rPr>
          <w:sz w:val="24"/>
          <w:szCs w:val="24"/>
        </w:rPr>
      </w:pPr>
    </w:p>
    <w:p w14:paraId="01124D4F" w14:textId="77777777" w:rsidR="00AE5676" w:rsidRDefault="00927C1C" w:rsidP="00AE5676">
      <w:pPr>
        <w:ind w:firstLineChars="200" w:firstLine="480"/>
        <w:rPr>
          <w:sz w:val="24"/>
          <w:szCs w:val="24"/>
        </w:rPr>
      </w:pPr>
      <w:r>
        <w:rPr>
          <w:rFonts w:hint="eastAsia"/>
          <w:sz w:val="24"/>
          <w:szCs w:val="24"/>
        </w:rPr>
        <w:t>德国文学期刊</w:t>
      </w:r>
      <w:r w:rsidR="00AD16CF">
        <w:rPr>
          <w:rFonts w:hint="eastAsia"/>
          <w:sz w:val="24"/>
          <w:szCs w:val="24"/>
        </w:rPr>
        <w:t>的</w:t>
      </w:r>
      <w:r>
        <w:rPr>
          <w:rFonts w:hint="eastAsia"/>
          <w:sz w:val="24"/>
          <w:szCs w:val="24"/>
        </w:rPr>
        <w:t>雏形是</w:t>
      </w:r>
      <w:r>
        <w:rPr>
          <w:rFonts w:hint="eastAsia"/>
          <w:sz w:val="24"/>
          <w:szCs w:val="24"/>
        </w:rPr>
        <w:t>18</w:t>
      </w:r>
      <w:r>
        <w:rPr>
          <w:rFonts w:hint="eastAsia"/>
          <w:sz w:val="24"/>
          <w:szCs w:val="24"/>
        </w:rPr>
        <w:t>世纪初</w:t>
      </w:r>
      <w:r w:rsidR="00B2468E">
        <w:rPr>
          <w:rFonts w:hint="eastAsia"/>
          <w:sz w:val="24"/>
          <w:szCs w:val="24"/>
        </w:rPr>
        <w:t>涌现</w:t>
      </w:r>
      <w:r>
        <w:rPr>
          <w:rFonts w:hint="eastAsia"/>
          <w:sz w:val="24"/>
          <w:szCs w:val="24"/>
        </w:rPr>
        <w:t>的各种</w:t>
      </w:r>
      <w:r w:rsidR="006373FF">
        <w:rPr>
          <w:rFonts w:hint="eastAsia"/>
          <w:sz w:val="24"/>
          <w:szCs w:val="24"/>
        </w:rPr>
        <w:t>学术和道德周刊</w:t>
      </w:r>
      <w:r>
        <w:rPr>
          <w:rFonts w:hint="eastAsia"/>
          <w:sz w:val="24"/>
          <w:szCs w:val="24"/>
        </w:rPr>
        <w:t>。</w:t>
      </w:r>
      <w:r w:rsidR="00752188">
        <w:rPr>
          <w:rFonts w:hint="eastAsia"/>
          <w:sz w:val="24"/>
          <w:szCs w:val="24"/>
        </w:rPr>
        <w:t>这类期刊</w:t>
      </w:r>
      <w:r w:rsidR="001E5291">
        <w:rPr>
          <w:rFonts w:hint="eastAsia"/>
          <w:sz w:val="24"/>
          <w:szCs w:val="24"/>
        </w:rPr>
        <w:t>都以</w:t>
      </w:r>
      <w:r w:rsidR="00752188">
        <w:rPr>
          <w:rFonts w:hint="eastAsia"/>
          <w:sz w:val="24"/>
          <w:szCs w:val="24"/>
        </w:rPr>
        <w:t>英</w:t>
      </w:r>
      <w:r w:rsidR="001E5291">
        <w:rPr>
          <w:rFonts w:hint="eastAsia"/>
          <w:sz w:val="24"/>
          <w:szCs w:val="24"/>
        </w:rPr>
        <w:t>、</w:t>
      </w:r>
      <w:r w:rsidR="00752188">
        <w:rPr>
          <w:rFonts w:hint="eastAsia"/>
          <w:sz w:val="24"/>
          <w:szCs w:val="24"/>
        </w:rPr>
        <w:t>法两国</w:t>
      </w:r>
      <w:r w:rsidR="001E5291">
        <w:rPr>
          <w:rFonts w:hint="eastAsia"/>
          <w:sz w:val="24"/>
          <w:szCs w:val="24"/>
        </w:rPr>
        <w:t>为榜样</w:t>
      </w:r>
      <w:r w:rsidR="00752188">
        <w:rPr>
          <w:rFonts w:hint="eastAsia"/>
          <w:sz w:val="24"/>
          <w:szCs w:val="24"/>
        </w:rPr>
        <w:t>。</w:t>
      </w:r>
      <w:r w:rsidR="001E5291">
        <w:rPr>
          <w:rFonts w:hint="eastAsia"/>
          <w:sz w:val="24"/>
          <w:szCs w:val="24"/>
        </w:rPr>
        <w:t>英国的榜样来自爱迪生和斯蒂尔创办的《闲谈者》、《旁观者》等道德</w:t>
      </w:r>
      <w:r w:rsidR="007B7BFA">
        <w:rPr>
          <w:rFonts w:hint="eastAsia"/>
          <w:sz w:val="24"/>
          <w:szCs w:val="24"/>
        </w:rPr>
        <w:t>期刊。这些刊物的宗旨多半是劝善戒恶，宣传理性主义</w:t>
      </w:r>
      <w:r w:rsidR="00D26F77">
        <w:rPr>
          <w:rFonts w:hint="eastAsia"/>
          <w:sz w:val="24"/>
          <w:szCs w:val="24"/>
        </w:rPr>
        <w:t>。其</w:t>
      </w:r>
      <w:r w:rsidR="007B7BFA">
        <w:rPr>
          <w:rFonts w:hint="eastAsia"/>
          <w:sz w:val="24"/>
          <w:szCs w:val="24"/>
        </w:rPr>
        <w:t>内容</w:t>
      </w:r>
      <w:r w:rsidR="00D26F77">
        <w:rPr>
          <w:rFonts w:hint="eastAsia"/>
          <w:sz w:val="24"/>
          <w:szCs w:val="24"/>
        </w:rPr>
        <w:t>涉猎广泛，其中也包括</w:t>
      </w:r>
      <w:r w:rsidR="007B7BFA">
        <w:rPr>
          <w:rFonts w:hint="eastAsia"/>
          <w:sz w:val="24"/>
          <w:szCs w:val="24"/>
        </w:rPr>
        <w:t>文学问题。</w:t>
      </w:r>
      <w:r w:rsidR="00AE5676">
        <w:rPr>
          <w:rFonts w:hint="eastAsia"/>
          <w:sz w:val="24"/>
          <w:szCs w:val="24"/>
        </w:rPr>
        <w:t>德国的道德周刊同样坚持文以载道</w:t>
      </w:r>
      <w:r w:rsidR="001B0E88">
        <w:rPr>
          <w:rFonts w:hint="eastAsia"/>
          <w:sz w:val="24"/>
          <w:szCs w:val="24"/>
        </w:rPr>
        <w:t>的原则</w:t>
      </w:r>
      <w:r w:rsidR="00AE5676">
        <w:rPr>
          <w:rFonts w:hint="eastAsia"/>
          <w:sz w:val="24"/>
          <w:szCs w:val="24"/>
        </w:rPr>
        <w:t>，大量刊载劝诫文字，</w:t>
      </w:r>
      <w:r w:rsidR="008B7580">
        <w:rPr>
          <w:rFonts w:hint="eastAsia"/>
          <w:sz w:val="24"/>
          <w:szCs w:val="24"/>
        </w:rPr>
        <w:t>致力于消除迷信。</w:t>
      </w:r>
      <w:r w:rsidR="0039023C">
        <w:rPr>
          <w:rFonts w:hint="eastAsia"/>
          <w:sz w:val="24"/>
          <w:szCs w:val="24"/>
        </w:rPr>
        <w:t>迂腐的教师、傲慢的贵族、脱离生活的学者是常见的讽刺和批判对象</w:t>
      </w:r>
      <w:r w:rsidR="001B0E88">
        <w:rPr>
          <w:rFonts w:hint="eastAsia"/>
          <w:sz w:val="24"/>
          <w:szCs w:val="24"/>
        </w:rPr>
        <w:t>。与此</w:t>
      </w:r>
      <w:r w:rsidR="00AE5676">
        <w:rPr>
          <w:rFonts w:hint="eastAsia"/>
          <w:sz w:val="24"/>
          <w:szCs w:val="24"/>
        </w:rPr>
        <w:t>同时</w:t>
      </w:r>
      <w:r w:rsidR="001B0E88">
        <w:rPr>
          <w:rFonts w:hint="eastAsia"/>
          <w:sz w:val="24"/>
          <w:szCs w:val="24"/>
        </w:rPr>
        <w:t>，多数刊物走</w:t>
      </w:r>
      <w:r w:rsidR="00AE5676">
        <w:rPr>
          <w:rFonts w:hint="eastAsia"/>
          <w:sz w:val="24"/>
          <w:szCs w:val="24"/>
        </w:rPr>
        <w:t>亲民</w:t>
      </w:r>
      <w:r w:rsidR="001B0E88">
        <w:rPr>
          <w:rFonts w:hint="eastAsia"/>
          <w:sz w:val="24"/>
          <w:szCs w:val="24"/>
        </w:rPr>
        <w:t>路线</w:t>
      </w:r>
      <w:r w:rsidR="00AE5676">
        <w:rPr>
          <w:rFonts w:hint="eastAsia"/>
          <w:sz w:val="24"/>
          <w:szCs w:val="24"/>
        </w:rPr>
        <w:t>，鼓励读者通过来信表达看法</w:t>
      </w:r>
      <w:r w:rsidR="004446F3">
        <w:rPr>
          <w:rFonts w:hint="eastAsia"/>
          <w:sz w:val="24"/>
          <w:szCs w:val="24"/>
        </w:rPr>
        <w:t>（偶尔</w:t>
      </w:r>
      <w:r w:rsidR="0018010C">
        <w:rPr>
          <w:rFonts w:hint="eastAsia"/>
          <w:sz w:val="24"/>
          <w:szCs w:val="24"/>
        </w:rPr>
        <w:t>也</w:t>
      </w:r>
      <w:r w:rsidR="004446F3">
        <w:rPr>
          <w:rFonts w:hint="eastAsia"/>
          <w:sz w:val="24"/>
          <w:szCs w:val="24"/>
        </w:rPr>
        <w:t>虚构读者</w:t>
      </w:r>
      <w:r w:rsidR="0018010C">
        <w:rPr>
          <w:rFonts w:hint="eastAsia"/>
          <w:sz w:val="24"/>
          <w:szCs w:val="24"/>
        </w:rPr>
        <w:t>来信</w:t>
      </w:r>
      <w:r w:rsidR="004446F3">
        <w:rPr>
          <w:rFonts w:hint="eastAsia"/>
          <w:sz w:val="24"/>
          <w:szCs w:val="24"/>
        </w:rPr>
        <w:t>）</w:t>
      </w:r>
      <w:r w:rsidR="00AE5676">
        <w:rPr>
          <w:rFonts w:hint="eastAsia"/>
          <w:sz w:val="24"/>
          <w:szCs w:val="24"/>
        </w:rPr>
        <w:t>。</w:t>
      </w:r>
      <w:r w:rsidR="0039023C">
        <w:rPr>
          <w:rFonts w:hint="eastAsia"/>
          <w:sz w:val="24"/>
          <w:szCs w:val="24"/>
        </w:rPr>
        <w:t>由此，</w:t>
      </w:r>
      <w:r w:rsidR="00AE5676">
        <w:rPr>
          <w:rFonts w:hint="eastAsia"/>
          <w:sz w:val="24"/>
          <w:szCs w:val="24"/>
        </w:rPr>
        <w:t>这类刊物如雨后春笋，从</w:t>
      </w:r>
      <w:r w:rsidR="00AE5676">
        <w:rPr>
          <w:rFonts w:hint="eastAsia"/>
          <w:sz w:val="24"/>
          <w:szCs w:val="24"/>
        </w:rPr>
        <w:t>1700-1800</w:t>
      </w:r>
      <w:r w:rsidR="00AE5676">
        <w:rPr>
          <w:rFonts w:hint="eastAsia"/>
          <w:sz w:val="24"/>
          <w:szCs w:val="24"/>
        </w:rPr>
        <w:t>年，德语的道德期刊多达</w:t>
      </w:r>
      <w:r w:rsidR="00AE5676">
        <w:rPr>
          <w:rFonts w:hint="eastAsia"/>
          <w:sz w:val="24"/>
          <w:szCs w:val="24"/>
        </w:rPr>
        <w:t>500</w:t>
      </w:r>
      <w:r w:rsidR="00AE5676">
        <w:rPr>
          <w:rFonts w:hint="eastAsia"/>
          <w:sz w:val="24"/>
          <w:szCs w:val="24"/>
        </w:rPr>
        <w:t>多种。</w:t>
      </w:r>
      <w:r w:rsidR="00960121">
        <w:rPr>
          <w:rFonts w:hint="eastAsia"/>
          <w:sz w:val="24"/>
          <w:szCs w:val="24"/>
        </w:rPr>
        <w:t>在道德期刊的发源地英国，同时期也只有</w:t>
      </w:r>
      <w:r w:rsidR="00960121">
        <w:rPr>
          <w:rFonts w:hint="eastAsia"/>
          <w:sz w:val="24"/>
          <w:szCs w:val="24"/>
        </w:rPr>
        <w:t>200</w:t>
      </w:r>
      <w:r w:rsidR="00960121">
        <w:rPr>
          <w:rFonts w:hint="eastAsia"/>
          <w:sz w:val="24"/>
          <w:szCs w:val="24"/>
        </w:rPr>
        <w:t>多种。</w:t>
      </w:r>
    </w:p>
    <w:p w14:paraId="362C8965" w14:textId="77777777" w:rsidR="00AE5676" w:rsidRDefault="00AE5676" w:rsidP="00AE5676">
      <w:pPr>
        <w:ind w:firstLineChars="200" w:firstLine="480"/>
        <w:rPr>
          <w:sz w:val="24"/>
          <w:szCs w:val="24"/>
        </w:rPr>
      </w:pPr>
    </w:p>
    <w:p w14:paraId="659FBC49" w14:textId="77777777" w:rsidR="0018010C" w:rsidRDefault="00187B3F" w:rsidP="00AE5676">
      <w:pPr>
        <w:ind w:firstLineChars="200" w:firstLine="480"/>
        <w:rPr>
          <w:sz w:val="24"/>
          <w:szCs w:val="24"/>
        </w:rPr>
      </w:pPr>
      <w:r>
        <w:rPr>
          <w:rFonts w:hint="eastAsia"/>
          <w:sz w:val="24"/>
          <w:szCs w:val="24"/>
        </w:rPr>
        <w:t>法国</w:t>
      </w:r>
      <w:r w:rsidR="001E5291">
        <w:rPr>
          <w:rFonts w:hint="eastAsia"/>
          <w:sz w:val="24"/>
          <w:szCs w:val="24"/>
        </w:rPr>
        <w:t>的榜样主要来自法国</w:t>
      </w:r>
      <w:r>
        <w:rPr>
          <w:rFonts w:hint="eastAsia"/>
          <w:sz w:val="24"/>
          <w:szCs w:val="24"/>
        </w:rPr>
        <w:t>作家和启蒙哲学家皮埃尔</w:t>
      </w:r>
      <w:r w:rsidR="00B3044B" w:rsidRPr="00B3044B">
        <w:rPr>
          <w:rFonts w:hint="eastAsia"/>
          <w:color w:val="252525"/>
          <w:sz w:val="24"/>
          <w:szCs w:val="24"/>
        </w:rPr>
        <w:t>·</w:t>
      </w:r>
      <w:r w:rsidR="001E5291">
        <w:rPr>
          <w:rFonts w:hint="eastAsia"/>
          <w:sz w:val="24"/>
          <w:szCs w:val="24"/>
        </w:rPr>
        <w:t>贝尔主编的《</w:t>
      </w:r>
      <w:r w:rsidR="00B3044B">
        <w:rPr>
          <w:rFonts w:hint="eastAsia"/>
          <w:sz w:val="24"/>
          <w:szCs w:val="24"/>
        </w:rPr>
        <w:t>学术</w:t>
      </w:r>
      <w:r w:rsidR="001E5291">
        <w:rPr>
          <w:rFonts w:hint="eastAsia"/>
          <w:sz w:val="24"/>
          <w:szCs w:val="24"/>
        </w:rPr>
        <w:t>共和国消息报》（</w:t>
      </w:r>
      <w:r w:rsidR="001E5291">
        <w:rPr>
          <w:rFonts w:hint="eastAsia"/>
          <w:sz w:val="24"/>
          <w:szCs w:val="24"/>
        </w:rPr>
        <w:t>1684-1687</w:t>
      </w:r>
      <w:r w:rsidR="001E5291">
        <w:rPr>
          <w:rFonts w:hint="eastAsia"/>
          <w:sz w:val="24"/>
          <w:szCs w:val="24"/>
        </w:rPr>
        <w:t>）。该</w:t>
      </w:r>
      <w:r w:rsidR="007B7BFA">
        <w:rPr>
          <w:rFonts w:hint="eastAsia"/>
          <w:sz w:val="24"/>
          <w:szCs w:val="24"/>
        </w:rPr>
        <w:t>刊</w:t>
      </w:r>
      <w:r w:rsidR="0018010C">
        <w:rPr>
          <w:rFonts w:hint="eastAsia"/>
          <w:sz w:val="24"/>
          <w:szCs w:val="24"/>
        </w:rPr>
        <w:t>内容广泛，涉及哲学、文学及学术研究。</w:t>
      </w:r>
      <w:r w:rsidR="007B7BFA">
        <w:rPr>
          <w:rFonts w:hint="eastAsia"/>
          <w:sz w:val="24"/>
          <w:szCs w:val="24"/>
        </w:rPr>
        <w:t>发行区域覆盖整个欧洲，</w:t>
      </w:r>
      <w:r w:rsidR="0018010C">
        <w:rPr>
          <w:rFonts w:hint="eastAsia"/>
          <w:sz w:val="24"/>
          <w:szCs w:val="24"/>
        </w:rPr>
        <w:t>面向</w:t>
      </w:r>
      <w:r w:rsidR="007B7BFA">
        <w:rPr>
          <w:rFonts w:hint="eastAsia"/>
          <w:sz w:val="24"/>
          <w:szCs w:val="24"/>
        </w:rPr>
        <w:t>会法语的</w:t>
      </w:r>
      <w:r w:rsidR="0018010C">
        <w:rPr>
          <w:rFonts w:hint="eastAsia"/>
          <w:sz w:val="24"/>
          <w:szCs w:val="24"/>
        </w:rPr>
        <w:t>有教养阶层</w:t>
      </w:r>
      <w:r w:rsidR="007B7BFA">
        <w:rPr>
          <w:rFonts w:hint="eastAsia"/>
          <w:sz w:val="24"/>
          <w:szCs w:val="24"/>
        </w:rPr>
        <w:t>，所以产生了很大的影响。</w:t>
      </w:r>
    </w:p>
    <w:p w14:paraId="3C072498" w14:textId="77777777" w:rsidR="0018010C" w:rsidRDefault="0018010C" w:rsidP="00AE5676">
      <w:pPr>
        <w:ind w:firstLineChars="200" w:firstLine="480"/>
        <w:rPr>
          <w:sz w:val="24"/>
          <w:szCs w:val="24"/>
        </w:rPr>
      </w:pPr>
    </w:p>
    <w:p w14:paraId="7913C085" w14:textId="77777777" w:rsidR="00FB1965" w:rsidRDefault="0018010C" w:rsidP="00752188">
      <w:pPr>
        <w:ind w:firstLineChars="200" w:firstLine="480"/>
        <w:rPr>
          <w:sz w:val="24"/>
          <w:szCs w:val="24"/>
        </w:rPr>
      </w:pPr>
      <w:r>
        <w:rPr>
          <w:rFonts w:hint="eastAsia"/>
          <w:color w:val="252525"/>
          <w:sz w:val="24"/>
          <w:szCs w:val="24"/>
        </w:rPr>
        <w:t>作家、文学理论家、莱比锡大学</w:t>
      </w:r>
      <w:r w:rsidR="0038512B">
        <w:rPr>
          <w:rFonts w:hint="eastAsia"/>
          <w:color w:val="252525"/>
          <w:sz w:val="24"/>
          <w:szCs w:val="24"/>
        </w:rPr>
        <w:t>逻辑和形而上学</w:t>
      </w:r>
      <w:r>
        <w:rPr>
          <w:rFonts w:hint="eastAsia"/>
          <w:color w:val="252525"/>
          <w:sz w:val="24"/>
          <w:szCs w:val="24"/>
        </w:rPr>
        <w:t>教授</w:t>
      </w:r>
      <w:r w:rsidRPr="00B3044B">
        <w:rPr>
          <w:rFonts w:hint="eastAsia"/>
          <w:color w:val="252525"/>
          <w:sz w:val="24"/>
          <w:szCs w:val="24"/>
        </w:rPr>
        <w:t>约翰·克里斯托夫·</w:t>
      </w:r>
      <w:r>
        <w:rPr>
          <w:rFonts w:hint="eastAsia"/>
          <w:sz w:val="24"/>
          <w:szCs w:val="24"/>
        </w:rPr>
        <w:t>戈特舍德，是</w:t>
      </w:r>
      <w:r w:rsidR="00B3044B">
        <w:rPr>
          <w:rFonts w:hint="eastAsia"/>
          <w:sz w:val="24"/>
          <w:szCs w:val="24"/>
        </w:rPr>
        <w:t>18</w:t>
      </w:r>
      <w:r w:rsidR="00B3044B">
        <w:rPr>
          <w:rFonts w:hint="eastAsia"/>
          <w:sz w:val="24"/>
          <w:szCs w:val="24"/>
        </w:rPr>
        <w:t>世纪上半叶</w:t>
      </w:r>
      <w:r>
        <w:rPr>
          <w:rFonts w:hint="eastAsia"/>
          <w:sz w:val="24"/>
          <w:szCs w:val="24"/>
        </w:rPr>
        <w:t>的</w:t>
      </w:r>
      <w:r w:rsidR="00A455CC">
        <w:rPr>
          <w:rFonts w:hint="eastAsia"/>
          <w:sz w:val="24"/>
          <w:szCs w:val="24"/>
        </w:rPr>
        <w:t>德语文坛</w:t>
      </w:r>
      <w:r>
        <w:rPr>
          <w:rFonts w:hint="eastAsia"/>
          <w:sz w:val="24"/>
          <w:szCs w:val="24"/>
        </w:rPr>
        <w:t>的</w:t>
      </w:r>
      <w:r w:rsidR="00B3044B">
        <w:rPr>
          <w:rFonts w:hint="eastAsia"/>
          <w:sz w:val="24"/>
          <w:szCs w:val="24"/>
        </w:rPr>
        <w:t>核心人物。</w:t>
      </w:r>
      <w:r>
        <w:rPr>
          <w:rFonts w:hint="eastAsia"/>
          <w:sz w:val="24"/>
          <w:szCs w:val="24"/>
        </w:rPr>
        <w:t>戈特舍德大力</w:t>
      </w:r>
      <w:r w:rsidR="00AE5676">
        <w:rPr>
          <w:rFonts w:hint="eastAsia"/>
          <w:sz w:val="24"/>
          <w:szCs w:val="24"/>
        </w:rPr>
        <w:t>传播法国启蒙哲学和法国古典主义戏剧理论，</w:t>
      </w:r>
      <w:r w:rsidR="00A455CC">
        <w:rPr>
          <w:rFonts w:hint="eastAsia"/>
          <w:sz w:val="24"/>
          <w:szCs w:val="24"/>
        </w:rPr>
        <w:t>把培养“善心”和“品味</w:t>
      </w:r>
      <w:r w:rsidR="0038512B">
        <w:rPr>
          <w:rFonts w:hint="eastAsia"/>
          <w:sz w:val="24"/>
          <w:szCs w:val="24"/>
        </w:rPr>
        <w:t>”视为己任，</w:t>
      </w:r>
      <w:r w:rsidR="00FA267D">
        <w:rPr>
          <w:rFonts w:hint="eastAsia"/>
          <w:sz w:val="24"/>
          <w:szCs w:val="24"/>
        </w:rPr>
        <w:t>也</w:t>
      </w:r>
      <w:r>
        <w:rPr>
          <w:rFonts w:hint="eastAsia"/>
          <w:sz w:val="24"/>
          <w:szCs w:val="24"/>
        </w:rPr>
        <w:t>试图</w:t>
      </w:r>
      <w:r w:rsidR="00FA267D">
        <w:rPr>
          <w:rFonts w:hint="eastAsia"/>
          <w:sz w:val="24"/>
          <w:szCs w:val="24"/>
        </w:rPr>
        <w:t>借用古典主义诗学来</w:t>
      </w:r>
      <w:r>
        <w:rPr>
          <w:rFonts w:hint="eastAsia"/>
          <w:sz w:val="24"/>
          <w:szCs w:val="24"/>
        </w:rPr>
        <w:t>规范混乱不堪的德国戏剧舞台</w:t>
      </w:r>
      <w:r w:rsidR="00B3044B">
        <w:rPr>
          <w:rFonts w:hint="eastAsia"/>
          <w:sz w:val="24"/>
          <w:szCs w:val="24"/>
        </w:rPr>
        <w:t>。</w:t>
      </w:r>
      <w:r w:rsidR="0038512B">
        <w:rPr>
          <w:rFonts w:hint="eastAsia"/>
          <w:sz w:val="24"/>
          <w:szCs w:val="24"/>
        </w:rPr>
        <w:t>为此，他</w:t>
      </w:r>
      <w:r w:rsidR="00781D10">
        <w:rPr>
          <w:rFonts w:hint="eastAsia"/>
          <w:sz w:val="24"/>
          <w:szCs w:val="24"/>
        </w:rPr>
        <w:t>一面撰写</w:t>
      </w:r>
      <w:r w:rsidR="00781D10" w:rsidRPr="0018010C">
        <w:rPr>
          <w:rFonts w:hint="eastAsia"/>
          <w:color w:val="252525"/>
          <w:sz w:val="24"/>
          <w:szCs w:val="24"/>
        </w:rPr>
        <w:t>理论著作</w:t>
      </w:r>
      <w:r w:rsidR="00781D10">
        <w:rPr>
          <w:rFonts w:hint="eastAsia"/>
          <w:color w:val="252525"/>
          <w:sz w:val="24"/>
          <w:szCs w:val="24"/>
        </w:rPr>
        <w:t>，如</w:t>
      </w:r>
      <w:r>
        <w:rPr>
          <w:rFonts w:hint="eastAsia"/>
          <w:color w:val="252525"/>
          <w:sz w:val="24"/>
          <w:szCs w:val="24"/>
        </w:rPr>
        <w:t>《为德国人写的批判诗学试论》</w:t>
      </w:r>
      <w:r w:rsidR="0037487E">
        <w:rPr>
          <w:rFonts w:hint="eastAsia"/>
          <w:color w:val="252525"/>
          <w:sz w:val="24"/>
          <w:szCs w:val="24"/>
        </w:rPr>
        <w:t>、《创立德语的语言艺术》</w:t>
      </w:r>
      <w:r w:rsidRPr="0018010C">
        <w:rPr>
          <w:rFonts w:hint="eastAsia"/>
          <w:color w:val="252525"/>
          <w:sz w:val="24"/>
          <w:szCs w:val="24"/>
        </w:rPr>
        <w:t>等，</w:t>
      </w:r>
      <w:r w:rsidR="00781D10">
        <w:rPr>
          <w:rFonts w:hint="eastAsia"/>
          <w:color w:val="252525"/>
          <w:sz w:val="24"/>
          <w:szCs w:val="24"/>
        </w:rPr>
        <w:t>一面创办杂志。他自己</w:t>
      </w:r>
      <w:r w:rsidR="00781D10">
        <w:rPr>
          <w:rFonts w:hint="eastAsia"/>
          <w:sz w:val="24"/>
          <w:szCs w:val="24"/>
        </w:rPr>
        <w:t>创办了五本杂志，如《爱说闲话的理性的女人》（</w:t>
      </w:r>
      <w:r w:rsidR="00781D10">
        <w:rPr>
          <w:rFonts w:hint="eastAsia"/>
          <w:sz w:val="24"/>
          <w:szCs w:val="24"/>
        </w:rPr>
        <w:t>1725-1726</w:t>
      </w:r>
      <w:r w:rsidR="00781D10">
        <w:rPr>
          <w:rFonts w:hint="eastAsia"/>
          <w:sz w:val="24"/>
          <w:szCs w:val="24"/>
        </w:rPr>
        <w:t>）和《老实人》（</w:t>
      </w:r>
      <w:r w:rsidR="00781D10">
        <w:rPr>
          <w:rFonts w:hint="eastAsia"/>
          <w:sz w:val="24"/>
          <w:szCs w:val="24"/>
        </w:rPr>
        <w:t>1727-1729</w:t>
      </w:r>
      <w:r w:rsidR="00781D10">
        <w:rPr>
          <w:rFonts w:hint="eastAsia"/>
          <w:sz w:val="24"/>
          <w:szCs w:val="24"/>
        </w:rPr>
        <w:t>）。他还协助他人创办多本杂志，如他的学生施瓦伯出版的《理智和机智的娱乐》（</w:t>
      </w:r>
      <w:r w:rsidR="00781D10">
        <w:rPr>
          <w:rFonts w:hint="eastAsia"/>
          <w:sz w:val="24"/>
          <w:szCs w:val="24"/>
        </w:rPr>
        <w:t>1741-1745</w:t>
      </w:r>
      <w:r w:rsidR="00781D10">
        <w:rPr>
          <w:rFonts w:hint="eastAsia"/>
          <w:sz w:val="24"/>
          <w:szCs w:val="24"/>
        </w:rPr>
        <w:t>年）</w:t>
      </w:r>
      <w:r w:rsidR="0038512B">
        <w:rPr>
          <w:rFonts w:hint="eastAsia"/>
          <w:sz w:val="24"/>
          <w:szCs w:val="24"/>
        </w:rPr>
        <w:t>。</w:t>
      </w:r>
      <w:r w:rsidR="00D15A92">
        <w:rPr>
          <w:rFonts w:hint="eastAsia"/>
          <w:sz w:val="24"/>
          <w:szCs w:val="24"/>
        </w:rPr>
        <w:t>在</w:t>
      </w:r>
      <w:r w:rsidR="00D15A92">
        <w:rPr>
          <w:rFonts w:hint="eastAsia"/>
          <w:sz w:val="24"/>
          <w:szCs w:val="24"/>
        </w:rPr>
        <w:t>18</w:t>
      </w:r>
      <w:r w:rsidR="00D15A92">
        <w:rPr>
          <w:rFonts w:hint="eastAsia"/>
          <w:sz w:val="24"/>
          <w:szCs w:val="24"/>
        </w:rPr>
        <w:t>世纪上半期，</w:t>
      </w:r>
      <w:r w:rsidR="00185E0B">
        <w:rPr>
          <w:rFonts w:hint="eastAsia"/>
          <w:sz w:val="24"/>
          <w:szCs w:val="24"/>
        </w:rPr>
        <w:t>他是</w:t>
      </w:r>
      <w:r w:rsidR="00143A94">
        <w:rPr>
          <w:rFonts w:hint="eastAsia"/>
          <w:sz w:val="24"/>
          <w:szCs w:val="24"/>
        </w:rPr>
        <w:t>无可争议的</w:t>
      </w:r>
      <w:r w:rsidR="00A455CC">
        <w:rPr>
          <w:rFonts w:hint="eastAsia"/>
          <w:sz w:val="24"/>
          <w:szCs w:val="24"/>
        </w:rPr>
        <w:t>文坛权威和立法者，但也是众矢之的。他把法国古典主义戏剧奉为圭臬的做法引起诸多的不满</w:t>
      </w:r>
      <w:r w:rsidR="005844C4">
        <w:rPr>
          <w:rFonts w:hint="eastAsia"/>
          <w:sz w:val="24"/>
          <w:szCs w:val="24"/>
        </w:rPr>
        <w:t>。</w:t>
      </w:r>
      <w:r w:rsidR="005B26C0">
        <w:rPr>
          <w:rFonts w:hint="eastAsia"/>
          <w:sz w:val="24"/>
          <w:szCs w:val="24"/>
        </w:rPr>
        <w:t>瑞士知名学者博德默和布莱丁格率先发难。他们与戈特舍德的激烈论战成为</w:t>
      </w:r>
      <w:r w:rsidR="005B26C0">
        <w:rPr>
          <w:rFonts w:hint="eastAsia"/>
          <w:sz w:val="24"/>
          <w:szCs w:val="24"/>
        </w:rPr>
        <w:t>1730-1745</w:t>
      </w:r>
      <w:r w:rsidR="00A455CC">
        <w:rPr>
          <w:rFonts w:hint="eastAsia"/>
          <w:sz w:val="24"/>
          <w:szCs w:val="24"/>
        </w:rPr>
        <w:t>年间德国文坛最为热闹的事情。他们在</w:t>
      </w:r>
      <w:r w:rsidR="00FB1965">
        <w:rPr>
          <w:rFonts w:hint="eastAsia"/>
          <w:sz w:val="24"/>
          <w:szCs w:val="24"/>
        </w:rPr>
        <w:t>批评戈特舍德忽视本国传统</w:t>
      </w:r>
      <w:r w:rsidR="00A455CC">
        <w:rPr>
          <w:rFonts w:hint="eastAsia"/>
          <w:sz w:val="24"/>
          <w:szCs w:val="24"/>
        </w:rPr>
        <w:t>的同时，</w:t>
      </w:r>
      <w:r w:rsidR="00FB1965">
        <w:rPr>
          <w:rFonts w:hint="eastAsia"/>
          <w:sz w:val="24"/>
          <w:szCs w:val="24"/>
        </w:rPr>
        <w:t>指责</w:t>
      </w:r>
      <w:r w:rsidR="00F122AF">
        <w:rPr>
          <w:rFonts w:hint="eastAsia"/>
          <w:sz w:val="24"/>
          <w:szCs w:val="24"/>
        </w:rPr>
        <w:t>他对英国文学视而不见。</w:t>
      </w:r>
      <w:r w:rsidR="00B06022">
        <w:rPr>
          <w:rFonts w:hint="eastAsia"/>
          <w:sz w:val="24"/>
          <w:szCs w:val="24"/>
        </w:rPr>
        <w:t>德国新一代文学家</w:t>
      </w:r>
      <w:r w:rsidR="00B9212F">
        <w:rPr>
          <w:rFonts w:hint="eastAsia"/>
          <w:sz w:val="24"/>
          <w:szCs w:val="24"/>
        </w:rPr>
        <w:t>的榜样</w:t>
      </w:r>
      <w:r w:rsidR="006C1C6E">
        <w:rPr>
          <w:rFonts w:hint="eastAsia"/>
          <w:sz w:val="24"/>
          <w:szCs w:val="24"/>
        </w:rPr>
        <w:t>，</w:t>
      </w:r>
      <w:r w:rsidR="00B9212F">
        <w:rPr>
          <w:rFonts w:hint="eastAsia"/>
          <w:sz w:val="24"/>
          <w:szCs w:val="24"/>
        </w:rPr>
        <w:t>不是法国的</w:t>
      </w:r>
      <w:r w:rsidR="006C1C6E">
        <w:rPr>
          <w:rFonts w:hint="eastAsia"/>
          <w:sz w:val="24"/>
          <w:szCs w:val="24"/>
        </w:rPr>
        <w:t>古典主义戏剧家，而是莎士比亚和</w:t>
      </w:r>
      <w:proofErr w:type="gramStart"/>
      <w:r w:rsidR="006C1C6E">
        <w:rPr>
          <w:rFonts w:hint="eastAsia"/>
          <w:sz w:val="24"/>
          <w:szCs w:val="24"/>
        </w:rPr>
        <w:t>弥尔</w:t>
      </w:r>
      <w:proofErr w:type="gramEnd"/>
      <w:r w:rsidR="006C1C6E">
        <w:rPr>
          <w:rFonts w:hint="eastAsia"/>
          <w:sz w:val="24"/>
          <w:szCs w:val="24"/>
        </w:rPr>
        <w:t>顿。</w:t>
      </w:r>
      <w:r w:rsidR="00C56486">
        <w:rPr>
          <w:rFonts w:hint="eastAsia"/>
          <w:sz w:val="24"/>
          <w:szCs w:val="24"/>
        </w:rPr>
        <w:t>克洛卜施托克的《救世主》被</w:t>
      </w:r>
      <w:r w:rsidR="00A8119B">
        <w:rPr>
          <w:rFonts w:hint="eastAsia"/>
          <w:sz w:val="24"/>
          <w:szCs w:val="24"/>
        </w:rPr>
        <w:t>称为“德国的第一部纯文学作品”，</w:t>
      </w:r>
      <w:r w:rsidR="004E5C98">
        <w:rPr>
          <w:rFonts w:hint="eastAsia"/>
          <w:sz w:val="24"/>
          <w:szCs w:val="24"/>
        </w:rPr>
        <w:t>而这部作品的灵感就来自</w:t>
      </w:r>
      <w:r w:rsidR="00A8119B">
        <w:rPr>
          <w:rFonts w:hint="eastAsia"/>
          <w:sz w:val="24"/>
          <w:szCs w:val="24"/>
        </w:rPr>
        <w:t>弥尔顿的《失乐园》。与戈特舍</w:t>
      </w:r>
      <w:r w:rsidR="00A8119B">
        <w:rPr>
          <w:rFonts w:hint="eastAsia"/>
          <w:sz w:val="24"/>
          <w:szCs w:val="24"/>
        </w:rPr>
        <w:lastRenderedPageBreak/>
        <w:t>德针锋相对的杂志《不来梅新论》（</w:t>
      </w:r>
      <w:r w:rsidR="00A8119B">
        <w:rPr>
          <w:rFonts w:hint="eastAsia"/>
          <w:sz w:val="24"/>
          <w:szCs w:val="24"/>
        </w:rPr>
        <w:t>1744-1759</w:t>
      </w:r>
      <w:r w:rsidR="00A8119B">
        <w:rPr>
          <w:rFonts w:hint="eastAsia"/>
          <w:sz w:val="24"/>
          <w:szCs w:val="24"/>
        </w:rPr>
        <w:t>）</w:t>
      </w:r>
      <w:r w:rsidR="004E5C98">
        <w:rPr>
          <w:rFonts w:hint="eastAsia"/>
          <w:sz w:val="24"/>
          <w:szCs w:val="24"/>
        </w:rPr>
        <w:t>则示威性地发表了《救世主》的前三章，</w:t>
      </w:r>
      <w:r w:rsidR="00C56486">
        <w:rPr>
          <w:rFonts w:hint="eastAsia"/>
          <w:sz w:val="24"/>
          <w:szCs w:val="24"/>
        </w:rPr>
        <w:t>引起巨大反响</w:t>
      </w:r>
      <w:r w:rsidR="004E5C98">
        <w:rPr>
          <w:rFonts w:hint="eastAsia"/>
          <w:sz w:val="24"/>
          <w:szCs w:val="24"/>
        </w:rPr>
        <w:t>。</w:t>
      </w:r>
      <w:proofErr w:type="gramStart"/>
      <w:r w:rsidR="006C1C6E">
        <w:rPr>
          <w:rFonts w:hint="eastAsia"/>
          <w:sz w:val="24"/>
          <w:szCs w:val="24"/>
        </w:rPr>
        <w:t>莱</w:t>
      </w:r>
      <w:proofErr w:type="gramEnd"/>
      <w:r w:rsidR="006C1C6E">
        <w:rPr>
          <w:rFonts w:hint="eastAsia"/>
          <w:sz w:val="24"/>
          <w:szCs w:val="24"/>
        </w:rPr>
        <w:t>辛嘲笑法国作家少有或者缺乏“让索福克勒斯成为索福克勒斯、让欧里庇德斯成为欧里庇德斯、让莎士比亚成为莎士比亚的</w:t>
      </w:r>
      <w:r w:rsidR="00C56486">
        <w:rPr>
          <w:rFonts w:hint="eastAsia"/>
          <w:sz w:val="24"/>
          <w:szCs w:val="24"/>
        </w:rPr>
        <w:t>素质</w:t>
      </w:r>
      <w:r w:rsidR="006C1C6E">
        <w:rPr>
          <w:rFonts w:hint="eastAsia"/>
          <w:sz w:val="24"/>
          <w:szCs w:val="24"/>
        </w:rPr>
        <w:t>”</w:t>
      </w:r>
      <w:r w:rsidR="004E5C98">
        <w:rPr>
          <w:rFonts w:hint="eastAsia"/>
          <w:sz w:val="24"/>
          <w:szCs w:val="24"/>
        </w:rPr>
        <w:t>，歌德则称赞莎士比亚是“说不尽的莎士比亚”。</w:t>
      </w:r>
    </w:p>
    <w:p w14:paraId="05CD9E57" w14:textId="77777777" w:rsidR="00FB1965" w:rsidRDefault="00FB1965" w:rsidP="00752188">
      <w:pPr>
        <w:ind w:firstLineChars="200" w:firstLine="480"/>
        <w:rPr>
          <w:sz w:val="24"/>
          <w:szCs w:val="24"/>
        </w:rPr>
      </w:pPr>
    </w:p>
    <w:p w14:paraId="3C401200" w14:textId="77777777" w:rsidR="00966E67" w:rsidRDefault="00FB1965" w:rsidP="00752188">
      <w:pPr>
        <w:ind w:firstLineChars="200" w:firstLine="480"/>
        <w:rPr>
          <w:sz w:val="24"/>
          <w:szCs w:val="24"/>
        </w:rPr>
      </w:pPr>
      <w:r>
        <w:rPr>
          <w:rFonts w:hint="eastAsia"/>
          <w:sz w:val="24"/>
          <w:szCs w:val="24"/>
        </w:rPr>
        <w:t>戈特舍德是</w:t>
      </w:r>
      <w:r w:rsidR="005C58DF">
        <w:rPr>
          <w:rFonts w:hint="eastAsia"/>
          <w:sz w:val="24"/>
          <w:szCs w:val="24"/>
        </w:rPr>
        <w:t>德国</w:t>
      </w:r>
      <w:r>
        <w:rPr>
          <w:rFonts w:hint="eastAsia"/>
          <w:sz w:val="24"/>
          <w:szCs w:val="24"/>
        </w:rPr>
        <w:t>早期启蒙文学的代表。</w:t>
      </w:r>
      <w:r w:rsidR="005C58DF">
        <w:rPr>
          <w:rFonts w:hint="eastAsia"/>
          <w:sz w:val="24"/>
          <w:szCs w:val="24"/>
        </w:rPr>
        <w:t>德国启蒙文学的盛期，</w:t>
      </w:r>
      <w:r w:rsidR="00A455CC">
        <w:rPr>
          <w:rFonts w:hint="eastAsia"/>
          <w:sz w:val="24"/>
          <w:szCs w:val="24"/>
        </w:rPr>
        <w:t>则</w:t>
      </w:r>
      <w:r w:rsidR="005C58DF">
        <w:rPr>
          <w:rFonts w:hint="eastAsia"/>
          <w:sz w:val="24"/>
          <w:szCs w:val="24"/>
        </w:rPr>
        <w:t>始于</w:t>
      </w:r>
      <w:r w:rsidR="005C58DF">
        <w:rPr>
          <w:rFonts w:hint="eastAsia"/>
          <w:sz w:val="24"/>
          <w:szCs w:val="24"/>
        </w:rPr>
        <w:t>18</w:t>
      </w:r>
      <w:r>
        <w:rPr>
          <w:rFonts w:hint="eastAsia"/>
          <w:sz w:val="24"/>
          <w:szCs w:val="24"/>
        </w:rPr>
        <w:t>世纪中叶</w:t>
      </w:r>
      <w:r w:rsidR="007030AD">
        <w:rPr>
          <w:rFonts w:hint="eastAsia"/>
          <w:sz w:val="24"/>
          <w:szCs w:val="24"/>
        </w:rPr>
        <w:t>。</w:t>
      </w:r>
      <w:r w:rsidR="004E5C98">
        <w:rPr>
          <w:rFonts w:hint="eastAsia"/>
          <w:sz w:val="24"/>
          <w:szCs w:val="24"/>
        </w:rPr>
        <w:t>其</w:t>
      </w:r>
      <w:r w:rsidR="00155368">
        <w:rPr>
          <w:rFonts w:hint="eastAsia"/>
          <w:sz w:val="24"/>
          <w:szCs w:val="24"/>
        </w:rPr>
        <w:t>代表人物</w:t>
      </w:r>
      <w:r w:rsidR="004E5C98">
        <w:rPr>
          <w:rFonts w:hint="eastAsia"/>
          <w:sz w:val="24"/>
          <w:szCs w:val="24"/>
        </w:rPr>
        <w:t>是</w:t>
      </w:r>
      <w:proofErr w:type="gramStart"/>
      <w:r w:rsidR="00155368">
        <w:rPr>
          <w:rFonts w:hint="eastAsia"/>
          <w:sz w:val="24"/>
          <w:szCs w:val="24"/>
        </w:rPr>
        <w:t>莱</w:t>
      </w:r>
      <w:proofErr w:type="gramEnd"/>
      <w:r w:rsidR="00155368">
        <w:rPr>
          <w:rFonts w:hint="eastAsia"/>
          <w:sz w:val="24"/>
          <w:szCs w:val="24"/>
        </w:rPr>
        <w:t>辛</w:t>
      </w:r>
      <w:r w:rsidR="004E5C98">
        <w:rPr>
          <w:rFonts w:hint="eastAsia"/>
          <w:sz w:val="24"/>
          <w:szCs w:val="24"/>
        </w:rPr>
        <w:t>。</w:t>
      </w:r>
      <w:r w:rsidR="00A455CC">
        <w:rPr>
          <w:rFonts w:hint="eastAsia"/>
          <w:sz w:val="24"/>
          <w:szCs w:val="24"/>
        </w:rPr>
        <w:t>他致力于</w:t>
      </w:r>
      <w:r w:rsidR="004A3166">
        <w:rPr>
          <w:rFonts w:hint="eastAsia"/>
          <w:sz w:val="24"/>
          <w:szCs w:val="24"/>
        </w:rPr>
        <w:t>宣传理性、平等、宽容，</w:t>
      </w:r>
      <w:r w:rsidR="00A71FF0">
        <w:rPr>
          <w:rFonts w:hint="eastAsia"/>
          <w:sz w:val="24"/>
          <w:szCs w:val="24"/>
        </w:rPr>
        <w:t>他</w:t>
      </w:r>
      <w:r w:rsidR="00A455CC">
        <w:rPr>
          <w:rFonts w:hint="eastAsia"/>
          <w:sz w:val="24"/>
          <w:szCs w:val="24"/>
        </w:rPr>
        <w:t>的剧本</w:t>
      </w:r>
      <w:r w:rsidR="004A3166">
        <w:rPr>
          <w:rFonts w:hint="eastAsia"/>
          <w:sz w:val="24"/>
          <w:szCs w:val="24"/>
        </w:rPr>
        <w:t>《智者纳旦》和贝多芬的《欢乐颂》一样，成为爱的福音</w:t>
      </w:r>
      <w:r w:rsidR="003C2654">
        <w:rPr>
          <w:rFonts w:hint="eastAsia"/>
          <w:sz w:val="24"/>
          <w:szCs w:val="24"/>
        </w:rPr>
        <w:t>。如今，</w:t>
      </w:r>
      <w:r w:rsidR="004A3166">
        <w:rPr>
          <w:rFonts w:hint="eastAsia"/>
          <w:sz w:val="24"/>
          <w:szCs w:val="24"/>
        </w:rPr>
        <w:t>每逢</w:t>
      </w:r>
      <w:r w:rsidR="0014714D">
        <w:rPr>
          <w:rFonts w:hint="eastAsia"/>
          <w:sz w:val="24"/>
          <w:szCs w:val="24"/>
        </w:rPr>
        <w:t>出现</w:t>
      </w:r>
      <w:r w:rsidR="003C2654">
        <w:rPr>
          <w:rFonts w:hint="eastAsia"/>
          <w:sz w:val="24"/>
          <w:szCs w:val="24"/>
        </w:rPr>
        <w:t>排外事件或者</w:t>
      </w:r>
      <w:r w:rsidR="004A3166">
        <w:rPr>
          <w:rFonts w:hint="eastAsia"/>
          <w:sz w:val="24"/>
          <w:szCs w:val="24"/>
        </w:rPr>
        <w:t>文明冲突</w:t>
      </w:r>
      <w:r w:rsidR="003C2654">
        <w:rPr>
          <w:rFonts w:hint="eastAsia"/>
          <w:sz w:val="24"/>
          <w:szCs w:val="24"/>
        </w:rPr>
        <w:t>，德国</w:t>
      </w:r>
      <w:r w:rsidR="001647FD">
        <w:rPr>
          <w:rFonts w:hint="eastAsia"/>
          <w:sz w:val="24"/>
          <w:szCs w:val="24"/>
        </w:rPr>
        <w:t>的剧院都会上演</w:t>
      </w:r>
      <w:r w:rsidR="004A3166">
        <w:rPr>
          <w:rFonts w:hint="eastAsia"/>
          <w:sz w:val="24"/>
          <w:szCs w:val="24"/>
        </w:rPr>
        <w:t>这</w:t>
      </w:r>
      <w:r w:rsidR="00A71FF0">
        <w:rPr>
          <w:rFonts w:hint="eastAsia"/>
          <w:sz w:val="24"/>
          <w:szCs w:val="24"/>
        </w:rPr>
        <w:t>部呼吁三大一神教和平相处的戏剧</w:t>
      </w:r>
      <w:r w:rsidR="004A3166">
        <w:rPr>
          <w:rFonts w:hint="eastAsia"/>
          <w:sz w:val="24"/>
          <w:szCs w:val="24"/>
        </w:rPr>
        <w:t>。</w:t>
      </w:r>
      <w:r w:rsidR="003C2654">
        <w:rPr>
          <w:rFonts w:hint="eastAsia"/>
          <w:sz w:val="24"/>
          <w:szCs w:val="24"/>
        </w:rPr>
        <w:t>但是，作为批评家和</w:t>
      </w:r>
      <w:r w:rsidR="0014714D">
        <w:rPr>
          <w:rFonts w:hint="eastAsia"/>
          <w:sz w:val="24"/>
          <w:szCs w:val="24"/>
        </w:rPr>
        <w:t>杂志撰稿人的</w:t>
      </w:r>
      <w:proofErr w:type="gramStart"/>
      <w:r w:rsidR="0014714D">
        <w:rPr>
          <w:rFonts w:hint="eastAsia"/>
          <w:sz w:val="24"/>
          <w:szCs w:val="24"/>
        </w:rPr>
        <w:t>莱</w:t>
      </w:r>
      <w:proofErr w:type="gramEnd"/>
      <w:r w:rsidR="0014714D">
        <w:rPr>
          <w:rFonts w:hint="eastAsia"/>
          <w:sz w:val="24"/>
          <w:szCs w:val="24"/>
        </w:rPr>
        <w:t>辛，</w:t>
      </w:r>
      <w:r w:rsidR="00A71FF0">
        <w:rPr>
          <w:rFonts w:hint="eastAsia"/>
          <w:sz w:val="24"/>
          <w:szCs w:val="24"/>
        </w:rPr>
        <w:t>则是不讲宽容，不留情面。</w:t>
      </w:r>
      <w:r w:rsidR="00A71FF0" w:rsidRPr="00F45AD7">
        <w:rPr>
          <w:rFonts w:hint="eastAsia"/>
          <w:color w:val="FF0000"/>
          <w:sz w:val="24"/>
          <w:szCs w:val="24"/>
        </w:rPr>
        <w:t>1759</w:t>
      </w:r>
      <w:r w:rsidR="00A71FF0" w:rsidRPr="00F45AD7">
        <w:rPr>
          <w:rFonts w:hint="eastAsia"/>
          <w:color w:val="FF0000"/>
          <w:sz w:val="24"/>
          <w:szCs w:val="24"/>
        </w:rPr>
        <w:t>年，</w:t>
      </w:r>
      <w:r w:rsidR="003C2654" w:rsidRPr="00F45AD7">
        <w:rPr>
          <w:rFonts w:hint="eastAsia"/>
          <w:color w:val="FF0000"/>
          <w:sz w:val="24"/>
          <w:szCs w:val="24"/>
        </w:rPr>
        <w:t>恰好</w:t>
      </w:r>
      <w:r w:rsidR="00A71FF0" w:rsidRPr="00F45AD7">
        <w:rPr>
          <w:rFonts w:hint="eastAsia"/>
          <w:color w:val="FF0000"/>
          <w:sz w:val="24"/>
          <w:szCs w:val="24"/>
        </w:rPr>
        <w:t>三十而立的</w:t>
      </w:r>
      <w:proofErr w:type="gramStart"/>
      <w:r w:rsidR="00A71FF0" w:rsidRPr="00F45AD7">
        <w:rPr>
          <w:rFonts w:hint="eastAsia"/>
          <w:color w:val="FF0000"/>
          <w:sz w:val="24"/>
          <w:szCs w:val="24"/>
        </w:rPr>
        <w:t>莱辛成为</w:t>
      </w:r>
      <w:proofErr w:type="gramEnd"/>
      <w:r w:rsidR="00A71FF0" w:rsidRPr="00F45AD7">
        <w:rPr>
          <w:rFonts w:hint="eastAsia"/>
          <w:color w:val="FF0000"/>
          <w:sz w:val="24"/>
          <w:szCs w:val="24"/>
        </w:rPr>
        <w:t>评论周刊《新文学通讯》（</w:t>
      </w:r>
      <w:r w:rsidR="00A71FF0" w:rsidRPr="00F45AD7">
        <w:rPr>
          <w:rFonts w:hint="eastAsia"/>
          <w:color w:val="FF0000"/>
          <w:sz w:val="24"/>
          <w:szCs w:val="24"/>
        </w:rPr>
        <w:t>1759-1765</w:t>
      </w:r>
      <w:r w:rsidR="00A71FF0" w:rsidRPr="00F45AD7">
        <w:rPr>
          <w:rFonts w:hint="eastAsia"/>
          <w:color w:val="FF0000"/>
          <w:sz w:val="24"/>
          <w:szCs w:val="24"/>
        </w:rPr>
        <w:t>）的主笔。这本</w:t>
      </w:r>
      <w:r w:rsidR="003C2654" w:rsidRPr="00F45AD7">
        <w:rPr>
          <w:rFonts w:hint="eastAsia"/>
          <w:color w:val="FF0000"/>
          <w:sz w:val="24"/>
          <w:szCs w:val="24"/>
        </w:rPr>
        <w:t>被称为</w:t>
      </w:r>
      <w:r w:rsidR="00A71FF0" w:rsidRPr="00F45AD7">
        <w:rPr>
          <w:rFonts w:hint="eastAsia"/>
          <w:color w:val="FF0000"/>
          <w:sz w:val="24"/>
          <w:szCs w:val="24"/>
        </w:rPr>
        <w:t>“</w:t>
      </w:r>
      <w:r w:rsidR="00A71FF0" w:rsidRPr="00F45AD7">
        <w:rPr>
          <w:rFonts w:hint="eastAsia"/>
          <w:color w:val="FF0000"/>
          <w:sz w:val="24"/>
          <w:szCs w:val="24"/>
        </w:rPr>
        <w:t>1730-1770</w:t>
      </w:r>
      <w:r w:rsidR="00A71FF0" w:rsidRPr="00F45AD7">
        <w:rPr>
          <w:rFonts w:hint="eastAsia"/>
          <w:color w:val="FF0000"/>
          <w:sz w:val="24"/>
          <w:szCs w:val="24"/>
        </w:rPr>
        <w:t>年间最重要的评论刊物”</w:t>
      </w:r>
      <w:r w:rsidR="003C2654" w:rsidRPr="00F45AD7">
        <w:rPr>
          <w:rFonts w:hint="eastAsia"/>
          <w:color w:val="FF0000"/>
          <w:sz w:val="24"/>
          <w:szCs w:val="24"/>
        </w:rPr>
        <w:t>，</w:t>
      </w:r>
      <w:r w:rsidR="003C2654">
        <w:rPr>
          <w:rFonts w:hint="eastAsia"/>
          <w:sz w:val="24"/>
          <w:szCs w:val="24"/>
        </w:rPr>
        <w:t>是应莱辛</w:t>
      </w:r>
      <w:r w:rsidR="00AE1328">
        <w:rPr>
          <w:rFonts w:hint="eastAsia"/>
          <w:sz w:val="24"/>
          <w:szCs w:val="24"/>
        </w:rPr>
        <w:t>倡议、</w:t>
      </w:r>
      <w:r w:rsidR="003C2654">
        <w:rPr>
          <w:rFonts w:hint="eastAsia"/>
          <w:sz w:val="24"/>
          <w:szCs w:val="24"/>
        </w:rPr>
        <w:t>并</w:t>
      </w:r>
      <w:r w:rsidR="00AE1328">
        <w:rPr>
          <w:rFonts w:hint="eastAsia"/>
          <w:sz w:val="24"/>
          <w:szCs w:val="24"/>
        </w:rPr>
        <w:t>由</w:t>
      </w:r>
      <w:r w:rsidR="00A71FF0">
        <w:rPr>
          <w:rFonts w:hint="eastAsia"/>
          <w:sz w:val="24"/>
          <w:szCs w:val="24"/>
        </w:rPr>
        <w:t>出版商和批评家尼科莱出资创办</w:t>
      </w:r>
      <w:r w:rsidR="003C2654">
        <w:rPr>
          <w:rFonts w:hint="eastAsia"/>
          <w:sz w:val="24"/>
          <w:szCs w:val="24"/>
        </w:rPr>
        <w:t>的。</w:t>
      </w:r>
      <w:r w:rsidR="00AE1328">
        <w:rPr>
          <w:rFonts w:hint="eastAsia"/>
          <w:sz w:val="24"/>
          <w:szCs w:val="24"/>
        </w:rPr>
        <w:t>其</w:t>
      </w:r>
      <w:r w:rsidR="001647FD">
        <w:rPr>
          <w:rFonts w:hint="eastAsia"/>
          <w:sz w:val="24"/>
          <w:szCs w:val="24"/>
        </w:rPr>
        <w:t>核心撰稿人</w:t>
      </w:r>
      <w:r w:rsidR="003C2654">
        <w:rPr>
          <w:rFonts w:hint="eastAsia"/>
          <w:sz w:val="24"/>
          <w:szCs w:val="24"/>
        </w:rPr>
        <w:t>，</w:t>
      </w:r>
      <w:r w:rsidR="001647FD">
        <w:rPr>
          <w:rFonts w:hint="eastAsia"/>
          <w:sz w:val="24"/>
          <w:szCs w:val="24"/>
        </w:rPr>
        <w:t>除了</w:t>
      </w:r>
      <w:proofErr w:type="gramStart"/>
      <w:r w:rsidR="001647FD">
        <w:rPr>
          <w:rFonts w:hint="eastAsia"/>
          <w:sz w:val="24"/>
          <w:szCs w:val="24"/>
        </w:rPr>
        <w:t>莱</w:t>
      </w:r>
      <w:proofErr w:type="gramEnd"/>
      <w:r w:rsidR="001647FD">
        <w:rPr>
          <w:rFonts w:hint="eastAsia"/>
          <w:sz w:val="24"/>
          <w:szCs w:val="24"/>
        </w:rPr>
        <w:t>辛和</w:t>
      </w:r>
      <w:r w:rsidR="00A71FF0">
        <w:rPr>
          <w:rFonts w:hint="eastAsia"/>
          <w:sz w:val="24"/>
          <w:szCs w:val="24"/>
        </w:rPr>
        <w:t>尼科莱</w:t>
      </w:r>
      <w:r w:rsidR="00AE1328">
        <w:rPr>
          <w:rFonts w:hint="eastAsia"/>
          <w:sz w:val="24"/>
          <w:szCs w:val="24"/>
        </w:rPr>
        <w:t>，</w:t>
      </w:r>
      <w:r w:rsidR="00A71FF0">
        <w:rPr>
          <w:rFonts w:hint="eastAsia"/>
          <w:sz w:val="24"/>
          <w:szCs w:val="24"/>
        </w:rPr>
        <w:t>还有哲学家摩西</w:t>
      </w:r>
      <w:r w:rsidR="00A71FF0" w:rsidRPr="001738A6">
        <w:rPr>
          <w:rFonts w:hint="eastAsia"/>
          <w:sz w:val="24"/>
        </w:rPr>
        <w:t>·</w:t>
      </w:r>
      <w:r w:rsidR="00A71FF0">
        <w:rPr>
          <w:rFonts w:hint="eastAsia"/>
          <w:sz w:val="24"/>
          <w:szCs w:val="24"/>
        </w:rPr>
        <w:t>门德尔松。</w:t>
      </w:r>
      <w:r w:rsidR="00B94C28">
        <w:rPr>
          <w:rFonts w:hint="eastAsia"/>
          <w:sz w:val="24"/>
          <w:szCs w:val="24"/>
        </w:rPr>
        <w:t>在</w:t>
      </w:r>
      <w:proofErr w:type="gramStart"/>
      <w:r w:rsidR="00B94C28">
        <w:rPr>
          <w:rFonts w:hint="eastAsia"/>
          <w:sz w:val="24"/>
          <w:szCs w:val="24"/>
        </w:rPr>
        <w:t>莱</w:t>
      </w:r>
      <w:proofErr w:type="gramEnd"/>
      <w:r w:rsidR="00B94C28">
        <w:rPr>
          <w:rFonts w:hint="eastAsia"/>
          <w:sz w:val="24"/>
          <w:szCs w:val="24"/>
        </w:rPr>
        <w:t>辛的主导下，</w:t>
      </w:r>
      <w:r w:rsidR="00AE1328">
        <w:rPr>
          <w:rFonts w:hint="eastAsia"/>
          <w:sz w:val="24"/>
          <w:szCs w:val="24"/>
        </w:rPr>
        <w:t>《新文学通讯》一改</w:t>
      </w:r>
      <w:r w:rsidR="003C2654">
        <w:rPr>
          <w:rFonts w:hint="eastAsia"/>
          <w:sz w:val="24"/>
          <w:szCs w:val="24"/>
        </w:rPr>
        <w:t>传统</w:t>
      </w:r>
      <w:r w:rsidR="00D16729">
        <w:rPr>
          <w:rFonts w:hint="eastAsia"/>
          <w:sz w:val="24"/>
          <w:szCs w:val="24"/>
        </w:rPr>
        <w:t>杂志</w:t>
      </w:r>
      <w:r w:rsidR="003C2654">
        <w:rPr>
          <w:rFonts w:hint="eastAsia"/>
          <w:sz w:val="24"/>
          <w:szCs w:val="24"/>
        </w:rPr>
        <w:t>的</w:t>
      </w:r>
      <w:r w:rsidR="00D16729">
        <w:rPr>
          <w:rFonts w:hint="eastAsia"/>
          <w:sz w:val="24"/>
          <w:szCs w:val="24"/>
        </w:rPr>
        <w:t>温和稳健的</w:t>
      </w:r>
      <w:r w:rsidR="00AE1328">
        <w:rPr>
          <w:rFonts w:hint="eastAsia"/>
          <w:sz w:val="24"/>
          <w:szCs w:val="24"/>
        </w:rPr>
        <w:t>学院派风格</w:t>
      </w:r>
      <w:r w:rsidR="00D16729">
        <w:rPr>
          <w:rFonts w:hint="eastAsia"/>
          <w:sz w:val="24"/>
          <w:szCs w:val="24"/>
        </w:rPr>
        <w:t>，</w:t>
      </w:r>
      <w:r w:rsidR="003C2654">
        <w:rPr>
          <w:rFonts w:hint="eastAsia"/>
          <w:sz w:val="24"/>
          <w:szCs w:val="24"/>
        </w:rPr>
        <w:t>变为嬉笑怒骂的新风</w:t>
      </w:r>
      <w:r w:rsidR="00273527">
        <w:rPr>
          <w:rFonts w:hint="eastAsia"/>
          <w:sz w:val="24"/>
          <w:szCs w:val="24"/>
        </w:rPr>
        <w:t>，</w:t>
      </w:r>
      <w:r w:rsidR="003C2654">
        <w:rPr>
          <w:rFonts w:hint="eastAsia"/>
          <w:sz w:val="24"/>
          <w:szCs w:val="24"/>
        </w:rPr>
        <w:t>令</w:t>
      </w:r>
      <w:r w:rsidR="00273527">
        <w:rPr>
          <w:rFonts w:hint="eastAsia"/>
          <w:sz w:val="24"/>
          <w:szCs w:val="24"/>
        </w:rPr>
        <w:t>许多人都难以适应。</w:t>
      </w:r>
      <w:r w:rsidR="00CA76AD">
        <w:rPr>
          <w:rFonts w:hint="eastAsia"/>
          <w:sz w:val="24"/>
          <w:szCs w:val="24"/>
        </w:rPr>
        <w:t>有人</w:t>
      </w:r>
      <w:r w:rsidR="000E266F">
        <w:rPr>
          <w:rFonts w:hint="eastAsia"/>
          <w:sz w:val="24"/>
          <w:szCs w:val="24"/>
        </w:rPr>
        <w:t>抱怨</w:t>
      </w:r>
      <w:r w:rsidR="00273527">
        <w:rPr>
          <w:rFonts w:hint="eastAsia"/>
          <w:sz w:val="24"/>
          <w:szCs w:val="24"/>
        </w:rPr>
        <w:t>《新文学通讯》“</w:t>
      </w:r>
      <w:r w:rsidR="000E266F">
        <w:rPr>
          <w:rFonts w:hint="eastAsia"/>
          <w:sz w:val="24"/>
          <w:szCs w:val="24"/>
        </w:rPr>
        <w:t>嘲笑美德、纯洁和</w:t>
      </w:r>
      <w:r w:rsidR="00273527">
        <w:rPr>
          <w:rFonts w:hint="eastAsia"/>
          <w:sz w:val="24"/>
          <w:szCs w:val="24"/>
        </w:rPr>
        <w:t>严肃</w:t>
      </w:r>
      <w:r w:rsidR="000E266F">
        <w:rPr>
          <w:rFonts w:hint="eastAsia"/>
          <w:sz w:val="24"/>
          <w:szCs w:val="24"/>
        </w:rPr>
        <w:t>认真”，</w:t>
      </w:r>
      <w:r w:rsidR="00CA76AD">
        <w:rPr>
          <w:rFonts w:hint="eastAsia"/>
          <w:sz w:val="24"/>
          <w:szCs w:val="24"/>
        </w:rPr>
        <w:t>还有人</w:t>
      </w:r>
      <w:r w:rsidR="000E266F">
        <w:rPr>
          <w:rFonts w:hint="eastAsia"/>
          <w:sz w:val="24"/>
          <w:szCs w:val="24"/>
        </w:rPr>
        <w:t>直接</w:t>
      </w:r>
      <w:r w:rsidR="00273527">
        <w:rPr>
          <w:rFonts w:hint="eastAsia"/>
          <w:sz w:val="24"/>
          <w:szCs w:val="24"/>
        </w:rPr>
        <w:t>向</w:t>
      </w:r>
      <w:proofErr w:type="gramStart"/>
      <w:r w:rsidR="00273527">
        <w:rPr>
          <w:rFonts w:hint="eastAsia"/>
          <w:sz w:val="24"/>
          <w:szCs w:val="24"/>
        </w:rPr>
        <w:t>腓</w:t>
      </w:r>
      <w:proofErr w:type="gramEnd"/>
      <w:r w:rsidR="00273527">
        <w:rPr>
          <w:rFonts w:hint="eastAsia"/>
          <w:sz w:val="24"/>
          <w:szCs w:val="24"/>
        </w:rPr>
        <w:t>特烈二</w:t>
      </w:r>
      <w:proofErr w:type="gramStart"/>
      <w:r w:rsidR="00273527">
        <w:rPr>
          <w:rFonts w:hint="eastAsia"/>
          <w:sz w:val="24"/>
          <w:szCs w:val="24"/>
        </w:rPr>
        <w:t>世</w:t>
      </w:r>
      <w:proofErr w:type="gramEnd"/>
      <w:r w:rsidR="00273527">
        <w:rPr>
          <w:rFonts w:hint="eastAsia"/>
          <w:sz w:val="24"/>
          <w:szCs w:val="24"/>
        </w:rPr>
        <w:t>告状，说该刊“以一种在学术王国闻所未闻的无耻和放肆对德高望重的学者进行攻击</w:t>
      </w:r>
      <w:r w:rsidR="000E266F">
        <w:rPr>
          <w:rFonts w:hint="eastAsia"/>
          <w:sz w:val="24"/>
          <w:szCs w:val="24"/>
        </w:rPr>
        <w:t>。</w:t>
      </w:r>
      <w:r w:rsidR="00273527">
        <w:rPr>
          <w:rFonts w:hint="eastAsia"/>
          <w:sz w:val="24"/>
          <w:szCs w:val="24"/>
        </w:rPr>
        <w:t>”</w:t>
      </w:r>
      <w:r w:rsidR="00ED0A76">
        <w:rPr>
          <w:rFonts w:hint="eastAsia"/>
          <w:sz w:val="24"/>
          <w:szCs w:val="24"/>
        </w:rPr>
        <w:t>另一方面，欣赏者也大有人在。赫尔德把</w:t>
      </w:r>
      <w:proofErr w:type="gramStart"/>
      <w:r w:rsidR="00ED0A76">
        <w:rPr>
          <w:rFonts w:hint="eastAsia"/>
          <w:sz w:val="24"/>
          <w:szCs w:val="24"/>
        </w:rPr>
        <w:t>莱</w:t>
      </w:r>
      <w:proofErr w:type="gramEnd"/>
      <w:r w:rsidR="00ED0A76">
        <w:rPr>
          <w:rFonts w:hint="eastAsia"/>
          <w:sz w:val="24"/>
          <w:szCs w:val="24"/>
        </w:rPr>
        <w:t>辛</w:t>
      </w:r>
      <w:r w:rsidR="00966E67">
        <w:rPr>
          <w:rFonts w:hint="eastAsia"/>
          <w:sz w:val="24"/>
          <w:szCs w:val="24"/>
        </w:rPr>
        <w:t>誉为“德国的第一位艺术判官”，</w:t>
      </w:r>
      <w:r w:rsidR="00223FAE">
        <w:rPr>
          <w:rFonts w:hint="eastAsia"/>
          <w:sz w:val="24"/>
          <w:szCs w:val="24"/>
        </w:rPr>
        <w:t>文学评论家和浪漫派经济学家</w:t>
      </w:r>
      <w:r w:rsidR="00966E67">
        <w:rPr>
          <w:rFonts w:hint="eastAsia"/>
          <w:sz w:val="24"/>
          <w:szCs w:val="24"/>
        </w:rPr>
        <w:t>亚当</w:t>
      </w:r>
      <w:r w:rsidR="008D53CE" w:rsidRPr="001738A6">
        <w:rPr>
          <w:rFonts w:hint="eastAsia"/>
          <w:sz w:val="24"/>
        </w:rPr>
        <w:t>·</w:t>
      </w:r>
      <w:r w:rsidR="00ED0A76">
        <w:rPr>
          <w:rFonts w:hint="eastAsia"/>
          <w:sz w:val="24"/>
          <w:szCs w:val="24"/>
        </w:rPr>
        <w:t>米勒则</w:t>
      </w:r>
      <w:r w:rsidR="00966E67">
        <w:rPr>
          <w:rFonts w:hint="eastAsia"/>
          <w:sz w:val="24"/>
          <w:szCs w:val="24"/>
        </w:rPr>
        <w:t>称</w:t>
      </w:r>
      <w:r w:rsidR="00ED0A76">
        <w:rPr>
          <w:rFonts w:hint="eastAsia"/>
          <w:sz w:val="24"/>
          <w:szCs w:val="24"/>
        </w:rPr>
        <w:t>他</w:t>
      </w:r>
      <w:r w:rsidR="00966E67">
        <w:rPr>
          <w:rFonts w:hint="eastAsia"/>
          <w:sz w:val="24"/>
          <w:szCs w:val="24"/>
        </w:rPr>
        <w:t>为</w:t>
      </w:r>
      <w:r w:rsidR="00A56247">
        <w:rPr>
          <w:rFonts w:hint="eastAsia"/>
          <w:sz w:val="24"/>
          <w:szCs w:val="24"/>
        </w:rPr>
        <w:t>德国</w:t>
      </w:r>
      <w:r w:rsidR="00966E67">
        <w:rPr>
          <w:rFonts w:hint="eastAsia"/>
          <w:sz w:val="24"/>
          <w:szCs w:val="24"/>
        </w:rPr>
        <w:t>的</w:t>
      </w:r>
      <w:r w:rsidR="00A56247">
        <w:rPr>
          <w:rFonts w:hint="eastAsia"/>
          <w:sz w:val="24"/>
          <w:szCs w:val="24"/>
        </w:rPr>
        <w:t>“批评之父”</w:t>
      </w:r>
      <w:r w:rsidR="00966E67">
        <w:rPr>
          <w:rFonts w:hint="eastAsia"/>
          <w:sz w:val="24"/>
          <w:szCs w:val="24"/>
        </w:rPr>
        <w:t>。</w:t>
      </w:r>
    </w:p>
    <w:p w14:paraId="00FF4BCB" w14:textId="77777777" w:rsidR="008D53CE" w:rsidRDefault="008D53CE" w:rsidP="00752188">
      <w:pPr>
        <w:ind w:firstLineChars="200" w:firstLine="480"/>
        <w:rPr>
          <w:sz w:val="24"/>
          <w:szCs w:val="24"/>
        </w:rPr>
      </w:pPr>
    </w:p>
    <w:p w14:paraId="5D0B4A4A" w14:textId="77777777" w:rsidR="008D53CE" w:rsidRDefault="008D53CE" w:rsidP="00752188">
      <w:pPr>
        <w:ind w:firstLineChars="200" w:firstLine="480"/>
        <w:rPr>
          <w:sz w:val="24"/>
          <w:szCs w:val="24"/>
        </w:rPr>
      </w:pPr>
      <w:r w:rsidRPr="00F45AD7">
        <w:rPr>
          <w:rFonts w:hint="eastAsia"/>
          <w:color w:val="FF0000"/>
          <w:sz w:val="24"/>
          <w:szCs w:val="24"/>
        </w:rPr>
        <w:t>1765</w:t>
      </w:r>
      <w:r w:rsidRPr="00F45AD7">
        <w:rPr>
          <w:rFonts w:hint="eastAsia"/>
          <w:color w:val="FF0000"/>
          <w:sz w:val="24"/>
          <w:szCs w:val="24"/>
        </w:rPr>
        <w:t>年，尼科莱</w:t>
      </w:r>
      <w:r w:rsidR="00A665E0" w:rsidRPr="00F45AD7">
        <w:rPr>
          <w:rFonts w:hint="eastAsia"/>
          <w:color w:val="FF0000"/>
          <w:sz w:val="24"/>
          <w:szCs w:val="24"/>
        </w:rPr>
        <w:t>创办季刊</w:t>
      </w:r>
      <w:r w:rsidRPr="00F45AD7">
        <w:rPr>
          <w:rFonts w:hint="eastAsia"/>
          <w:color w:val="FF0000"/>
          <w:sz w:val="24"/>
          <w:szCs w:val="24"/>
        </w:rPr>
        <w:t>《德意志万有文库》（</w:t>
      </w:r>
      <w:r w:rsidRPr="00F45AD7">
        <w:rPr>
          <w:rFonts w:hint="eastAsia"/>
          <w:color w:val="FF0000"/>
          <w:sz w:val="24"/>
          <w:szCs w:val="24"/>
        </w:rPr>
        <w:t>1765-1805</w:t>
      </w:r>
      <w:r w:rsidR="00CE7485" w:rsidRPr="00A51CDD">
        <w:rPr>
          <w:color w:val="FF0000"/>
          <w:sz w:val="24"/>
          <w:szCs w:val="24"/>
        </w:rPr>
        <w:t xml:space="preserve">, Allgemeine Deutsche </w:t>
      </w:r>
      <w:proofErr w:type="spellStart"/>
      <w:r w:rsidR="00CE7485" w:rsidRPr="00A51CDD">
        <w:rPr>
          <w:color w:val="FF0000"/>
          <w:sz w:val="24"/>
          <w:szCs w:val="24"/>
        </w:rPr>
        <w:t>Bibliothek</w:t>
      </w:r>
      <w:proofErr w:type="spellEnd"/>
      <w:r w:rsidR="00A665E0" w:rsidRPr="00F45AD7">
        <w:rPr>
          <w:rFonts w:hint="eastAsia"/>
          <w:color w:val="FF0000"/>
          <w:sz w:val="24"/>
          <w:szCs w:val="24"/>
        </w:rPr>
        <w:t>），专门评论</w:t>
      </w:r>
      <w:r w:rsidR="00A665E0" w:rsidRPr="00F45AD7">
        <w:rPr>
          <w:rFonts w:hint="eastAsia"/>
          <w:color w:val="FF0000"/>
          <w:sz w:val="24"/>
          <w:szCs w:val="24"/>
        </w:rPr>
        <w:t>1864</w:t>
      </w:r>
      <w:r w:rsidR="00A665E0" w:rsidRPr="00F45AD7">
        <w:rPr>
          <w:rFonts w:hint="eastAsia"/>
          <w:color w:val="FF0000"/>
          <w:sz w:val="24"/>
          <w:szCs w:val="24"/>
        </w:rPr>
        <w:t>年以来的文学</w:t>
      </w:r>
      <w:r w:rsidRPr="00F45AD7">
        <w:rPr>
          <w:rFonts w:hint="eastAsia"/>
          <w:color w:val="FF0000"/>
          <w:sz w:val="24"/>
          <w:szCs w:val="24"/>
        </w:rPr>
        <w:t>。</w:t>
      </w:r>
      <w:r w:rsidR="00B229E0">
        <w:rPr>
          <w:rFonts w:hint="eastAsia"/>
          <w:sz w:val="24"/>
          <w:szCs w:val="24"/>
        </w:rPr>
        <w:t>满怀启蒙激情的</w:t>
      </w:r>
      <w:r w:rsidR="00A665E0">
        <w:rPr>
          <w:rFonts w:hint="eastAsia"/>
          <w:sz w:val="24"/>
          <w:szCs w:val="24"/>
        </w:rPr>
        <w:t>尼科莱在发刊词中写道：“本刊</w:t>
      </w:r>
      <w:r>
        <w:rPr>
          <w:rFonts w:hint="eastAsia"/>
          <w:sz w:val="24"/>
          <w:szCs w:val="24"/>
        </w:rPr>
        <w:t>献给所有最新的文学的爱好者。他们分散在德国的许多城市，包括那些连一个书店也没有的小城市。所以，如果获得有关新书和新书的价值的可靠信息，他们将受益匪浅。”</w:t>
      </w:r>
      <w:r w:rsidR="00A665E0" w:rsidRPr="00A665E0">
        <w:rPr>
          <w:rFonts w:hint="eastAsia"/>
          <w:sz w:val="24"/>
          <w:szCs w:val="24"/>
        </w:rPr>
        <w:t xml:space="preserve"> </w:t>
      </w:r>
      <w:r w:rsidR="00ED0A76">
        <w:rPr>
          <w:rFonts w:hint="eastAsia"/>
          <w:sz w:val="24"/>
          <w:szCs w:val="24"/>
        </w:rPr>
        <w:t>这个“最宏大、最雄心勃勃的文学评论项目”，先后聚集了</w:t>
      </w:r>
      <w:r w:rsidR="00A665E0">
        <w:rPr>
          <w:rFonts w:hint="eastAsia"/>
          <w:sz w:val="24"/>
          <w:szCs w:val="24"/>
        </w:rPr>
        <w:t>150</w:t>
      </w:r>
      <w:r w:rsidR="00A665E0">
        <w:rPr>
          <w:rFonts w:hint="eastAsia"/>
          <w:sz w:val="24"/>
          <w:szCs w:val="24"/>
        </w:rPr>
        <w:t>位作者</w:t>
      </w:r>
      <w:r w:rsidR="00B229E0">
        <w:rPr>
          <w:rFonts w:hint="eastAsia"/>
          <w:sz w:val="24"/>
          <w:szCs w:val="24"/>
        </w:rPr>
        <w:t>（其中</w:t>
      </w:r>
      <w:r w:rsidR="00A665E0">
        <w:rPr>
          <w:rFonts w:hint="eastAsia"/>
          <w:sz w:val="24"/>
          <w:szCs w:val="24"/>
        </w:rPr>
        <w:t>最有名的是赫尔德</w:t>
      </w:r>
      <w:r w:rsidR="00B229E0">
        <w:rPr>
          <w:rFonts w:hint="eastAsia"/>
          <w:sz w:val="24"/>
          <w:szCs w:val="24"/>
        </w:rPr>
        <w:t>），</w:t>
      </w:r>
      <w:r w:rsidR="00A665E0">
        <w:rPr>
          <w:rFonts w:hint="eastAsia"/>
          <w:sz w:val="24"/>
          <w:szCs w:val="24"/>
        </w:rPr>
        <w:t>一共评论了</w:t>
      </w:r>
      <w:r w:rsidR="00B229E0">
        <w:rPr>
          <w:rFonts w:hint="eastAsia"/>
          <w:sz w:val="24"/>
          <w:szCs w:val="24"/>
        </w:rPr>
        <w:t>八万本书。</w:t>
      </w:r>
      <w:r w:rsidR="00ED0A76">
        <w:rPr>
          <w:rFonts w:hint="eastAsia"/>
          <w:sz w:val="24"/>
          <w:szCs w:val="24"/>
        </w:rPr>
        <w:t>由此，</w:t>
      </w:r>
      <w:r w:rsidR="00B229E0">
        <w:rPr>
          <w:rFonts w:hint="eastAsia"/>
          <w:sz w:val="24"/>
          <w:szCs w:val="24"/>
        </w:rPr>
        <w:t>该刊基本兑现了</w:t>
      </w:r>
      <w:r w:rsidR="00A665E0">
        <w:rPr>
          <w:rFonts w:hint="eastAsia"/>
          <w:sz w:val="24"/>
          <w:szCs w:val="24"/>
        </w:rPr>
        <w:t>普及文化</w:t>
      </w:r>
      <w:r w:rsidR="00B229E0">
        <w:rPr>
          <w:rFonts w:hint="eastAsia"/>
          <w:sz w:val="24"/>
          <w:szCs w:val="24"/>
        </w:rPr>
        <w:t>、缩小城乡</w:t>
      </w:r>
      <w:r w:rsidR="00A665E0">
        <w:rPr>
          <w:rFonts w:hint="eastAsia"/>
          <w:sz w:val="24"/>
          <w:szCs w:val="24"/>
        </w:rPr>
        <w:t>差别</w:t>
      </w:r>
      <w:r w:rsidR="00B229E0">
        <w:rPr>
          <w:rFonts w:hint="eastAsia"/>
          <w:sz w:val="24"/>
          <w:szCs w:val="24"/>
        </w:rPr>
        <w:t>的承诺</w:t>
      </w:r>
      <w:r w:rsidR="00A665E0">
        <w:rPr>
          <w:rFonts w:hint="eastAsia"/>
          <w:sz w:val="24"/>
          <w:szCs w:val="24"/>
        </w:rPr>
        <w:t>。</w:t>
      </w:r>
    </w:p>
    <w:p w14:paraId="152DE4C9" w14:textId="77777777" w:rsidR="00966E67" w:rsidRDefault="00966E67" w:rsidP="00752188">
      <w:pPr>
        <w:ind w:firstLineChars="200" w:firstLine="480"/>
        <w:rPr>
          <w:sz w:val="24"/>
          <w:szCs w:val="24"/>
        </w:rPr>
      </w:pPr>
    </w:p>
    <w:p w14:paraId="1CAEA12E" w14:textId="77777777" w:rsidR="00155368" w:rsidRDefault="00A56247" w:rsidP="00752188">
      <w:pPr>
        <w:ind w:firstLineChars="200" w:firstLine="480"/>
        <w:rPr>
          <w:sz w:val="24"/>
          <w:szCs w:val="24"/>
        </w:rPr>
      </w:pPr>
      <w:proofErr w:type="gramStart"/>
      <w:r>
        <w:rPr>
          <w:rFonts w:hint="eastAsia"/>
          <w:sz w:val="24"/>
          <w:szCs w:val="24"/>
        </w:rPr>
        <w:t>莱</w:t>
      </w:r>
      <w:proofErr w:type="gramEnd"/>
      <w:r>
        <w:rPr>
          <w:rFonts w:hint="eastAsia"/>
          <w:sz w:val="24"/>
          <w:szCs w:val="24"/>
        </w:rPr>
        <w:t>辛</w:t>
      </w:r>
      <w:r w:rsidR="00805355">
        <w:rPr>
          <w:rFonts w:hint="eastAsia"/>
          <w:sz w:val="24"/>
          <w:szCs w:val="24"/>
        </w:rPr>
        <w:t>和尼科</w:t>
      </w:r>
      <w:r w:rsidR="00155368">
        <w:rPr>
          <w:rFonts w:hint="eastAsia"/>
          <w:sz w:val="24"/>
          <w:szCs w:val="24"/>
        </w:rPr>
        <w:t>莱</w:t>
      </w:r>
      <w:r w:rsidR="00F67EB3">
        <w:rPr>
          <w:rFonts w:hint="eastAsia"/>
          <w:sz w:val="24"/>
          <w:szCs w:val="24"/>
        </w:rPr>
        <w:t>是德国最早出现的文坛双雄。他们</w:t>
      </w:r>
      <w:r w:rsidR="001647FD">
        <w:rPr>
          <w:rFonts w:hint="eastAsia"/>
          <w:sz w:val="24"/>
          <w:szCs w:val="24"/>
        </w:rPr>
        <w:t>不仅给德国文坛带来活力和新风</w:t>
      </w:r>
      <w:r>
        <w:rPr>
          <w:rFonts w:hint="eastAsia"/>
          <w:sz w:val="24"/>
          <w:szCs w:val="24"/>
        </w:rPr>
        <w:t>，</w:t>
      </w:r>
      <w:r w:rsidR="001647FD">
        <w:rPr>
          <w:rFonts w:hint="eastAsia"/>
          <w:sz w:val="24"/>
          <w:szCs w:val="24"/>
        </w:rPr>
        <w:t>而且把</w:t>
      </w:r>
      <w:r>
        <w:rPr>
          <w:rFonts w:hint="eastAsia"/>
          <w:sz w:val="24"/>
          <w:szCs w:val="24"/>
        </w:rPr>
        <w:t>德国文学</w:t>
      </w:r>
      <w:r w:rsidR="001647FD">
        <w:rPr>
          <w:rFonts w:hint="eastAsia"/>
          <w:sz w:val="24"/>
          <w:szCs w:val="24"/>
        </w:rPr>
        <w:t>引</w:t>
      </w:r>
      <w:r w:rsidR="00925395">
        <w:rPr>
          <w:rFonts w:hint="eastAsia"/>
          <w:sz w:val="24"/>
          <w:szCs w:val="24"/>
        </w:rPr>
        <w:t>入</w:t>
      </w:r>
      <w:r w:rsidR="001647FD">
        <w:rPr>
          <w:rFonts w:hint="eastAsia"/>
          <w:sz w:val="24"/>
          <w:szCs w:val="24"/>
        </w:rPr>
        <w:t>“</w:t>
      </w:r>
      <w:r>
        <w:rPr>
          <w:rFonts w:hint="eastAsia"/>
          <w:sz w:val="24"/>
          <w:szCs w:val="24"/>
        </w:rPr>
        <w:t>战国时代</w:t>
      </w:r>
      <w:r w:rsidR="001647FD">
        <w:rPr>
          <w:rFonts w:hint="eastAsia"/>
          <w:sz w:val="24"/>
          <w:szCs w:val="24"/>
        </w:rPr>
        <w:t>”</w:t>
      </w:r>
      <w:r w:rsidR="00382096">
        <w:rPr>
          <w:rFonts w:hint="eastAsia"/>
          <w:sz w:val="24"/>
          <w:szCs w:val="24"/>
        </w:rPr>
        <w:t>。这与其说是两位启蒙思想家的好战个性所致，不如说时代使然。</w:t>
      </w:r>
      <w:r w:rsidR="00F67EB3">
        <w:rPr>
          <w:rFonts w:hint="eastAsia"/>
          <w:sz w:val="24"/>
          <w:szCs w:val="24"/>
        </w:rPr>
        <w:t>因为</w:t>
      </w:r>
      <w:r w:rsidR="00491D3B">
        <w:rPr>
          <w:rFonts w:hint="eastAsia"/>
          <w:sz w:val="24"/>
          <w:szCs w:val="24"/>
        </w:rPr>
        <w:t>在</w:t>
      </w:r>
      <w:r w:rsidR="00382096">
        <w:rPr>
          <w:rFonts w:hint="eastAsia"/>
          <w:sz w:val="24"/>
          <w:szCs w:val="24"/>
        </w:rPr>
        <w:t>18</w:t>
      </w:r>
      <w:r w:rsidR="00382096">
        <w:rPr>
          <w:rFonts w:hint="eastAsia"/>
          <w:sz w:val="24"/>
          <w:szCs w:val="24"/>
        </w:rPr>
        <w:t>世纪</w:t>
      </w:r>
      <w:r w:rsidR="00EF35E6">
        <w:rPr>
          <w:rFonts w:hint="eastAsia"/>
          <w:sz w:val="24"/>
          <w:szCs w:val="24"/>
        </w:rPr>
        <w:t>后半叶</w:t>
      </w:r>
      <w:r w:rsidR="00491D3B">
        <w:rPr>
          <w:rFonts w:hint="eastAsia"/>
          <w:sz w:val="24"/>
          <w:szCs w:val="24"/>
        </w:rPr>
        <w:t>，</w:t>
      </w:r>
      <w:r w:rsidR="00EF35E6">
        <w:rPr>
          <w:rFonts w:hint="eastAsia"/>
          <w:sz w:val="24"/>
          <w:szCs w:val="24"/>
        </w:rPr>
        <w:t>德国文坛</w:t>
      </w:r>
      <w:r w:rsidR="00BB691E">
        <w:rPr>
          <w:rFonts w:hint="eastAsia"/>
          <w:sz w:val="24"/>
          <w:szCs w:val="24"/>
        </w:rPr>
        <w:t>出现</w:t>
      </w:r>
      <w:r w:rsidR="00F67EB3">
        <w:rPr>
          <w:rFonts w:hint="eastAsia"/>
          <w:sz w:val="24"/>
          <w:szCs w:val="24"/>
        </w:rPr>
        <w:t>几大文学思潮——启蒙文学、狂飙突进、魏玛古典、浪漫主义——交叉乃至并存的</w:t>
      </w:r>
      <w:r w:rsidR="00491D3B">
        <w:rPr>
          <w:rFonts w:hint="eastAsia"/>
          <w:sz w:val="24"/>
          <w:szCs w:val="24"/>
        </w:rPr>
        <w:t>奇观</w:t>
      </w:r>
      <w:r w:rsidR="00B950BE">
        <w:rPr>
          <w:rFonts w:hint="eastAsia"/>
          <w:sz w:val="24"/>
          <w:szCs w:val="24"/>
        </w:rPr>
        <w:t>。</w:t>
      </w:r>
      <w:r w:rsidR="00F67EB3">
        <w:rPr>
          <w:rFonts w:hint="eastAsia"/>
          <w:sz w:val="24"/>
          <w:szCs w:val="24"/>
        </w:rPr>
        <w:t>有人兼容并包，</w:t>
      </w:r>
      <w:r w:rsidR="00902A5B">
        <w:rPr>
          <w:rFonts w:hint="eastAsia"/>
          <w:sz w:val="24"/>
          <w:szCs w:val="24"/>
        </w:rPr>
        <w:t>有的</w:t>
      </w:r>
      <w:r w:rsidR="00F67EB3">
        <w:rPr>
          <w:rFonts w:hint="eastAsia"/>
          <w:sz w:val="24"/>
          <w:szCs w:val="24"/>
        </w:rPr>
        <w:t>则</w:t>
      </w:r>
      <w:r w:rsidR="00902A5B">
        <w:rPr>
          <w:rFonts w:hint="eastAsia"/>
          <w:sz w:val="24"/>
          <w:szCs w:val="24"/>
        </w:rPr>
        <w:t>是</w:t>
      </w:r>
      <w:r w:rsidR="00B950BE">
        <w:rPr>
          <w:rFonts w:hint="eastAsia"/>
          <w:sz w:val="24"/>
          <w:szCs w:val="24"/>
        </w:rPr>
        <w:t>此一时彼一时</w:t>
      </w:r>
      <w:r w:rsidR="00F67EB3">
        <w:rPr>
          <w:rFonts w:hint="eastAsia"/>
          <w:sz w:val="24"/>
          <w:szCs w:val="24"/>
        </w:rPr>
        <w:t>。前者如</w:t>
      </w:r>
      <w:r w:rsidR="00506AA3">
        <w:rPr>
          <w:rFonts w:hint="eastAsia"/>
          <w:sz w:val="24"/>
          <w:szCs w:val="24"/>
        </w:rPr>
        <w:t>维兰德</w:t>
      </w:r>
      <w:r w:rsidR="00F67EB3">
        <w:rPr>
          <w:rFonts w:hint="eastAsia"/>
          <w:sz w:val="24"/>
          <w:szCs w:val="24"/>
        </w:rPr>
        <w:t>，他是属于</w:t>
      </w:r>
      <w:r w:rsidR="00506AA3">
        <w:rPr>
          <w:rFonts w:hint="eastAsia"/>
          <w:sz w:val="24"/>
          <w:szCs w:val="24"/>
        </w:rPr>
        <w:t>启蒙又</w:t>
      </w:r>
      <w:r w:rsidR="00F67EB3">
        <w:rPr>
          <w:rFonts w:hint="eastAsia"/>
          <w:sz w:val="24"/>
          <w:szCs w:val="24"/>
        </w:rPr>
        <w:t>属于</w:t>
      </w:r>
      <w:r w:rsidR="00506AA3">
        <w:rPr>
          <w:rFonts w:hint="eastAsia"/>
          <w:sz w:val="24"/>
          <w:szCs w:val="24"/>
        </w:rPr>
        <w:t>古典，</w:t>
      </w:r>
      <w:r w:rsidR="00805355">
        <w:rPr>
          <w:rFonts w:hint="eastAsia"/>
          <w:sz w:val="24"/>
          <w:szCs w:val="24"/>
        </w:rPr>
        <w:t>后者如</w:t>
      </w:r>
      <w:r w:rsidR="00506AA3">
        <w:rPr>
          <w:rFonts w:hint="eastAsia"/>
          <w:sz w:val="24"/>
          <w:szCs w:val="24"/>
        </w:rPr>
        <w:t>歌德</w:t>
      </w:r>
      <w:r w:rsidR="00223FAE">
        <w:rPr>
          <w:rFonts w:hint="eastAsia"/>
          <w:sz w:val="24"/>
          <w:szCs w:val="24"/>
        </w:rPr>
        <w:t>、席勒、赫尔德</w:t>
      </w:r>
      <w:r w:rsidR="00805355">
        <w:rPr>
          <w:rFonts w:hint="eastAsia"/>
          <w:sz w:val="24"/>
          <w:szCs w:val="24"/>
        </w:rPr>
        <w:t>，他们</w:t>
      </w:r>
      <w:r w:rsidR="00506AA3">
        <w:rPr>
          <w:rFonts w:hint="eastAsia"/>
          <w:sz w:val="24"/>
          <w:szCs w:val="24"/>
        </w:rPr>
        <w:t>是先狂飙后古典</w:t>
      </w:r>
      <w:r w:rsidR="00382096">
        <w:rPr>
          <w:rFonts w:hint="eastAsia"/>
          <w:sz w:val="24"/>
          <w:szCs w:val="24"/>
        </w:rPr>
        <w:t>。</w:t>
      </w:r>
      <w:r w:rsidR="00805355">
        <w:rPr>
          <w:rFonts w:hint="eastAsia"/>
          <w:sz w:val="24"/>
          <w:szCs w:val="24"/>
        </w:rPr>
        <w:t>在此情况下，</w:t>
      </w:r>
      <w:r w:rsidR="00223FAE">
        <w:rPr>
          <w:rFonts w:hint="eastAsia"/>
          <w:sz w:val="24"/>
          <w:szCs w:val="24"/>
        </w:rPr>
        <w:t>思想冲突、代</w:t>
      </w:r>
      <w:proofErr w:type="gramStart"/>
      <w:r w:rsidR="00223FAE">
        <w:rPr>
          <w:rFonts w:hint="eastAsia"/>
          <w:sz w:val="24"/>
          <w:szCs w:val="24"/>
        </w:rPr>
        <w:t>际冲突</w:t>
      </w:r>
      <w:proofErr w:type="gramEnd"/>
      <w:r w:rsidR="00223FAE">
        <w:rPr>
          <w:rFonts w:hint="eastAsia"/>
          <w:sz w:val="24"/>
          <w:szCs w:val="24"/>
        </w:rPr>
        <w:t>在所难免</w:t>
      </w:r>
      <w:r w:rsidR="00220524">
        <w:rPr>
          <w:rFonts w:hint="eastAsia"/>
          <w:sz w:val="24"/>
          <w:szCs w:val="24"/>
        </w:rPr>
        <w:t>。</w:t>
      </w:r>
      <w:r w:rsidR="00805355">
        <w:rPr>
          <w:rFonts w:hint="eastAsia"/>
          <w:sz w:val="24"/>
          <w:szCs w:val="24"/>
        </w:rPr>
        <w:t>高举启蒙思想大旗</w:t>
      </w:r>
      <w:r w:rsidR="002E6427">
        <w:rPr>
          <w:rFonts w:hint="eastAsia"/>
          <w:sz w:val="24"/>
          <w:szCs w:val="24"/>
        </w:rPr>
        <w:t>的</w:t>
      </w:r>
      <w:r w:rsidR="00805355">
        <w:rPr>
          <w:rFonts w:hint="eastAsia"/>
          <w:sz w:val="24"/>
          <w:szCs w:val="24"/>
        </w:rPr>
        <w:t>长老型批评家</w:t>
      </w:r>
      <w:r w:rsidR="002E6427">
        <w:rPr>
          <w:rFonts w:hint="eastAsia"/>
          <w:sz w:val="24"/>
          <w:szCs w:val="24"/>
        </w:rPr>
        <w:t>尼科莱更是四面树敌</w:t>
      </w:r>
      <w:r w:rsidR="00220524">
        <w:rPr>
          <w:rFonts w:hint="eastAsia"/>
          <w:sz w:val="24"/>
          <w:szCs w:val="24"/>
        </w:rPr>
        <w:t>。他</w:t>
      </w:r>
      <w:r w:rsidR="00805355">
        <w:rPr>
          <w:rFonts w:hint="eastAsia"/>
          <w:sz w:val="24"/>
          <w:szCs w:val="24"/>
        </w:rPr>
        <w:t>对狂飙派和浪漫</w:t>
      </w:r>
      <w:proofErr w:type="gramStart"/>
      <w:r w:rsidR="00805355">
        <w:rPr>
          <w:rFonts w:hint="eastAsia"/>
          <w:sz w:val="24"/>
          <w:szCs w:val="24"/>
        </w:rPr>
        <w:t>派尤其</w:t>
      </w:r>
      <w:proofErr w:type="gramEnd"/>
      <w:r w:rsidR="00805355">
        <w:rPr>
          <w:rFonts w:hint="eastAsia"/>
          <w:sz w:val="24"/>
          <w:szCs w:val="24"/>
        </w:rPr>
        <w:t>看不顺眼。他</w:t>
      </w:r>
      <w:r w:rsidR="00E72B04">
        <w:rPr>
          <w:rFonts w:hint="eastAsia"/>
          <w:sz w:val="24"/>
          <w:szCs w:val="24"/>
        </w:rPr>
        <w:t>写过</w:t>
      </w:r>
      <w:r w:rsidR="00220524">
        <w:rPr>
          <w:rFonts w:hint="eastAsia"/>
          <w:sz w:val="24"/>
          <w:szCs w:val="24"/>
        </w:rPr>
        <w:t>戏仿</w:t>
      </w:r>
      <w:r w:rsidR="00AE7350">
        <w:rPr>
          <w:rFonts w:hint="eastAsia"/>
          <w:sz w:val="24"/>
          <w:szCs w:val="24"/>
        </w:rPr>
        <w:t>之作</w:t>
      </w:r>
      <w:r w:rsidR="00220524">
        <w:rPr>
          <w:rFonts w:hint="eastAsia"/>
          <w:sz w:val="24"/>
          <w:szCs w:val="24"/>
        </w:rPr>
        <w:t>《少年维特的快乐》</w:t>
      </w:r>
      <w:r w:rsidR="00AE7350">
        <w:rPr>
          <w:rFonts w:hint="eastAsia"/>
          <w:sz w:val="24"/>
          <w:szCs w:val="24"/>
        </w:rPr>
        <w:t>，</w:t>
      </w:r>
      <w:r w:rsidR="00805355">
        <w:rPr>
          <w:rFonts w:hint="eastAsia"/>
          <w:sz w:val="24"/>
          <w:szCs w:val="24"/>
        </w:rPr>
        <w:t>以抵消《少年维特的烦恼》造成的恶劣社会影响；</w:t>
      </w:r>
      <w:r w:rsidR="00AE7350">
        <w:rPr>
          <w:rFonts w:hint="eastAsia"/>
          <w:sz w:val="24"/>
          <w:szCs w:val="24"/>
        </w:rPr>
        <w:t>他</w:t>
      </w:r>
      <w:r w:rsidR="00E72B04">
        <w:rPr>
          <w:rFonts w:hint="eastAsia"/>
          <w:sz w:val="24"/>
          <w:szCs w:val="24"/>
        </w:rPr>
        <w:t>对浪漫文学也大加嘲笑，所以他生前死后都受到尖刻的评论。</w:t>
      </w:r>
      <w:r w:rsidR="00AE7350">
        <w:rPr>
          <w:rFonts w:hint="eastAsia"/>
          <w:sz w:val="24"/>
          <w:szCs w:val="24"/>
        </w:rPr>
        <w:t>歌德撰写</w:t>
      </w:r>
      <w:r w:rsidR="00E72B04">
        <w:rPr>
          <w:rFonts w:hint="eastAsia"/>
          <w:sz w:val="24"/>
          <w:szCs w:val="24"/>
        </w:rPr>
        <w:t>诗歌</w:t>
      </w:r>
      <w:r w:rsidR="00AE7350">
        <w:rPr>
          <w:rFonts w:hint="eastAsia"/>
          <w:sz w:val="24"/>
          <w:szCs w:val="24"/>
        </w:rPr>
        <w:t>《</w:t>
      </w:r>
      <w:r w:rsidR="000B0D0C">
        <w:rPr>
          <w:rFonts w:hint="eastAsia"/>
          <w:sz w:val="24"/>
          <w:szCs w:val="24"/>
        </w:rPr>
        <w:t>尼科莱在</w:t>
      </w:r>
      <w:r w:rsidR="00AE7350">
        <w:rPr>
          <w:rFonts w:hint="eastAsia"/>
          <w:sz w:val="24"/>
          <w:szCs w:val="24"/>
        </w:rPr>
        <w:t>维特墓前》</w:t>
      </w:r>
      <w:r w:rsidR="00E72B04">
        <w:rPr>
          <w:rFonts w:hint="eastAsia"/>
          <w:sz w:val="24"/>
          <w:szCs w:val="24"/>
        </w:rPr>
        <w:t>来讽刺他</w:t>
      </w:r>
      <w:r w:rsidR="00AE7350">
        <w:rPr>
          <w:rFonts w:hint="eastAsia"/>
          <w:sz w:val="24"/>
          <w:szCs w:val="24"/>
        </w:rPr>
        <w:t>，费希特骂</w:t>
      </w:r>
      <w:r w:rsidR="00E72B04">
        <w:rPr>
          <w:rFonts w:hint="eastAsia"/>
          <w:sz w:val="24"/>
          <w:szCs w:val="24"/>
        </w:rPr>
        <w:t>他</w:t>
      </w:r>
      <w:r w:rsidR="00AE7350">
        <w:rPr>
          <w:rFonts w:hint="eastAsia"/>
          <w:sz w:val="24"/>
          <w:szCs w:val="24"/>
        </w:rPr>
        <w:t>只会“散发臭气，喷洒毒液”，让</w:t>
      </w:r>
      <w:r w:rsidR="00756066" w:rsidRPr="001738A6">
        <w:rPr>
          <w:rFonts w:hint="eastAsia"/>
          <w:sz w:val="24"/>
        </w:rPr>
        <w:t>·</w:t>
      </w:r>
      <w:r w:rsidR="00AE7350">
        <w:rPr>
          <w:rFonts w:hint="eastAsia"/>
          <w:sz w:val="24"/>
          <w:szCs w:val="24"/>
        </w:rPr>
        <w:t>保罗</w:t>
      </w:r>
      <w:r w:rsidR="00E72B04">
        <w:rPr>
          <w:rFonts w:hint="eastAsia"/>
          <w:sz w:val="24"/>
          <w:szCs w:val="24"/>
        </w:rPr>
        <w:t>说他没有艺术细胞，只会“拿</w:t>
      </w:r>
      <w:r w:rsidR="00AE7350">
        <w:rPr>
          <w:rFonts w:hint="eastAsia"/>
          <w:sz w:val="24"/>
          <w:szCs w:val="24"/>
        </w:rPr>
        <w:t>夜莺做红烧，</w:t>
      </w:r>
      <w:r w:rsidR="00805355">
        <w:rPr>
          <w:rFonts w:hint="eastAsia"/>
          <w:sz w:val="24"/>
          <w:szCs w:val="24"/>
        </w:rPr>
        <w:t>让月桂树的枝桠塞在壁炉里熊熊燃烧</w:t>
      </w:r>
      <w:r w:rsidR="00AE7350">
        <w:rPr>
          <w:rFonts w:hint="eastAsia"/>
          <w:sz w:val="24"/>
          <w:szCs w:val="24"/>
        </w:rPr>
        <w:t>。”</w:t>
      </w:r>
      <w:r w:rsidR="00AE67B6">
        <w:rPr>
          <w:rFonts w:hint="eastAsia"/>
          <w:sz w:val="24"/>
          <w:szCs w:val="24"/>
        </w:rPr>
        <w:t>后世文人也有对他咬牙切齿的。</w:t>
      </w:r>
      <w:r w:rsidR="00AE67B6">
        <w:rPr>
          <w:rFonts w:hint="eastAsia"/>
          <w:sz w:val="24"/>
          <w:szCs w:val="24"/>
        </w:rPr>
        <w:t>19</w:t>
      </w:r>
      <w:r w:rsidR="00AE67B6">
        <w:rPr>
          <w:rFonts w:hint="eastAsia"/>
          <w:sz w:val="24"/>
          <w:szCs w:val="24"/>
        </w:rPr>
        <w:t>世纪</w:t>
      </w:r>
      <w:r w:rsidR="00E72B04">
        <w:rPr>
          <w:rFonts w:hint="eastAsia"/>
          <w:sz w:val="24"/>
          <w:szCs w:val="24"/>
        </w:rPr>
        <w:t>著名的文学史家埃利希</w:t>
      </w:r>
      <w:r w:rsidR="00756066" w:rsidRPr="001738A6">
        <w:rPr>
          <w:rFonts w:hint="eastAsia"/>
          <w:sz w:val="24"/>
        </w:rPr>
        <w:t>·</w:t>
      </w:r>
      <w:r w:rsidR="00AE67B6">
        <w:rPr>
          <w:rFonts w:hint="eastAsia"/>
          <w:sz w:val="24"/>
          <w:szCs w:val="24"/>
        </w:rPr>
        <w:t>施密特对尼科莱的介绍就一句话</w:t>
      </w:r>
      <w:r w:rsidR="00E72B04">
        <w:rPr>
          <w:rFonts w:hint="eastAsia"/>
          <w:sz w:val="24"/>
          <w:szCs w:val="24"/>
        </w:rPr>
        <w:t>：“尼科莱生于</w:t>
      </w:r>
      <w:r w:rsidR="00E72B04">
        <w:rPr>
          <w:rFonts w:hint="eastAsia"/>
          <w:sz w:val="24"/>
          <w:szCs w:val="24"/>
        </w:rPr>
        <w:t>1733</w:t>
      </w:r>
      <w:r w:rsidR="00E72B04">
        <w:rPr>
          <w:rFonts w:hint="eastAsia"/>
          <w:sz w:val="24"/>
          <w:szCs w:val="24"/>
        </w:rPr>
        <w:t>年，死于</w:t>
      </w:r>
      <w:r w:rsidR="00E72B04">
        <w:rPr>
          <w:rFonts w:hint="eastAsia"/>
          <w:sz w:val="24"/>
          <w:szCs w:val="24"/>
        </w:rPr>
        <w:t>1811</w:t>
      </w:r>
      <w:r w:rsidR="00E72B04">
        <w:rPr>
          <w:rFonts w:hint="eastAsia"/>
          <w:sz w:val="24"/>
          <w:szCs w:val="24"/>
        </w:rPr>
        <w:t>年；活得太久了。”</w:t>
      </w:r>
    </w:p>
    <w:p w14:paraId="726A10FD" w14:textId="77777777" w:rsidR="00925395" w:rsidRDefault="00925395" w:rsidP="00752188">
      <w:pPr>
        <w:ind w:firstLineChars="200" w:firstLine="480"/>
        <w:rPr>
          <w:sz w:val="24"/>
          <w:szCs w:val="24"/>
        </w:rPr>
      </w:pPr>
    </w:p>
    <w:p w14:paraId="6A1AAB59" w14:textId="77777777" w:rsidR="00756066" w:rsidRDefault="00510C73" w:rsidP="00756066">
      <w:pPr>
        <w:ind w:firstLineChars="200" w:firstLine="480"/>
        <w:rPr>
          <w:sz w:val="24"/>
          <w:szCs w:val="24"/>
        </w:rPr>
      </w:pPr>
      <w:r w:rsidRPr="00F45AD7">
        <w:rPr>
          <w:rFonts w:hint="eastAsia"/>
          <w:color w:val="FF0000"/>
          <w:sz w:val="24"/>
          <w:szCs w:val="24"/>
        </w:rPr>
        <w:t>维兰德是德国启蒙文学的又一代表人物。他</w:t>
      </w:r>
      <w:r w:rsidR="00C476B9" w:rsidRPr="00F45AD7">
        <w:rPr>
          <w:rFonts w:hint="eastAsia"/>
          <w:color w:val="FF0000"/>
          <w:sz w:val="24"/>
          <w:szCs w:val="24"/>
        </w:rPr>
        <w:t>创办</w:t>
      </w:r>
      <w:r w:rsidRPr="00F45AD7">
        <w:rPr>
          <w:rFonts w:hint="eastAsia"/>
          <w:color w:val="FF0000"/>
          <w:sz w:val="24"/>
          <w:szCs w:val="24"/>
        </w:rPr>
        <w:t>的</w:t>
      </w:r>
      <w:r w:rsidR="00C476B9" w:rsidRPr="00F45AD7">
        <w:rPr>
          <w:rFonts w:hint="eastAsia"/>
          <w:color w:val="FF0000"/>
          <w:sz w:val="24"/>
          <w:szCs w:val="24"/>
        </w:rPr>
        <w:t>文学杂志</w:t>
      </w:r>
      <w:r w:rsidR="00756066" w:rsidRPr="00F45AD7">
        <w:rPr>
          <w:color w:val="FF0000"/>
          <w:sz w:val="24"/>
          <w:szCs w:val="24"/>
        </w:rPr>
        <w:t>《</w:t>
      </w:r>
      <w:r w:rsidR="00756066" w:rsidRPr="00F45AD7">
        <w:rPr>
          <w:rFonts w:hint="eastAsia"/>
          <w:color w:val="FF0000"/>
          <w:sz w:val="24"/>
          <w:szCs w:val="24"/>
        </w:rPr>
        <w:t>德意志信使》</w:t>
      </w:r>
      <w:r w:rsidR="00756066">
        <w:rPr>
          <w:rFonts w:hint="eastAsia"/>
          <w:sz w:val="24"/>
          <w:szCs w:val="24"/>
        </w:rPr>
        <w:lastRenderedPageBreak/>
        <w:t>（</w:t>
      </w:r>
      <w:r w:rsidR="00756066">
        <w:rPr>
          <w:rFonts w:hint="eastAsia"/>
          <w:sz w:val="24"/>
          <w:szCs w:val="24"/>
        </w:rPr>
        <w:t>1773-1789</w:t>
      </w:r>
      <w:r w:rsidR="00CE7485">
        <w:rPr>
          <w:sz w:val="24"/>
          <w:szCs w:val="24"/>
        </w:rPr>
        <w:t xml:space="preserve">, </w:t>
      </w:r>
      <w:proofErr w:type="spellStart"/>
      <w:r w:rsidR="00CE7485">
        <w:rPr>
          <w:sz w:val="24"/>
          <w:szCs w:val="24"/>
        </w:rPr>
        <w:t>Deutscher</w:t>
      </w:r>
      <w:proofErr w:type="spellEnd"/>
      <w:r w:rsidR="00CE7485">
        <w:rPr>
          <w:sz w:val="24"/>
          <w:szCs w:val="24"/>
        </w:rPr>
        <w:t xml:space="preserve"> </w:t>
      </w:r>
      <w:proofErr w:type="spellStart"/>
      <w:r w:rsidR="00CE7485">
        <w:rPr>
          <w:sz w:val="24"/>
          <w:szCs w:val="24"/>
        </w:rPr>
        <w:t>Merkur</w:t>
      </w:r>
      <w:proofErr w:type="spellEnd"/>
      <w:r w:rsidR="00756066">
        <w:rPr>
          <w:rFonts w:hint="eastAsia"/>
          <w:sz w:val="24"/>
          <w:szCs w:val="24"/>
        </w:rPr>
        <w:t>）</w:t>
      </w:r>
      <w:r>
        <w:rPr>
          <w:rFonts w:hint="eastAsia"/>
          <w:sz w:val="24"/>
          <w:szCs w:val="24"/>
        </w:rPr>
        <w:t>既刊载作品（他本人的作品几乎全在这里首发），也刊载评论。</w:t>
      </w:r>
      <w:r w:rsidR="007369B9">
        <w:rPr>
          <w:rFonts w:hint="eastAsia"/>
          <w:sz w:val="24"/>
          <w:szCs w:val="24"/>
        </w:rPr>
        <w:t>这份影响甚大的刊物</w:t>
      </w:r>
      <w:r w:rsidR="00C476B9">
        <w:rPr>
          <w:rFonts w:hint="eastAsia"/>
          <w:sz w:val="24"/>
          <w:szCs w:val="24"/>
        </w:rPr>
        <w:t>是效仿法国的《法兰西信使》创办的，</w:t>
      </w:r>
      <w:r w:rsidR="007369B9">
        <w:rPr>
          <w:rFonts w:hint="eastAsia"/>
          <w:sz w:val="24"/>
          <w:szCs w:val="24"/>
        </w:rPr>
        <w:t>但是</w:t>
      </w:r>
      <w:r w:rsidR="00C476B9">
        <w:rPr>
          <w:rFonts w:hint="eastAsia"/>
          <w:sz w:val="24"/>
          <w:szCs w:val="24"/>
        </w:rPr>
        <w:t>充满</w:t>
      </w:r>
      <w:r w:rsidR="007369B9">
        <w:rPr>
          <w:rFonts w:hint="eastAsia"/>
          <w:sz w:val="24"/>
          <w:szCs w:val="24"/>
        </w:rPr>
        <w:t>了</w:t>
      </w:r>
      <w:r w:rsidR="00C476B9">
        <w:rPr>
          <w:rFonts w:hint="eastAsia"/>
          <w:sz w:val="24"/>
          <w:szCs w:val="24"/>
        </w:rPr>
        <w:t>本土关怀。</w:t>
      </w:r>
      <w:r w:rsidR="00AE67B6">
        <w:rPr>
          <w:rFonts w:hint="eastAsia"/>
          <w:sz w:val="24"/>
          <w:szCs w:val="24"/>
        </w:rPr>
        <w:t>他在发刊词</w:t>
      </w:r>
      <w:r w:rsidR="005A05F3">
        <w:rPr>
          <w:rFonts w:hint="eastAsia"/>
          <w:sz w:val="24"/>
          <w:szCs w:val="24"/>
        </w:rPr>
        <w:t>中</w:t>
      </w:r>
      <w:r w:rsidR="00AE67B6">
        <w:rPr>
          <w:rFonts w:hint="eastAsia"/>
          <w:sz w:val="24"/>
          <w:szCs w:val="24"/>
        </w:rPr>
        <w:t>写道</w:t>
      </w:r>
      <w:r w:rsidR="00C476B9">
        <w:rPr>
          <w:rFonts w:hint="eastAsia"/>
          <w:sz w:val="24"/>
          <w:szCs w:val="24"/>
        </w:rPr>
        <w:t>：“我们没有一个群英荟萃、为审美趣味立法的首都。我们没有固定的民族剧院；我们最优秀的演员和最优秀</w:t>
      </w:r>
      <w:r w:rsidR="00AE67B6">
        <w:rPr>
          <w:rFonts w:hint="eastAsia"/>
          <w:sz w:val="24"/>
          <w:szCs w:val="24"/>
        </w:rPr>
        <w:t>的作家、诗人、艺术家一样，分散在帝国的各个角落，大部分人没有机会与同仁进行</w:t>
      </w:r>
      <w:r w:rsidR="00C476B9">
        <w:rPr>
          <w:rFonts w:hint="eastAsia"/>
          <w:sz w:val="24"/>
          <w:szCs w:val="24"/>
        </w:rPr>
        <w:t>密切的接触</w:t>
      </w:r>
      <w:r w:rsidR="00AE67B6">
        <w:rPr>
          <w:rFonts w:hint="eastAsia"/>
          <w:sz w:val="24"/>
          <w:szCs w:val="24"/>
        </w:rPr>
        <w:t>，并交换观点、看法和构思。这样的</w:t>
      </w:r>
      <w:r w:rsidR="00C476B9">
        <w:rPr>
          <w:rFonts w:hint="eastAsia"/>
          <w:sz w:val="24"/>
          <w:szCs w:val="24"/>
        </w:rPr>
        <w:t>交流本来有助于其作品的完善。”换言之，</w:t>
      </w:r>
      <w:r w:rsidR="007369B9">
        <w:rPr>
          <w:sz w:val="24"/>
          <w:szCs w:val="24"/>
        </w:rPr>
        <w:t>《</w:t>
      </w:r>
      <w:r w:rsidR="007369B9">
        <w:rPr>
          <w:rFonts w:hint="eastAsia"/>
          <w:sz w:val="24"/>
          <w:szCs w:val="24"/>
        </w:rPr>
        <w:t>德意志信使》将有助于克服没有国都的国情给德国的文学艺术的发展带来的弊端。</w:t>
      </w:r>
      <w:r w:rsidR="00A77888">
        <w:rPr>
          <w:rFonts w:hint="eastAsia"/>
          <w:sz w:val="24"/>
          <w:szCs w:val="24"/>
        </w:rPr>
        <w:t>有意思</w:t>
      </w:r>
      <w:r w:rsidR="007369B9">
        <w:rPr>
          <w:rFonts w:hint="eastAsia"/>
          <w:sz w:val="24"/>
          <w:szCs w:val="24"/>
        </w:rPr>
        <w:t>的是，</w:t>
      </w:r>
      <w:r w:rsidR="007369B9">
        <w:rPr>
          <w:sz w:val="24"/>
          <w:szCs w:val="24"/>
        </w:rPr>
        <w:t>《</w:t>
      </w:r>
      <w:r w:rsidR="007369B9">
        <w:rPr>
          <w:rFonts w:hint="eastAsia"/>
          <w:sz w:val="24"/>
          <w:szCs w:val="24"/>
        </w:rPr>
        <w:t>德意志信使》</w:t>
      </w:r>
      <w:r w:rsidR="00A77888">
        <w:rPr>
          <w:rFonts w:hint="eastAsia"/>
          <w:sz w:val="24"/>
          <w:szCs w:val="24"/>
        </w:rPr>
        <w:t>恰好</w:t>
      </w:r>
      <w:r w:rsidR="007369B9">
        <w:rPr>
          <w:rFonts w:hint="eastAsia"/>
          <w:sz w:val="24"/>
          <w:szCs w:val="24"/>
        </w:rPr>
        <w:t>在魏玛出版，歌德、席勒和赫尔德</w:t>
      </w:r>
      <w:r w:rsidR="00A77888">
        <w:rPr>
          <w:rFonts w:hint="eastAsia"/>
          <w:sz w:val="24"/>
          <w:szCs w:val="24"/>
        </w:rPr>
        <w:t>这</w:t>
      </w:r>
      <w:r w:rsidR="007369B9">
        <w:rPr>
          <w:rFonts w:hint="eastAsia"/>
          <w:sz w:val="24"/>
          <w:szCs w:val="24"/>
        </w:rPr>
        <w:t>三位重量级人物也</w:t>
      </w:r>
      <w:r w:rsidR="00A77888">
        <w:rPr>
          <w:rFonts w:hint="eastAsia"/>
          <w:sz w:val="24"/>
          <w:szCs w:val="24"/>
        </w:rPr>
        <w:t>恰好成为其</w:t>
      </w:r>
      <w:r w:rsidR="007369B9">
        <w:rPr>
          <w:rFonts w:hint="eastAsia"/>
          <w:sz w:val="24"/>
          <w:szCs w:val="24"/>
        </w:rPr>
        <w:t>撰稿人</w:t>
      </w:r>
      <w:r w:rsidR="00AE67B6">
        <w:rPr>
          <w:rFonts w:hint="eastAsia"/>
          <w:sz w:val="24"/>
          <w:szCs w:val="24"/>
        </w:rPr>
        <w:t>。三十年后，魏玛果真变成了德意志第一帝国的文化帝</w:t>
      </w:r>
      <w:r w:rsidR="00A77888">
        <w:rPr>
          <w:rFonts w:hint="eastAsia"/>
          <w:sz w:val="24"/>
          <w:szCs w:val="24"/>
        </w:rPr>
        <w:t>都，发挥起</w:t>
      </w:r>
      <w:r w:rsidR="00AE67B6">
        <w:rPr>
          <w:rFonts w:hint="eastAsia"/>
          <w:sz w:val="24"/>
          <w:szCs w:val="24"/>
        </w:rPr>
        <w:t>如同</w:t>
      </w:r>
      <w:r w:rsidR="00A77888">
        <w:rPr>
          <w:rFonts w:hint="eastAsia"/>
          <w:sz w:val="24"/>
          <w:szCs w:val="24"/>
        </w:rPr>
        <w:t>巴黎的职能。维兰德本人也和歌德、席勒、赫尔德一起成为魏玛古典文学的四大巨星，共同创立了德国文学的第一个巅峰</w:t>
      </w:r>
      <w:r>
        <w:rPr>
          <w:rFonts w:hint="eastAsia"/>
          <w:sz w:val="24"/>
          <w:szCs w:val="24"/>
        </w:rPr>
        <w:t>。</w:t>
      </w:r>
    </w:p>
    <w:p w14:paraId="1C2C75D6" w14:textId="77777777" w:rsidR="00756066" w:rsidRDefault="00756066" w:rsidP="00756066">
      <w:pPr>
        <w:ind w:firstLineChars="200" w:firstLine="480"/>
        <w:rPr>
          <w:sz w:val="24"/>
          <w:szCs w:val="24"/>
        </w:rPr>
      </w:pPr>
    </w:p>
    <w:p w14:paraId="70B159EC" w14:textId="77777777" w:rsidR="00756066" w:rsidRDefault="009044BC" w:rsidP="00756066">
      <w:pPr>
        <w:ind w:firstLineChars="200" w:firstLine="480"/>
        <w:rPr>
          <w:sz w:val="24"/>
          <w:szCs w:val="24"/>
        </w:rPr>
      </w:pPr>
      <w:r>
        <w:rPr>
          <w:rFonts w:hint="eastAsia"/>
          <w:sz w:val="24"/>
          <w:szCs w:val="24"/>
        </w:rPr>
        <w:t>狂飙突进是一场</w:t>
      </w:r>
      <w:r w:rsidR="00394D62">
        <w:rPr>
          <w:rFonts w:hint="eastAsia"/>
          <w:sz w:val="24"/>
          <w:szCs w:val="24"/>
        </w:rPr>
        <w:t>反权威、反规则、反传统的文学</w:t>
      </w:r>
      <w:r w:rsidR="00E61EE2">
        <w:rPr>
          <w:rFonts w:hint="eastAsia"/>
          <w:sz w:val="24"/>
          <w:szCs w:val="24"/>
        </w:rPr>
        <w:t>思潮</w:t>
      </w:r>
      <w:r>
        <w:rPr>
          <w:rFonts w:hint="eastAsia"/>
          <w:sz w:val="24"/>
          <w:szCs w:val="24"/>
        </w:rPr>
        <w:t>。</w:t>
      </w:r>
      <w:r w:rsidR="00814AA9">
        <w:rPr>
          <w:rFonts w:hint="eastAsia"/>
          <w:sz w:val="24"/>
          <w:szCs w:val="24"/>
        </w:rPr>
        <w:t>其主角</w:t>
      </w:r>
      <w:r w:rsidR="00E61EE2">
        <w:rPr>
          <w:rFonts w:hint="eastAsia"/>
          <w:sz w:val="24"/>
          <w:szCs w:val="24"/>
        </w:rPr>
        <w:t>是一群充满叛逆精神的文学青年。</w:t>
      </w:r>
      <w:r w:rsidR="00756066">
        <w:rPr>
          <w:rFonts w:hint="eastAsia"/>
          <w:sz w:val="24"/>
          <w:szCs w:val="24"/>
        </w:rPr>
        <w:t>1770</w:t>
      </w:r>
      <w:r w:rsidR="00394D62">
        <w:rPr>
          <w:rFonts w:hint="eastAsia"/>
          <w:sz w:val="24"/>
          <w:szCs w:val="24"/>
        </w:rPr>
        <w:t>年秋</w:t>
      </w:r>
      <w:r w:rsidR="00814AA9">
        <w:rPr>
          <w:rFonts w:hint="eastAsia"/>
          <w:sz w:val="24"/>
          <w:szCs w:val="24"/>
        </w:rPr>
        <w:t>，</w:t>
      </w:r>
      <w:r>
        <w:rPr>
          <w:rFonts w:hint="eastAsia"/>
          <w:sz w:val="24"/>
          <w:szCs w:val="24"/>
        </w:rPr>
        <w:t>歌德与赫尔德在斯特拉斯堡</w:t>
      </w:r>
      <w:r w:rsidR="00814AA9">
        <w:rPr>
          <w:rFonts w:hint="eastAsia"/>
          <w:sz w:val="24"/>
          <w:szCs w:val="24"/>
        </w:rPr>
        <w:t>进行</w:t>
      </w:r>
      <w:r w:rsidR="00E61EE2">
        <w:rPr>
          <w:rFonts w:hint="eastAsia"/>
          <w:sz w:val="24"/>
          <w:szCs w:val="24"/>
        </w:rPr>
        <w:t>历史性</w:t>
      </w:r>
      <w:r w:rsidR="00394D62">
        <w:rPr>
          <w:rFonts w:hint="eastAsia"/>
          <w:sz w:val="24"/>
          <w:szCs w:val="24"/>
        </w:rPr>
        <w:t>会晤</w:t>
      </w:r>
      <w:r w:rsidR="00814AA9">
        <w:rPr>
          <w:rFonts w:hint="eastAsia"/>
          <w:sz w:val="24"/>
          <w:szCs w:val="24"/>
        </w:rPr>
        <w:t>，狂飙</w:t>
      </w:r>
      <w:r w:rsidR="00E61EE2">
        <w:rPr>
          <w:rFonts w:hint="eastAsia"/>
          <w:sz w:val="24"/>
          <w:szCs w:val="24"/>
        </w:rPr>
        <w:t>运动</w:t>
      </w:r>
      <w:r w:rsidR="00814AA9">
        <w:rPr>
          <w:rFonts w:hint="eastAsia"/>
          <w:sz w:val="24"/>
          <w:szCs w:val="24"/>
        </w:rPr>
        <w:t>由此拉开</w:t>
      </w:r>
      <w:r w:rsidR="00E61EE2">
        <w:rPr>
          <w:rFonts w:hint="eastAsia"/>
          <w:sz w:val="24"/>
          <w:szCs w:val="24"/>
        </w:rPr>
        <w:t>序幕</w:t>
      </w:r>
      <w:r w:rsidR="00756066">
        <w:rPr>
          <w:rFonts w:hint="eastAsia"/>
          <w:sz w:val="24"/>
          <w:szCs w:val="24"/>
        </w:rPr>
        <w:t>。</w:t>
      </w:r>
      <w:r w:rsidR="000E0EA1">
        <w:rPr>
          <w:rFonts w:hint="eastAsia"/>
          <w:sz w:val="24"/>
          <w:szCs w:val="24"/>
        </w:rPr>
        <w:t>狂飙运动的干将们所举办的</w:t>
      </w:r>
      <w:r w:rsidR="00E61EE2">
        <w:rPr>
          <w:rFonts w:hint="eastAsia"/>
          <w:sz w:val="24"/>
          <w:szCs w:val="24"/>
        </w:rPr>
        <w:t>杂志也带有</w:t>
      </w:r>
      <w:r w:rsidR="000E0EA1">
        <w:rPr>
          <w:rFonts w:hint="eastAsia"/>
          <w:sz w:val="24"/>
          <w:szCs w:val="24"/>
        </w:rPr>
        <w:t>几分</w:t>
      </w:r>
      <w:r w:rsidR="00E61EE2">
        <w:rPr>
          <w:rFonts w:hint="eastAsia"/>
          <w:sz w:val="24"/>
          <w:szCs w:val="24"/>
        </w:rPr>
        <w:t>“狂飙”特征。</w:t>
      </w:r>
      <w:r w:rsidR="001404B1">
        <w:rPr>
          <w:rFonts w:hint="eastAsia"/>
          <w:sz w:val="24"/>
          <w:szCs w:val="24"/>
        </w:rPr>
        <w:t>博物学家</w:t>
      </w:r>
      <w:r w:rsidR="00756066">
        <w:rPr>
          <w:rFonts w:hint="eastAsia"/>
          <w:sz w:val="24"/>
          <w:szCs w:val="24"/>
        </w:rPr>
        <w:t>梅尔克主编的《法兰克福学者报》（</w:t>
      </w:r>
      <w:r w:rsidR="00756066">
        <w:rPr>
          <w:rFonts w:hint="eastAsia"/>
          <w:sz w:val="24"/>
          <w:szCs w:val="24"/>
        </w:rPr>
        <w:t>1770-1790</w:t>
      </w:r>
      <w:r w:rsidR="00756066">
        <w:rPr>
          <w:rFonts w:hint="eastAsia"/>
          <w:sz w:val="24"/>
          <w:szCs w:val="24"/>
        </w:rPr>
        <w:t>）</w:t>
      </w:r>
      <w:r w:rsidR="000E0EA1">
        <w:rPr>
          <w:rFonts w:hint="eastAsia"/>
          <w:sz w:val="24"/>
          <w:szCs w:val="24"/>
        </w:rPr>
        <w:t>的主笔几乎全是</w:t>
      </w:r>
      <w:r w:rsidR="00115A35">
        <w:rPr>
          <w:rFonts w:hint="eastAsia"/>
          <w:sz w:val="24"/>
          <w:szCs w:val="24"/>
        </w:rPr>
        <w:t>狂飙作家。在</w:t>
      </w:r>
      <w:r w:rsidR="00756066">
        <w:rPr>
          <w:rFonts w:hint="eastAsia"/>
          <w:sz w:val="24"/>
          <w:szCs w:val="24"/>
          <w:lang w:val="de-DE"/>
        </w:rPr>
        <w:t>第一年发表的</w:t>
      </w:r>
      <w:r w:rsidR="00756066">
        <w:rPr>
          <w:rFonts w:hint="eastAsia"/>
          <w:sz w:val="24"/>
          <w:szCs w:val="24"/>
          <w:lang w:val="de-DE"/>
        </w:rPr>
        <w:t>396</w:t>
      </w:r>
      <w:r w:rsidR="00756066">
        <w:rPr>
          <w:rFonts w:hint="eastAsia"/>
          <w:sz w:val="24"/>
          <w:szCs w:val="24"/>
          <w:lang w:val="de-DE"/>
        </w:rPr>
        <w:t>篇文章中，歌德一人就写了</w:t>
      </w:r>
      <w:r w:rsidR="00756066">
        <w:rPr>
          <w:rFonts w:hint="eastAsia"/>
          <w:sz w:val="24"/>
          <w:szCs w:val="24"/>
          <w:lang w:val="de-DE"/>
        </w:rPr>
        <w:t>60</w:t>
      </w:r>
      <w:r w:rsidR="00756066">
        <w:rPr>
          <w:rFonts w:hint="eastAsia"/>
          <w:sz w:val="24"/>
          <w:szCs w:val="24"/>
          <w:lang w:val="de-DE"/>
        </w:rPr>
        <w:t>篇，另外</w:t>
      </w:r>
      <w:r w:rsidR="00756066">
        <w:rPr>
          <w:rFonts w:hint="eastAsia"/>
          <w:sz w:val="24"/>
          <w:szCs w:val="24"/>
          <w:lang w:val="de-DE"/>
        </w:rPr>
        <w:t>30</w:t>
      </w:r>
      <w:r w:rsidR="00756066">
        <w:rPr>
          <w:rFonts w:hint="eastAsia"/>
          <w:sz w:val="24"/>
          <w:szCs w:val="24"/>
          <w:lang w:val="de-DE"/>
        </w:rPr>
        <w:t>篇也有他的功劳。</w:t>
      </w:r>
      <w:r w:rsidR="00115A35">
        <w:rPr>
          <w:rFonts w:hint="eastAsia"/>
          <w:sz w:val="24"/>
          <w:szCs w:val="24"/>
          <w:lang w:val="de-DE"/>
        </w:rPr>
        <w:t>该报常常攻击</w:t>
      </w:r>
      <w:proofErr w:type="gramStart"/>
      <w:r w:rsidR="00756066">
        <w:rPr>
          <w:rFonts w:hint="eastAsia"/>
          <w:sz w:val="24"/>
          <w:szCs w:val="24"/>
          <w:lang w:val="de-DE"/>
        </w:rPr>
        <w:t>莱</w:t>
      </w:r>
      <w:proofErr w:type="gramEnd"/>
      <w:r w:rsidR="00756066">
        <w:rPr>
          <w:rFonts w:hint="eastAsia"/>
          <w:sz w:val="24"/>
          <w:szCs w:val="24"/>
          <w:lang w:val="de-DE"/>
        </w:rPr>
        <w:t>辛、维兰德、雅可比、克罗卜施托克</w:t>
      </w:r>
      <w:r w:rsidR="00115A35">
        <w:rPr>
          <w:rFonts w:hint="eastAsia"/>
          <w:sz w:val="24"/>
          <w:szCs w:val="24"/>
          <w:lang w:val="de-DE"/>
        </w:rPr>
        <w:t>等老一代作家，有时也冒犯</w:t>
      </w:r>
      <w:r w:rsidR="00756066">
        <w:rPr>
          <w:rFonts w:hint="eastAsia"/>
          <w:sz w:val="24"/>
          <w:szCs w:val="24"/>
          <w:lang w:val="de-DE"/>
        </w:rPr>
        <w:t>教会和正统思</w:t>
      </w:r>
      <w:r w:rsidR="00115A35">
        <w:rPr>
          <w:rFonts w:hint="eastAsia"/>
          <w:sz w:val="24"/>
          <w:szCs w:val="24"/>
          <w:lang w:val="de-DE"/>
        </w:rPr>
        <w:t>想。</w:t>
      </w:r>
      <w:r w:rsidR="001404B1">
        <w:rPr>
          <w:sz w:val="24"/>
          <w:szCs w:val="24"/>
          <w:lang w:val="de-DE"/>
        </w:rPr>
        <w:t>1772</w:t>
      </w:r>
      <w:r w:rsidR="001404B1">
        <w:rPr>
          <w:rFonts w:hint="eastAsia"/>
          <w:sz w:val="24"/>
          <w:szCs w:val="24"/>
          <w:lang w:val="de-DE"/>
        </w:rPr>
        <w:t>年，该报</w:t>
      </w:r>
      <w:r w:rsidR="00A61858">
        <w:rPr>
          <w:rFonts w:hint="eastAsia"/>
          <w:sz w:val="24"/>
          <w:szCs w:val="24"/>
          <w:lang w:val="de-DE"/>
        </w:rPr>
        <w:t>在刊发一篇宣称“伏尔泰、休</w:t>
      </w:r>
      <w:proofErr w:type="gramStart"/>
      <w:r w:rsidR="00A61858">
        <w:rPr>
          <w:rFonts w:hint="eastAsia"/>
          <w:sz w:val="24"/>
          <w:szCs w:val="24"/>
          <w:lang w:val="de-DE"/>
        </w:rPr>
        <w:t>谟</w:t>
      </w:r>
      <w:proofErr w:type="gramEnd"/>
      <w:r w:rsidR="00A61858">
        <w:rPr>
          <w:rFonts w:hint="eastAsia"/>
          <w:sz w:val="24"/>
          <w:szCs w:val="24"/>
          <w:lang w:val="de-DE"/>
        </w:rPr>
        <w:t>、卢梭等著名的怀疑论者对道德和宗教的损害要小于有笃定信仰的帕斯卡尔”的文章之后，</w:t>
      </w:r>
      <w:r w:rsidR="00756066">
        <w:rPr>
          <w:rFonts w:hint="eastAsia"/>
          <w:sz w:val="24"/>
          <w:szCs w:val="24"/>
          <w:lang w:val="de-DE"/>
        </w:rPr>
        <w:t>遭</w:t>
      </w:r>
      <w:r w:rsidR="001404B1">
        <w:rPr>
          <w:rFonts w:hint="eastAsia"/>
          <w:sz w:val="24"/>
          <w:szCs w:val="24"/>
          <w:lang w:val="de-DE"/>
        </w:rPr>
        <w:t>到</w:t>
      </w:r>
      <w:r w:rsidR="00405D8F">
        <w:rPr>
          <w:rFonts w:hint="eastAsia"/>
          <w:sz w:val="24"/>
          <w:szCs w:val="24"/>
          <w:lang w:val="de-DE"/>
        </w:rPr>
        <w:t>当局</w:t>
      </w:r>
      <w:r w:rsidR="00756066">
        <w:rPr>
          <w:rFonts w:hint="eastAsia"/>
          <w:sz w:val="24"/>
          <w:szCs w:val="24"/>
          <w:lang w:val="de-DE"/>
        </w:rPr>
        <w:t>查封。</w:t>
      </w:r>
      <w:r w:rsidR="001404B1">
        <w:rPr>
          <w:rFonts w:hint="eastAsia"/>
          <w:sz w:val="24"/>
          <w:szCs w:val="24"/>
        </w:rPr>
        <w:t>该报</w:t>
      </w:r>
      <w:r w:rsidR="00405D8F">
        <w:rPr>
          <w:rFonts w:hint="eastAsia"/>
          <w:sz w:val="24"/>
          <w:szCs w:val="24"/>
        </w:rPr>
        <w:t>主编</w:t>
      </w:r>
      <w:r w:rsidR="00756066">
        <w:rPr>
          <w:rFonts w:hint="eastAsia"/>
          <w:sz w:val="24"/>
          <w:szCs w:val="24"/>
        </w:rPr>
        <w:t>梅尔克</w:t>
      </w:r>
      <w:r w:rsidR="001404B1">
        <w:rPr>
          <w:rFonts w:hint="eastAsia"/>
          <w:sz w:val="24"/>
          <w:szCs w:val="24"/>
        </w:rPr>
        <w:t>后来因为</w:t>
      </w:r>
      <w:r w:rsidR="00756066">
        <w:rPr>
          <w:rFonts w:hint="eastAsia"/>
          <w:sz w:val="24"/>
          <w:szCs w:val="24"/>
        </w:rPr>
        <w:t>抑郁</w:t>
      </w:r>
      <w:r w:rsidR="001404B1">
        <w:rPr>
          <w:rFonts w:hint="eastAsia"/>
          <w:sz w:val="24"/>
          <w:szCs w:val="24"/>
        </w:rPr>
        <w:t>而</w:t>
      </w:r>
      <w:r w:rsidR="00756066">
        <w:rPr>
          <w:rFonts w:hint="eastAsia"/>
          <w:sz w:val="24"/>
          <w:szCs w:val="24"/>
        </w:rPr>
        <w:t>自杀。</w:t>
      </w:r>
      <w:r w:rsidR="006C2152">
        <w:rPr>
          <w:rFonts w:hint="eastAsia"/>
          <w:sz w:val="24"/>
          <w:szCs w:val="24"/>
        </w:rPr>
        <w:t>不过，梅尔克的</w:t>
      </w:r>
      <w:r w:rsidR="001404B1">
        <w:rPr>
          <w:rFonts w:hint="eastAsia"/>
          <w:sz w:val="24"/>
          <w:szCs w:val="24"/>
        </w:rPr>
        <w:t>历史功绩</w:t>
      </w:r>
      <w:r w:rsidR="006C2152">
        <w:rPr>
          <w:rFonts w:hint="eastAsia"/>
          <w:sz w:val="24"/>
          <w:szCs w:val="24"/>
        </w:rPr>
        <w:t>还是得到后世的肯定。如今的</w:t>
      </w:r>
      <w:r w:rsidR="001404B1">
        <w:rPr>
          <w:rFonts w:hint="eastAsia"/>
          <w:sz w:val="24"/>
          <w:szCs w:val="24"/>
        </w:rPr>
        <w:t>德意志文学和语言科学院</w:t>
      </w:r>
      <w:r w:rsidR="006C2152">
        <w:rPr>
          <w:rFonts w:hint="eastAsia"/>
          <w:sz w:val="24"/>
          <w:szCs w:val="24"/>
        </w:rPr>
        <w:t>就</w:t>
      </w:r>
      <w:r w:rsidR="001404B1">
        <w:rPr>
          <w:rFonts w:hint="eastAsia"/>
          <w:sz w:val="24"/>
          <w:szCs w:val="24"/>
        </w:rPr>
        <w:t>设立了</w:t>
      </w:r>
      <w:r w:rsidR="00756066">
        <w:rPr>
          <w:rFonts w:hint="eastAsia"/>
          <w:sz w:val="24"/>
          <w:szCs w:val="24"/>
        </w:rPr>
        <w:t>“约翰</w:t>
      </w:r>
      <w:r w:rsidR="00756066" w:rsidRPr="001738A6">
        <w:rPr>
          <w:rFonts w:hint="eastAsia"/>
          <w:sz w:val="24"/>
        </w:rPr>
        <w:t>·</w:t>
      </w:r>
      <w:r w:rsidR="00756066">
        <w:rPr>
          <w:rFonts w:hint="eastAsia"/>
          <w:sz w:val="24"/>
          <w:szCs w:val="24"/>
        </w:rPr>
        <w:t>海因里希</w:t>
      </w:r>
      <w:r w:rsidR="00756066" w:rsidRPr="001738A6">
        <w:rPr>
          <w:rFonts w:hint="eastAsia"/>
          <w:sz w:val="24"/>
        </w:rPr>
        <w:t>·</w:t>
      </w:r>
      <w:r w:rsidR="00756066">
        <w:rPr>
          <w:rFonts w:hint="eastAsia"/>
          <w:sz w:val="24"/>
          <w:szCs w:val="24"/>
        </w:rPr>
        <w:t>梅尔克奖”。</w:t>
      </w:r>
    </w:p>
    <w:p w14:paraId="5ED3A200" w14:textId="77777777" w:rsidR="00756066" w:rsidRPr="00405D8F" w:rsidRDefault="00756066" w:rsidP="00756066">
      <w:pPr>
        <w:ind w:firstLineChars="200" w:firstLine="480"/>
        <w:rPr>
          <w:sz w:val="24"/>
          <w:szCs w:val="24"/>
        </w:rPr>
      </w:pPr>
    </w:p>
    <w:p w14:paraId="77FAD029" w14:textId="77777777" w:rsidR="00756066" w:rsidRDefault="00CE7485" w:rsidP="00756066">
      <w:pPr>
        <w:ind w:firstLineChars="200" w:firstLine="480"/>
        <w:rPr>
          <w:sz w:val="24"/>
          <w:szCs w:val="24"/>
        </w:rPr>
      </w:pPr>
      <w:proofErr w:type="spellStart"/>
      <w:r>
        <w:rPr>
          <w:rFonts w:hint="eastAsia"/>
          <w:color w:val="FF0000"/>
          <w:sz w:val="24"/>
          <w:szCs w:val="24"/>
        </w:rPr>
        <w:t>Schubart</w:t>
      </w:r>
      <w:proofErr w:type="spellEnd"/>
      <w:proofErr w:type="gramStart"/>
      <w:r w:rsidR="00405D8F" w:rsidRPr="00530C6B">
        <w:rPr>
          <w:rFonts w:hint="eastAsia"/>
          <w:color w:val="FF0000"/>
          <w:sz w:val="24"/>
          <w:szCs w:val="24"/>
        </w:rPr>
        <w:t>舒巴特</w:t>
      </w:r>
      <w:proofErr w:type="gramEnd"/>
      <w:r w:rsidR="00405D8F">
        <w:rPr>
          <w:rFonts w:hint="eastAsia"/>
          <w:sz w:val="24"/>
          <w:szCs w:val="24"/>
        </w:rPr>
        <w:t>1774</w:t>
      </w:r>
      <w:r w:rsidR="00405D8F">
        <w:rPr>
          <w:rFonts w:hint="eastAsia"/>
          <w:sz w:val="24"/>
          <w:szCs w:val="24"/>
        </w:rPr>
        <w:t>年创办的《德意志纪事报》是又一份载入史册的“狂飙”杂志</w:t>
      </w:r>
      <w:r w:rsidR="00756066">
        <w:rPr>
          <w:rFonts w:hint="eastAsia"/>
          <w:sz w:val="24"/>
          <w:szCs w:val="24"/>
        </w:rPr>
        <w:t>。</w:t>
      </w:r>
      <w:proofErr w:type="gramStart"/>
      <w:r w:rsidR="00756066">
        <w:rPr>
          <w:rFonts w:hint="eastAsia"/>
          <w:sz w:val="24"/>
          <w:szCs w:val="24"/>
        </w:rPr>
        <w:t>舒巴特</w:t>
      </w:r>
      <w:proofErr w:type="gramEnd"/>
      <w:r w:rsidR="00405D8F">
        <w:rPr>
          <w:rFonts w:hint="eastAsia"/>
          <w:sz w:val="24"/>
          <w:szCs w:val="24"/>
        </w:rPr>
        <w:t>是一个传奇人物。</w:t>
      </w:r>
      <w:r w:rsidR="00756066">
        <w:rPr>
          <w:rFonts w:hint="eastAsia"/>
          <w:sz w:val="24"/>
          <w:szCs w:val="24"/>
        </w:rPr>
        <w:t>一方面</w:t>
      </w:r>
      <w:r w:rsidR="00405D8F">
        <w:rPr>
          <w:rFonts w:hint="eastAsia"/>
          <w:sz w:val="24"/>
          <w:szCs w:val="24"/>
        </w:rPr>
        <w:t>，他是罕见的全才。他既是作曲家和管风琴家，又是学者、诗人。</w:t>
      </w:r>
      <w:r w:rsidR="00756066">
        <w:rPr>
          <w:rFonts w:hint="eastAsia"/>
          <w:sz w:val="24"/>
          <w:szCs w:val="24"/>
        </w:rPr>
        <w:t>席勒剧本《强盗》的素材就来自他的论文《人类心灵史》，</w:t>
      </w:r>
      <w:r w:rsidR="00405D8F">
        <w:rPr>
          <w:rFonts w:hint="eastAsia"/>
          <w:sz w:val="24"/>
          <w:szCs w:val="24"/>
        </w:rPr>
        <w:t>而</w:t>
      </w:r>
      <w:r w:rsidR="00756066">
        <w:rPr>
          <w:rFonts w:hint="eastAsia"/>
          <w:sz w:val="24"/>
          <w:szCs w:val="24"/>
        </w:rPr>
        <w:t>舒伯特</w:t>
      </w:r>
      <w:r w:rsidR="00405D8F">
        <w:rPr>
          <w:rFonts w:hint="eastAsia"/>
          <w:sz w:val="24"/>
          <w:szCs w:val="24"/>
        </w:rPr>
        <w:t>不朽的《鳟鱼》五重奏就</w:t>
      </w:r>
      <w:r w:rsidR="006C2152">
        <w:rPr>
          <w:rFonts w:hint="eastAsia"/>
          <w:sz w:val="24"/>
          <w:szCs w:val="24"/>
        </w:rPr>
        <w:t>是以他的诗歌谱的曲</w:t>
      </w:r>
      <w:r w:rsidR="00756066">
        <w:rPr>
          <w:rFonts w:hint="eastAsia"/>
          <w:sz w:val="24"/>
          <w:szCs w:val="24"/>
        </w:rPr>
        <w:t>。另一方面，他是无畏的斗士，敢于批判教会和权贵。他在《德意志纪事报》撰写了大</w:t>
      </w:r>
      <w:r w:rsidR="00405D8F">
        <w:rPr>
          <w:rFonts w:hint="eastAsia"/>
          <w:sz w:val="24"/>
          <w:szCs w:val="24"/>
        </w:rPr>
        <w:t>量抨击耶稣会的文章。很快遭到奥格斯堡当局的查封，他本人也被驱逐出境</w:t>
      </w:r>
      <w:r w:rsidR="00756066">
        <w:rPr>
          <w:rFonts w:hint="eastAsia"/>
          <w:sz w:val="24"/>
          <w:szCs w:val="24"/>
        </w:rPr>
        <w:t>。随后他移师乌尔</w:t>
      </w:r>
      <w:proofErr w:type="gramStart"/>
      <w:r w:rsidR="00756066">
        <w:rPr>
          <w:rFonts w:hint="eastAsia"/>
          <w:sz w:val="24"/>
          <w:szCs w:val="24"/>
        </w:rPr>
        <w:t>姆</w:t>
      </w:r>
      <w:proofErr w:type="gramEnd"/>
      <w:r w:rsidR="00756066">
        <w:rPr>
          <w:rFonts w:hint="eastAsia"/>
          <w:sz w:val="24"/>
          <w:szCs w:val="24"/>
        </w:rPr>
        <w:t>，继续出版《德意志及时报》。</w:t>
      </w:r>
      <w:r w:rsidR="00756066">
        <w:rPr>
          <w:rFonts w:hint="eastAsia"/>
          <w:sz w:val="24"/>
          <w:szCs w:val="24"/>
        </w:rPr>
        <w:t>1777</w:t>
      </w:r>
      <w:r w:rsidR="00756066">
        <w:rPr>
          <w:rFonts w:hint="eastAsia"/>
          <w:sz w:val="24"/>
          <w:szCs w:val="24"/>
        </w:rPr>
        <w:t>年，</w:t>
      </w:r>
      <w:r w:rsidR="00B30622">
        <w:rPr>
          <w:rFonts w:hint="eastAsia"/>
          <w:sz w:val="24"/>
          <w:szCs w:val="24"/>
        </w:rPr>
        <w:t>他因为</w:t>
      </w:r>
      <w:r w:rsidR="00756066">
        <w:rPr>
          <w:rFonts w:hint="eastAsia"/>
          <w:sz w:val="24"/>
          <w:szCs w:val="24"/>
        </w:rPr>
        <w:t>抨击符腾堡公爵卡尔</w:t>
      </w:r>
      <w:r w:rsidR="00756066" w:rsidRPr="001738A6">
        <w:rPr>
          <w:rFonts w:hint="eastAsia"/>
          <w:sz w:val="24"/>
        </w:rPr>
        <w:t>·</w:t>
      </w:r>
      <w:r w:rsidR="00B30622">
        <w:rPr>
          <w:rFonts w:hint="eastAsia"/>
          <w:sz w:val="24"/>
          <w:szCs w:val="24"/>
        </w:rPr>
        <w:t>欧根向英国出卖雇佣军并嘲笑其</w:t>
      </w:r>
      <w:r w:rsidR="00756066">
        <w:rPr>
          <w:rFonts w:hint="eastAsia"/>
          <w:sz w:val="24"/>
          <w:szCs w:val="24"/>
        </w:rPr>
        <w:t>情妇</w:t>
      </w:r>
      <w:r w:rsidR="00B30622">
        <w:rPr>
          <w:rFonts w:hint="eastAsia"/>
          <w:sz w:val="24"/>
          <w:szCs w:val="24"/>
        </w:rPr>
        <w:t>而</w:t>
      </w:r>
      <w:r w:rsidR="00756066">
        <w:rPr>
          <w:rFonts w:hint="eastAsia"/>
          <w:sz w:val="24"/>
          <w:szCs w:val="24"/>
        </w:rPr>
        <w:t>被拘押</w:t>
      </w:r>
      <w:r w:rsidR="00B30622">
        <w:rPr>
          <w:rFonts w:hint="eastAsia"/>
          <w:sz w:val="24"/>
          <w:szCs w:val="24"/>
        </w:rPr>
        <w:t>，被</w:t>
      </w:r>
      <w:proofErr w:type="gramStart"/>
      <w:r w:rsidR="00B30622">
        <w:rPr>
          <w:rFonts w:hint="eastAsia"/>
          <w:sz w:val="24"/>
          <w:szCs w:val="24"/>
        </w:rPr>
        <w:t>公爵关</w:t>
      </w:r>
      <w:proofErr w:type="gramEnd"/>
      <w:r w:rsidR="00B30622">
        <w:rPr>
          <w:rFonts w:hint="eastAsia"/>
          <w:sz w:val="24"/>
          <w:szCs w:val="24"/>
        </w:rPr>
        <w:t>要塞监狱。</w:t>
      </w:r>
      <w:r w:rsidR="006C2152">
        <w:rPr>
          <w:rFonts w:hint="eastAsia"/>
          <w:sz w:val="24"/>
          <w:szCs w:val="24"/>
        </w:rPr>
        <w:t>在</w:t>
      </w:r>
      <w:r w:rsidR="00756066">
        <w:rPr>
          <w:rFonts w:hint="eastAsia"/>
          <w:sz w:val="24"/>
          <w:szCs w:val="24"/>
        </w:rPr>
        <w:t>各方</w:t>
      </w:r>
      <w:r w:rsidR="006C2152">
        <w:rPr>
          <w:rFonts w:hint="eastAsia"/>
          <w:sz w:val="24"/>
          <w:szCs w:val="24"/>
        </w:rPr>
        <w:t>的</w:t>
      </w:r>
      <w:r w:rsidR="00756066">
        <w:rPr>
          <w:rFonts w:hint="eastAsia"/>
          <w:sz w:val="24"/>
          <w:szCs w:val="24"/>
        </w:rPr>
        <w:t>声援</w:t>
      </w:r>
      <w:r w:rsidR="006C2152">
        <w:rPr>
          <w:rFonts w:hint="eastAsia"/>
          <w:sz w:val="24"/>
          <w:szCs w:val="24"/>
        </w:rPr>
        <w:t>下</w:t>
      </w:r>
      <w:r w:rsidR="00756066">
        <w:rPr>
          <w:rFonts w:hint="eastAsia"/>
          <w:sz w:val="24"/>
          <w:szCs w:val="24"/>
        </w:rPr>
        <w:t>，</w:t>
      </w:r>
      <w:r w:rsidR="006C2152">
        <w:rPr>
          <w:rFonts w:hint="eastAsia"/>
          <w:sz w:val="24"/>
          <w:szCs w:val="24"/>
        </w:rPr>
        <w:t>他</w:t>
      </w:r>
      <w:r w:rsidR="00B30622">
        <w:rPr>
          <w:rFonts w:hint="eastAsia"/>
          <w:sz w:val="24"/>
          <w:szCs w:val="24"/>
        </w:rPr>
        <w:t>十年后</w:t>
      </w:r>
      <w:r w:rsidR="006C2152">
        <w:rPr>
          <w:rFonts w:hint="eastAsia"/>
          <w:sz w:val="24"/>
          <w:szCs w:val="24"/>
        </w:rPr>
        <w:t>获释。出狱后</w:t>
      </w:r>
      <w:r w:rsidR="00756066">
        <w:rPr>
          <w:rFonts w:hint="eastAsia"/>
          <w:sz w:val="24"/>
          <w:szCs w:val="24"/>
        </w:rPr>
        <w:t>，</w:t>
      </w:r>
      <w:r w:rsidR="00B30622">
        <w:rPr>
          <w:rFonts w:hint="eastAsia"/>
          <w:sz w:val="24"/>
          <w:szCs w:val="24"/>
        </w:rPr>
        <w:t>他</w:t>
      </w:r>
      <w:r w:rsidR="00756066">
        <w:rPr>
          <w:rFonts w:hint="eastAsia"/>
          <w:sz w:val="24"/>
          <w:szCs w:val="24"/>
        </w:rPr>
        <w:t>把刊名改为《祖国纪事报》</w:t>
      </w:r>
      <w:r w:rsidR="006C2152">
        <w:rPr>
          <w:rFonts w:hint="eastAsia"/>
          <w:sz w:val="24"/>
          <w:szCs w:val="24"/>
        </w:rPr>
        <w:t>。他</w:t>
      </w:r>
      <w:r w:rsidR="00B30622">
        <w:rPr>
          <w:rFonts w:hint="eastAsia"/>
          <w:sz w:val="24"/>
          <w:szCs w:val="24"/>
        </w:rPr>
        <w:t>在</w:t>
      </w:r>
      <w:r w:rsidR="00756066">
        <w:rPr>
          <w:rFonts w:hint="eastAsia"/>
          <w:sz w:val="24"/>
          <w:szCs w:val="24"/>
        </w:rPr>
        <w:t>1791</w:t>
      </w:r>
      <w:r w:rsidR="006C2152">
        <w:rPr>
          <w:rFonts w:hint="eastAsia"/>
          <w:sz w:val="24"/>
          <w:szCs w:val="24"/>
        </w:rPr>
        <w:t>年去世，</w:t>
      </w:r>
      <w:r w:rsidR="00756066">
        <w:rPr>
          <w:rFonts w:hint="eastAsia"/>
          <w:sz w:val="24"/>
          <w:szCs w:val="24"/>
        </w:rPr>
        <w:t>死因</w:t>
      </w:r>
      <w:r w:rsidR="006C2152">
        <w:rPr>
          <w:rFonts w:hint="eastAsia"/>
          <w:sz w:val="24"/>
          <w:szCs w:val="24"/>
        </w:rPr>
        <w:t>却成为悬念。有关于</w:t>
      </w:r>
      <w:r w:rsidR="00B30622">
        <w:rPr>
          <w:rFonts w:hint="eastAsia"/>
          <w:sz w:val="24"/>
          <w:szCs w:val="24"/>
        </w:rPr>
        <w:t>他被偷偷活埋</w:t>
      </w:r>
      <w:r w:rsidR="006C2152">
        <w:rPr>
          <w:rFonts w:hint="eastAsia"/>
          <w:sz w:val="24"/>
          <w:szCs w:val="24"/>
        </w:rPr>
        <w:t>的传说</w:t>
      </w:r>
      <w:r w:rsidR="00B30622">
        <w:rPr>
          <w:rFonts w:hint="eastAsia"/>
          <w:sz w:val="24"/>
          <w:szCs w:val="24"/>
        </w:rPr>
        <w:t>。这一传说不仅给荷尔德林等同时代的作家造成</w:t>
      </w:r>
      <w:r w:rsidR="00756066">
        <w:rPr>
          <w:rFonts w:hint="eastAsia"/>
          <w:sz w:val="24"/>
          <w:szCs w:val="24"/>
        </w:rPr>
        <w:t>极大的</w:t>
      </w:r>
      <w:r w:rsidR="00B30622">
        <w:rPr>
          <w:rFonts w:hint="eastAsia"/>
          <w:sz w:val="24"/>
          <w:szCs w:val="24"/>
        </w:rPr>
        <w:t>震撼，而且化为</w:t>
      </w:r>
      <w:r w:rsidR="006C2152">
        <w:rPr>
          <w:rFonts w:hint="eastAsia"/>
          <w:sz w:val="24"/>
          <w:szCs w:val="24"/>
        </w:rPr>
        <w:t>后世作家</w:t>
      </w:r>
      <w:r w:rsidR="00B30622">
        <w:rPr>
          <w:rFonts w:hint="eastAsia"/>
          <w:sz w:val="24"/>
          <w:szCs w:val="24"/>
        </w:rPr>
        <w:t>的一则文化记忆。</w:t>
      </w:r>
      <w:r w:rsidR="00756066">
        <w:rPr>
          <w:rFonts w:hint="eastAsia"/>
          <w:sz w:val="24"/>
          <w:szCs w:val="24"/>
        </w:rPr>
        <w:t>海勒</w:t>
      </w:r>
      <w:r w:rsidR="00756066" w:rsidRPr="001738A6">
        <w:rPr>
          <w:rFonts w:hint="eastAsia"/>
          <w:sz w:val="24"/>
        </w:rPr>
        <w:t>·</w:t>
      </w:r>
      <w:r w:rsidR="00756066">
        <w:rPr>
          <w:rFonts w:hint="eastAsia"/>
          <w:sz w:val="24"/>
          <w:szCs w:val="24"/>
        </w:rPr>
        <w:t>米勒在</w:t>
      </w:r>
      <w:r w:rsidR="00756066">
        <w:rPr>
          <w:rFonts w:hint="eastAsia"/>
          <w:sz w:val="24"/>
          <w:szCs w:val="24"/>
        </w:rPr>
        <w:t>1995</w:t>
      </w:r>
      <w:r w:rsidR="006C2152">
        <w:rPr>
          <w:rFonts w:hint="eastAsia"/>
          <w:sz w:val="24"/>
          <w:szCs w:val="24"/>
        </w:rPr>
        <w:t>年的剧本中还写道：“舒巴特死后</w:t>
      </w:r>
      <w:r w:rsidR="00756066">
        <w:rPr>
          <w:rFonts w:hint="eastAsia"/>
          <w:sz w:val="24"/>
          <w:szCs w:val="24"/>
        </w:rPr>
        <w:t>，德国作家普遍害怕遭到活埋。”</w:t>
      </w:r>
    </w:p>
    <w:p w14:paraId="6C109FE4" w14:textId="77777777" w:rsidR="00756066" w:rsidRDefault="00756066" w:rsidP="00756066">
      <w:pPr>
        <w:ind w:firstLineChars="200" w:firstLine="480"/>
        <w:rPr>
          <w:sz w:val="24"/>
          <w:szCs w:val="24"/>
        </w:rPr>
      </w:pPr>
    </w:p>
    <w:p w14:paraId="54D2D65A" w14:textId="77777777" w:rsidR="005700E9" w:rsidRDefault="008C2384" w:rsidP="008C2384">
      <w:pPr>
        <w:ind w:firstLineChars="200" w:firstLine="480"/>
        <w:rPr>
          <w:sz w:val="24"/>
          <w:szCs w:val="24"/>
        </w:rPr>
      </w:pPr>
      <w:r>
        <w:rPr>
          <w:rFonts w:hint="eastAsia"/>
          <w:sz w:val="24"/>
          <w:szCs w:val="24"/>
        </w:rPr>
        <w:t>狂飙</w:t>
      </w:r>
      <w:r w:rsidRPr="00CE736D">
        <w:rPr>
          <w:rFonts w:hint="eastAsia"/>
          <w:sz w:val="24"/>
          <w:szCs w:val="24"/>
        </w:rPr>
        <w:t>诗人约翰·格奥尔格·雅可比</w:t>
      </w:r>
      <w:r w:rsidR="00253045">
        <w:rPr>
          <w:rFonts w:hint="eastAsia"/>
          <w:sz w:val="24"/>
          <w:szCs w:val="24"/>
        </w:rPr>
        <w:t>还创办了</w:t>
      </w:r>
      <w:r w:rsidR="00A535F1">
        <w:rPr>
          <w:rFonts w:hint="eastAsia"/>
          <w:sz w:val="24"/>
          <w:szCs w:val="24"/>
        </w:rPr>
        <w:t>一份</w:t>
      </w:r>
      <w:r w:rsidR="00253045">
        <w:rPr>
          <w:rFonts w:hint="eastAsia"/>
          <w:sz w:val="24"/>
          <w:szCs w:val="24"/>
        </w:rPr>
        <w:t>不同寻常的刊物：妇女文学文化</w:t>
      </w:r>
      <w:r w:rsidRPr="00CE736D">
        <w:rPr>
          <w:rFonts w:hint="eastAsia"/>
          <w:sz w:val="24"/>
          <w:szCs w:val="24"/>
        </w:rPr>
        <w:t>季刊《伊利斯》（</w:t>
      </w:r>
      <w:r w:rsidRPr="00CE736D">
        <w:rPr>
          <w:rFonts w:hint="eastAsia"/>
          <w:sz w:val="24"/>
          <w:szCs w:val="24"/>
        </w:rPr>
        <w:t>1774-1776</w:t>
      </w:r>
      <w:r w:rsidRPr="00CE736D">
        <w:rPr>
          <w:rFonts w:hint="eastAsia"/>
          <w:sz w:val="24"/>
          <w:szCs w:val="24"/>
        </w:rPr>
        <w:t>）</w:t>
      </w:r>
      <w:r w:rsidR="00253045">
        <w:rPr>
          <w:rFonts w:hint="eastAsia"/>
          <w:sz w:val="24"/>
          <w:szCs w:val="24"/>
        </w:rPr>
        <w:t>。这份得名于希腊神话中的彩虹女神的刊物</w:t>
      </w:r>
      <w:r w:rsidR="00B12127">
        <w:rPr>
          <w:rFonts w:hint="eastAsia"/>
          <w:sz w:val="24"/>
          <w:szCs w:val="24"/>
        </w:rPr>
        <w:t>一开始受到许多作家同行的蔑视和</w:t>
      </w:r>
      <w:r w:rsidR="00A61858">
        <w:rPr>
          <w:rFonts w:hint="eastAsia"/>
          <w:sz w:val="24"/>
          <w:szCs w:val="24"/>
        </w:rPr>
        <w:t>抵制，但</w:t>
      </w:r>
      <w:r w:rsidR="00B12127">
        <w:rPr>
          <w:rFonts w:hint="eastAsia"/>
          <w:sz w:val="24"/>
          <w:szCs w:val="24"/>
        </w:rPr>
        <w:t>后来</w:t>
      </w:r>
      <w:r w:rsidR="00A535F1">
        <w:rPr>
          <w:rFonts w:hint="eastAsia"/>
          <w:sz w:val="24"/>
          <w:szCs w:val="24"/>
        </w:rPr>
        <w:t>逐渐</w:t>
      </w:r>
      <w:r w:rsidR="00B12127">
        <w:rPr>
          <w:rFonts w:hint="eastAsia"/>
          <w:sz w:val="24"/>
          <w:szCs w:val="24"/>
        </w:rPr>
        <w:t>得到普遍认可。包括歌德在内的许多作家都为其撰稿</w:t>
      </w:r>
      <w:r w:rsidR="005700E9">
        <w:rPr>
          <w:rFonts w:hint="eastAsia"/>
          <w:sz w:val="24"/>
          <w:szCs w:val="24"/>
        </w:rPr>
        <w:t>，女性作家更是</w:t>
      </w:r>
      <w:r w:rsidR="00A61858">
        <w:rPr>
          <w:rFonts w:hint="eastAsia"/>
          <w:sz w:val="24"/>
          <w:szCs w:val="24"/>
        </w:rPr>
        <w:t>当仁不让</w:t>
      </w:r>
      <w:r w:rsidR="005700E9">
        <w:rPr>
          <w:rFonts w:hint="eastAsia"/>
          <w:sz w:val="24"/>
          <w:szCs w:val="24"/>
        </w:rPr>
        <w:t>，其中包括德国的第一个经济独立的</w:t>
      </w:r>
      <w:r w:rsidR="00A61858">
        <w:rPr>
          <w:rFonts w:hint="eastAsia"/>
          <w:sz w:val="24"/>
          <w:szCs w:val="24"/>
        </w:rPr>
        <w:t>职业</w:t>
      </w:r>
      <w:r w:rsidR="005700E9">
        <w:rPr>
          <w:rFonts w:hint="eastAsia"/>
          <w:sz w:val="24"/>
          <w:szCs w:val="24"/>
        </w:rPr>
        <w:t>女诗人索菲</w:t>
      </w:r>
      <w:r w:rsidR="005700E9" w:rsidRPr="00CE736D">
        <w:rPr>
          <w:rFonts w:hint="eastAsia"/>
          <w:sz w:val="24"/>
          <w:szCs w:val="24"/>
        </w:rPr>
        <w:t>·</w:t>
      </w:r>
      <w:r w:rsidR="005700E9">
        <w:rPr>
          <w:rFonts w:hint="eastAsia"/>
          <w:sz w:val="24"/>
          <w:szCs w:val="24"/>
        </w:rPr>
        <w:t>封</w:t>
      </w:r>
      <w:r w:rsidR="005700E9" w:rsidRPr="00CE736D">
        <w:rPr>
          <w:rFonts w:hint="eastAsia"/>
          <w:sz w:val="24"/>
          <w:szCs w:val="24"/>
        </w:rPr>
        <w:t>·</w:t>
      </w:r>
      <w:r w:rsidR="005700E9">
        <w:rPr>
          <w:rFonts w:hint="eastAsia"/>
          <w:sz w:val="24"/>
          <w:szCs w:val="24"/>
        </w:rPr>
        <w:t>拉罗什</w:t>
      </w:r>
      <w:r w:rsidR="00B12127">
        <w:rPr>
          <w:rFonts w:hint="eastAsia"/>
          <w:sz w:val="24"/>
          <w:szCs w:val="24"/>
        </w:rPr>
        <w:t>。</w:t>
      </w:r>
      <w:r w:rsidR="009240CE">
        <w:rPr>
          <w:rFonts w:hint="eastAsia"/>
          <w:sz w:val="24"/>
          <w:szCs w:val="24"/>
        </w:rPr>
        <w:t>《伊利斯》</w:t>
      </w:r>
      <w:r w:rsidR="005700E9">
        <w:rPr>
          <w:rFonts w:hint="eastAsia"/>
          <w:sz w:val="24"/>
          <w:szCs w:val="24"/>
        </w:rPr>
        <w:t>最终</w:t>
      </w:r>
      <w:r w:rsidR="009240CE">
        <w:rPr>
          <w:rFonts w:hint="eastAsia"/>
          <w:sz w:val="24"/>
          <w:szCs w:val="24"/>
        </w:rPr>
        <w:t>成为一份</w:t>
      </w:r>
      <w:r w:rsidR="005700E9">
        <w:rPr>
          <w:rFonts w:hint="eastAsia"/>
          <w:sz w:val="24"/>
          <w:szCs w:val="24"/>
        </w:rPr>
        <w:t>在妇女世界具有很大影响力的</w:t>
      </w:r>
      <w:r w:rsidR="009240CE">
        <w:rPr>
          <w:rFonts w:hint="eastAsia"/>
          <w:sz w:val="24"/>
          <w:szCs w:val="24"/>
        </w:rPr>
        <w:t>杂志。</w:t>
      </w:r>
    </w:p>
    <w:p w14:paraId="37762385" w14:textId="77777777" w:rsidR="005700E9" w:rsidRPr="00A61858" w:rsidRDefault="005700E9" w:rsidP="008C2384">
      <w:pPr>
        <w:ind w:firstLineChars="200" w:firstLine="480"/>
        <w:rPr>
          <w:sz w:val="24"/>
          <w:szCs w:val="24"/>
        </w:rPr>
      </w:pPr>
    </w:p>
    <w:p w14:paraId="4A3D8393" w14:textId="77777777" w:rsidR="009240CE" w:rsidRDefault="005700E9" w:rsidP="008C2384">
      <w:pPr>
        <w:ind w:firstLineChars="200" w:firstLine="480"/>
        <w:rPr>
          <w:sz w:val="24"/>
          <w:szCs w:val="24"/>
        </w:rPr>
      </w:pPr>
      <w:r>
        <w:rPr>
          <w:rFonts w:hint="eastAsia"/>
          <w:sz w:val="24"/>
          <w:szCs w:val="24"/>
        </w:rPr>
        <w:lastRenderedPageBreak/>
        <w:t>诗人</w:t>
      </w:r>
      <w:r w:rsidR="009240CE">
        <w:rPr>
          <w:rFonts w:hint="eastAsia"/>
          <w:sz w:val="24"/>
          <w:szCs w:val="24"/>
        </w:rPr>
        <w:t>雅可比</w:t>
      </w:r>
      <w:r>
        <w:rPr>
          <w:rFonts w:hint="eastAsia"/>
          <w:sz w:val="24"/>
          <w:szCs w:val="24"/>
        </w:rPr>
        <w:t>也是一个传奇人物。无论为人为文，他</w:t>
      </w:r>
      <w:r w:rsidR="009240CE">
        <w:rPr>
          <w:rFonts w:hint="eastAsia"/>
          <w:sz w:val="24"/>
          <w:szCs w:val="24"/>
        </w:rPr>
        <w:t>都</w:t>
      </w:r>
      <w:r>
        <w:rPr>
          <w:rFonts w:hint="eastAsia"/>
          <w:sz w:val="24"/>
          <w:szCs w:val="24"/>
        </w:rPr>
        <w:t>非常</w:t>
      </w:r>
      <w:r w:rsidR="009240CE">
        <w:rPr>
          <w:rFonts w:hint="eastAsia"/>
          <w:sz w:val="24"/>
          <w:szCs w:val="24"/>
        </w:rPr>
        <w:t>成功。</w:t>
      </w:r>
      <w:r w:rsidR="002173F7">
        <w:rPr>
          <w:rFonts w:hint="eastAsia"/>
          <w:sz w:val="24"/>
          <w:szCs w:val="24"/>
        </w:rPr>
        <w:t>一方面，</w:t>
      </w:r>
      <w:r w:rsidR="009240CE">
        <w:rPr>
          <w:rFonts w:hint="eastAsia"/>
          <w:sz w:val="24"/>
          <w:szCs w:val="24"/>
        </w:rPr>
        <w:t>他</w:t>
      </w:r>
      <w:r w:rsidR="00677CA1">
        <w:rPr>
          <w:rFonts w:hint="eastAsia"/>
          <w:sz w:val="24"/>
          <w:szCs w:val="24"/>
        </w:rPr>
        <w:t>虽</w:t>
      </w:r>
      <w:r w:rsidR="009240CE">
        <w:rPr>
          <w:rFonts w:hint="eastAsia"/>
          <w:sz w:val="24"/>
          <w:szCs w:val="24"/>
        </w:rPr>
        <w:t>是</w:t>
      </w:r>
      <w:r>
        <w:rPr>
          <w:rFonts w:hint="eastAsia"/>
          <w:sz w:val="24"/>
          <w:szCs w:val="24"/>
        </w:rPr>
        <w:t>出生在杜塞尔多夫的</w:t>
      </w:r>
      <w:r w:rsidR="009240CE">
        <w:rPr>
          <w:rFonts w:hint="eastAsia"/>
          <w:sz w:val="24"/>
          <w:szCs w:val="24"/>
        </w:rPr>
        <w:t>新教徒，却在笃信天主教的</w:t>
      </w:r>
      <w:r w:rsidR="009240CE" w:rsidRPr="00CE736D">
        <w:rPr>
          <w:rFonts w:hint="eastAsia"/>
          <w:sz w:val="24"/>
          <w:szCs w:val="24"/>
        </w:rPr>
        <w:t>弗莱堡地区</w:t>
      </w:r>
      <w:r>
        <w:rPr>
          <w:rFonts w:hint="eastAsia"/>
          <w:sz w:val="24"/>
          <w:szCs w:val="24"/>
        </w:rPr>
        <w:t>做上了大学教授，并成为</w:t>
      </w:r>
      <w:r w:rsidR="009240CE" w:rsidRPr="00CE736D">
        <w:rPr>
          <w:rFonts w:hint="eastAsia"/>
          <w:sz w:val="24"/>
          <w:szCs w:val="24"/>
        </w:rPr>
        <w:t>弗莱堡大学的第一位新教徒校长</w:t>
      </w:r>
      <w:r w:rsidR="002173F7">
        <w:rPr>
          <w:rFonts w:hint="eastAsia"/>
          <w:sz w:val="24"/>
          <w:szCs w:val="24"/>
        </w:rPr>
        <w:t>。</w:t>
      </w:r>
      <w:r>
        <w:rPr>
          <w:rFonts w:hint="eastAsia"/>
          <w:sz w:val="24"/>
          <w:szCs w:val="24"/>
        </w:rPr>
        <w:t>随后</w:t>
      </w:r>
      <w:r w:rsidR="002173F7">
        <w:rPr>
          <w:rFonts w:hint="eastAsia"/>
          <w:sz w:val="24"/>
          <w:szCs w:val="24"/>
        </w:rPr>
        <w:t>，</w:t>
      </w:r>
      <w:r w:rsidR="009240CE">
        <w:rPr>
          <w:rFonts w:hint="eastAsia"/>
          <w:sz w:val="24"/>
          <w:szCs w:val="24"/>
        </w:rPr>
        <w:t>他还</w:t>
      </w:r>
      <w:r>
        <w:rPr>
          <w:rFonts w:hint="eastAsia"/>
          <w:sz w:val="24"/>
          <w:szCs w:val="24"/>
        </w:rPr>
        <w:t>娶了</w:t>
      </w:r>
      <w:r w:rsidR="009240CE">
        <w:rPr>
          <w:rFonts w:hint="eastAsia"/>
          <w:sz w:val="24"/>
          <w:szCs w:val="24"/>
        </w:rPr>
        <w:t>比他小二十五岁的</w:t>
      </w:r>
      <w:r w:rsidR="009240CE" w:rsidRPr="00CE736D">
        <w:rPr>
          <w:rFonts w:hint="eastAsia"/>
          <w:sz w:val="24"/>
          <w:szCs w:val="24"/>
        </w:rPr>
        <w:t>天主教</w:t>
      </w:r>
      <w:r w:rsidR="009240CE">
        <w:rPr>
          <w:rFonts w:hint="eastAsia"/>
          <w:sz w:val="24"/>
          <w:szCs w:val="24"/>
        </w:rPr>
        <w:t>女仆</w:t>
      </w:r>
      <w:r w:rsidR="002173F7">
        <w:rPr>
          <w:rFonts w:hint="eastAsia"/>
          <w:sz w:val="24"/>
          <w:szCs w:val="24"/>
        </w:rPr>
        <w:t>玛丽亚为妻</w:t>
      </w:r>
      <w:r w:rsidR="009240CE" w:rsidRPr="00CE736D">
        <w:rPr>
          <w:rFonts w:hint="eastAsia"/>
          <w:sz w:val="24"/>
          <w:szCs w:val="24"/>
        </w:rPr>
        <w:t>。</w:t>
      </w:r>
      <w:r>
        <w:rPr>
          <w:rFonts w:hint="eastAsia"/>
          <w:sz w:val="24"/>
          <w:szCs w:val="24"/>
        </w:rPr>
        <w:t>有人</w:t>
      </w:r>
      <w:r w:rsidR="009240CE">
        <w:rPr>
          <w:rFonts w:hint="eastAsia"/>
          <w:sz w:val="24"/>
          <w:szCs w:val="24"/>
        </w:rPr>
        <w:t>说，他的成功与他通过刊物</w:t>
      </w:r>
      <w:r>
        <w:rPr>
          <w:rFonts w:hint="eastAsia"/>
          <w:sz w:val="24"/>
          <w:szCs w:val="24"/>
        </w:rPr>
        <w:t>赢得</w:t>
      </w:r>
      <w:r w:rsidR="009240CE">
        <w:rPr>
          <w:rFonts w:hint="eastAsia"/>
          <w:sz w:val="24"/>
          <w:szCs w:val="24"/>
        </w:rPr>
        <w:t>的</w:t>
      </w:r>
      <w:r>
        <w:rPr>
          <w:rFonts w:hint="eastAsia"/>
          <w:sz w:val="24"/>
          <w:szCs w:val="24"/>
        </w:rPr>
        <w:t>大量贵族女</w:t>
      </w:r>
      <w:r w:rsidR="009240CE">
        <w:rPr>
          <w:rFonts w:hint="eastAsia"/>
          <w:sz w:val="24"/>
          <w:szCs w:val="24"/>
        </w:rPr>
        <w:t>粉丝</w:t>
      </w:r>
      <w:r>
        <w:rPr>
          <w:rFonts w:hint="eastAsia"/>
          <w:sz w:val="24"/>
          <w:szCs w:val="24"/>
        </w:rPr>
        <w:t>的支持</w:t>
      </w:r>
      <w:r w:rsidR="009240CE">
        <w:rPr>
          <w:rFonts w:hint="eastAsia"/>
          <w:sz w:val="24"/>
          <w:szCs w:val="24"/>
        </w:rPr>
        <w:t>有关。另一方面，雅可比的诗歌受到</w:t>
      </w:r>
      <w:r w:rsidR="009240CE" w:rsidRPr="00CE736D">
        <w:rPr>
          <w:rFonts w:hint="eastAsia"/>
          <w:sz w:val="24"/>
          <w:szCs w:val="24"/>
        </w:rPr>
        <w:t>音乐家</w:t>
      </w:r>
      <w:r w:rsidR="009240CE">
        <w:rPr>
          <w:rFonts w:hint="eastAsia"/>
          <w:sz w:val="24"/>
          <w:szCs w:val="24"/>
        </w:rPr>
        <w:t>们的</w:t>
      </w:r>
      <w:r>
        <w:rPr>
          <w:rFonts w:hint="eastAsia"/>
          <w:sz w:val="24"/>
          <w:szCs w:val="24"/>
        </w:rPr>
        <w:t>普遍</w:t>
      </w:r>
      <w:r w:rsidR="009240CE">
        <w:rPr>
          <w:rFonts w:hint="eastAsia"/>
          <w:sz w:val="24"/>
          <w:szCs w:val="24"/>
        </w:rPr>
        <w:t>青睐。海顿、</w:t>
      </w:r>
      <w:r w:rsidR="002173F7" w:rsidRPr="00CE736D">
        <w:rPr>
          <w:rFonts w:hint="eastAsia"/>
          <w:sz w:val="24"/>
          <w:szCs w:val="24"/>
        </w:rPr>
        <w:t>莫扎特</w:t>
      </w:r>
      <w:r w:rsidR="002173F7">
        <w:rPr>
          <w:rFonts w:hint="eastAsia"/>
          <w:sz w:val="24"/>
          <w:szCs w:val="24"/>
        </w:rPr>
        <w:t>、</w:t>
      </w:r>
      <w:r w:rsidR="009240CE">
        <w:rPr>
          <w:rFonts w:hint="eastAsia"/>
          <w:sz w:val="24"/>
          <w:szCs w:val="24"/>
        </w:rPr>
        <w:t>舒曼、</w:t>
      </w:r>
      <w:r w:rsidR="002173F7">
        <w:rPr>
          <w:rFonts w:hint="eastAsia"/>
          <w:sz w:val="24"/>
          <w:szCs w:val="24"/>
        </w:rPr>
        <w:t>舒伯特</w:t>
      </w:r>
      <w:r>
        <w:rPr>
          <w:rFonts w:hint="eastAsia"/>
          <w:sz w:val="24"/>
          <w:szCs w:val="24"/>
        </w:rPr>
        <w:t>等音乐家</w:t>
      </w:r>
      <w:r w:rsidR="009240CE">
        <w:rPr>
          <w:rFonts w:hint="eastAsia"/>
          <w:sz w:val="24"/>
          <w:szCs w:val="24"/>
        </w:rPr>
        <w:t>都喜欢拿他的诗歌来谱曲</w:t>
      </w:r>
      <w:r w:rsidR="002173F7">
        <w:rPr>
          <w:rFonts w:hint="eastAsia"/>
          <w:sz w:val="24"/>
          <w:szCs w:val="24"/>
        </w:rPr>
        <w:t>。也</w:t>
      </w:r>
      <w:r w:rsidR="009240CE">
        <w:rPr>
          <w:rFonts w:hint="eastAsia"/>
          <w:sz w:val="24"/>
          <w:szCs w:val="24"/>
        </w:rPr>
        <w:t>正因如此，</w:t>
      </w:r>
      <w:r w:rsidR="009240CE">
        <w:rPr>
          <w:rFonts w:hint="eastAsia"/>
          <w:sz w:val="24"/>
          <w:szCs w:val="24"/>
        </w:rPr>
        <w:t>18</w:t>
      </w:r>
      <w:r w:rsidR="009240CE">
        <w:rPr>
          <w:rFonts w:hint="eastAsia"/>
          <w:sz w:val="24"/>
          <w:szCs w:val="24"/>
        </w:rPr>
        <w:t>世纪末的</w:t>
      </w:r>
      <w:r w:rsidR="002173F7">
        <w:rPr>
          <w:rFonts w:hint="eastAsia"/>
          <w:sz w:val="24"/>
          <w:szCs w:val="24"/>
        </w:rPr>
        <w:t>时候</w:t>
      </w:r>
      <w:r w:rsidR="009240CE">
        <w:rPr>
          <w:rFonts w:hint="eastAsia"/>
          <w:sz w:val="24"/>
          <w:szCs w:val="24"/>
        </w:rPr>
        <w:t>他是最最有名的</w:t>
      </w:r>
      <w:r w:rsidR="002173F7">
        <w:rPr>
          <w:rFonts w:hint="eastAsia"/>
          <w:sz w:val="24"/>
          <w:szCs w:val="24"/>
        </w:rPr>
        <w:t>几个德国</w:t>
      </w:r>
      <w:r w:rsidR="007A12EC">
        <w:rPr>
          <w:rFonts w:hint="eastAsia"/>
          <w:sz w:val="24"/>
          <w:szCs w:val="24"/>
        </w:rPr>
        <w:t>诗人之一</w:t>
      </w:r>
      <w:r w:rsidR="009240CE" w:rsidRPr="00CE736D">
        <w:rPr>
          <w:rFonts w:hint="eastAsia"/>
          <w:sz w:val="24"/>
          <w:szCs w:val="24"/>
        </w:rPr>
        <w:t>。</w:t>
      </w:r>
    </w:p>
    <w:p w14:paraId="34ED8B93" w14:textId="77777777" w:rsidR="00756066" w:rsidRDefault="00756066" w:rsidP="00756066">
      <w:pPr>
        <w:ind w:firstLineChars="200" w:firstLine="480"/>
        <w:rPr>
          <w:sz w:val="24"/>
          <w:szCs w:val="24"/>
        </w:rPr>
      </w:pPr>
    </w:p>
    <w:p w14:paraId="181052D5" w14:textId="77777777" w:rsidR="00E838E5" w:rsidRDefault="009F4939" w:rsidP="00756066">
      <w:pPr>
        <w:ind w:firstLineChars="200" w:firstLine="480"/>
        <w:rPr>
          <w:sz w:val="24"/>
          <w:szCs w:val="24"/>
        </w:rPr>
      </w:pPr>
      <w:r w:rsidRPr="00F45AD7">
        <w:rPr>
          <w:rFonts w:hint="eastAsia"/>
          <w:color w:val="FF0000"/>
          <w:sz w:val="24"/>
          <w:szCs w:val="24"/>
        </w:rPr>
        <w:t>1795</w:t>
      </w:r>
      <w:r w:rsidR="00AA313E" w:rsidRPr="00F45AD7">
        <w:rPr>
          <w:rFonts w:hint="eastAsia"/>
          <w:color w:val="FF0000"/>
          <w:sz w:val="24"/>
          <w:szCs w:val="24"/>
        </w:rPr>
        <w:t>年，由席勒主编、出版商科塔出资兴办的月刊《季节女神》</w:t>
      </w:r>
      <w:r w:rsidR="00CE7485">
        <w:rPr>
          <w:rFonts w:hint="eastAsia"/>
          <w:color w:val="FF0000"/>
          <w:sz w:val="24"/>
          <w:szCs w:val="24"/>
        </w:rPr>
        <w:t xml:space="preserve">Die </w:t>
      </w:r>
      <w:proofErr w:type="spellStart"/>
      <w:r w:rsidR="00CE7485">
        <w:rPr>
          <w:rFonts w:hint="eastAsia"/>
          <w:color w:val="FF0000"/>
          <w:sz w:val="24"/>
          <w:szCs w:val="24"/>
        </w:rPr>
        <w:t>Horen</w:t>
      </w:r>
      <w:proofErr w:type="spellEnd"/>
      <w:r w:rsidR="00AA313E" w:rsidRPr="00F45AD7">
        <w:rPr>
          <w:rFonts w:hint="eastAsia"/>
          <w:color w:val="FF0000"/>
          <w:sz w:val="24"/>
          <w:szCs w:val="24"/>
        </w:rPr>
        <w:t>正式出版。</w:t>
      </w:r>
      <w:r w:rsidR="001A5DAE">
        <w:rPr>
          <w:rFonts w:hint="eastAsia"/>
          <w:sz w:val="24"/>
          <w:szCs w:val="24"/>
        </w:rPr>
        <w:t>这是一个具有划时代意义的事件。这不仅是</w:t>
      </w:r>
      <w:r w:rsidR="00227AF2">
        <w:rPr>
          <w:rFonts w:hint="eastAsia"/>
          <w:sz w:val="24"/>
          <w:szCs w:val="24"/>
        </w:rPr>
        <w:t>歌德和席勒</w:t>
      </w:r>
      <w:r w:rsidR="00227AF2">
        <w:rPr>
          <w:rFonts w:hint="eastAsia"/>
          <w:sz w:val="24"/>
          <w:szCs w:val="24"/>
        </w:rPr>
        <w:t>10</w:t>
      </w:r>
      <w:r w:rsidR="00227AF2">
        <w:rPr>
          <w:rFonts w:hint="eastAsia"/>
          <w:sz w:val="24"/>
          <w:szCs w:val="24"/>
        </w:rPr>
        <w:t>年合作的开端，</w:t>
      </w:r>
      <w:r w:rsidR="001A5DAE">
        <w:rPr>
          <w:rFonts w:hint="eastAsia"/>
          <w:sz w:val="24"/>
          <w:szCs w:val="24"/>
        </w:rPr>
        <w:t>不仅标志着</w:t>
      </w:r>
      <w:r w:rsidR="00227AF2">
        <w:rPr>
          <w:rFonts w:hint="eastAsia"/>
          <w:sz w:val="24"/>
          <w:szCs w:val="24"/>
        </w:rPr>
        <w:t>德国文学的第一个高峰——魏玛古典文学——的到来</w:t>
      </w:r>
      <w:r w:rsidR="001A5DAE">
        <w:rPr>
          <w:rFonts w:hint="eastAsia"/>
          <w:sz w:val="24"/>
          <w:szCs w:val="24"/>
        </w:rPr>
        <w:t>。更为重要的是，这份期刊本身就是魏玛精神的完整体现</w:t>
      </w:r>
      <w:r w:rsidR="005C24B6">
        <w:rPr>
          <w:rFonts w:hint="eastAsia"/>
          <w:sz w:val="24"/>
          <w:szCs w:val="24"/>
        </w:rPr>
        <w:t>。</w:t>
      </w:r>
    </w:p>
    <w:p w14:paraId="45467358" w14:textId="77777777" w:rsidR="00E838E5" w:rsidRDefault="00E838E5" w:rsidP="00756066">
      <w:pPr>
        <w:ind w:firstLineChars="200" w:firstLine="480"/>
        <w:rPr>
          <w:sz w:val="24"/>
          <w:szCs w:val="24"/>
        </w:rPr>
      </w:pPr>
    </w:p>
    <w:p w14:paraId="3AC3D920" w14:textId="77777777" w:rsidR="00BC1C37" w:rsidRDefault="001A5DAE" w:rsidP="00756066">
      <w:pPr>
        <w:ind w:firstLineChars="200" w:firstLine="480"/>
        <w:rPr>
          <w:sz w:val="24"/>
          <w:szCs w:val="24"/>
        </w:rPr>
      </w:pPr>
      <w:r>
        <w:rPr>
          <w:rFonts w:hint="eastAsia"/>
          <w:sz w:val="24"/>
          <w:szCs w:val="24"/>
        </w:rPr>
        <w:t>首先，该刊的主笔</w:t>
      </w:r>
      <w:r w:rsidR="005C24B6">
        <w:rPr>
          <w:rFonts w:hint="eastAsia"/>
          <w:sz w:val="24"/>
          <w:szCs w:val="24"/>
        </w:rPr>
        <w:t>都是生活在魏玛地区的文化巨匠</w:t>
      </w:r>
      <w:r>
        <w:rPr>
          <w:rFonts w:hint="eastAsia"/>
          <w:sz w:val="24"/>
          <w:szCs w:val="24"/>
        </w:rPr>
        <w:t>。除了歌德、</w:t>
      </w:r>
      <w:r w:rsidR="005C24B6">
        <w:rPr>
          <w:rFonts w:hint="eastAsia"/>
          <w:sz w:val="24"/>
          <w:szCs w:val="24"/>
        </w:rPr>
        <w:t>席勒，还有</w:t>
      </w:r>
      <w:r w:rsidR="000E7848">
        <w:rPr>
          <w:rFonts w:hint="eastAsia"/>
          <w:sz w:val="24"/>
          <w:szCs w:val="24"/>
        </w:rPr>
        <w:t>赫尔德、荷尔德林、福斯、大施莱格尔，以及</w:t>
      </w:r>
      <w:r w:rsidR="005C24B6">
        <w:rPr>
          <w:rFonts w:hint="eastAsia"/>
          <w:sz w:val="24"/>
          <w:szCs w:val="24"/>
        </w:rPr>
        <w:t>哲学家费希特、教育学改革家</w:t>
      </w:r>
      <w:r>
        <w:rPr>
          <w:rFonts w:hint="eastAsia"/>
          <w:sz w:val="24"/>
          <w:szCs w:val="24"/>
        </w:rPr>
        <w:t>洪堡、历史学家卡尔</w:t>
      </w:r>
      <w:r w:rsidRPr="004E6E79">
        <w:rPr>
          <w:rFonts w:asciiTheme="majorEastAsia" w:eastAsiaTheme="majorEastAsia" w:hAnsiTheme="majorEastAsia" w:cs="Arial" w:hint="eastAsia"/>
          <w:color w:val="333333"/>
          <w:sz w:val="24"/>
          <w:szCs w:val="24"/>
        </w:rPr>
        <w:t>·</w:t>
      </w:r>
      <w:r>
        <w:rPr>
          <w:rFonts w:hint="eastAsia"/>
          <w:sz w:val="24"/>
          <w:szCs w:val="24"/>
        </w:rPr>
        <w:t>封</w:t>
      </w:r>
      <w:r w:rsidRPr="004E6E79">
        <w:rPr>
          <w:rFonts w:asciiTheme="majorEastAsia" w:eastAsiaTheme="majorEastAsia" w:hAnsiTheme="majorEastAsia" w:cs="Arial" w:hint="eastAsia"/>
          <w:color w:val="333333"/>
          <w:sz w:val="24"/>
          <w:szCs w:val="24"/>
        </w:rPr>
        <w:t>·</w:t>
      </w:r>
      <w:r>
        <w:rPr>
          <w:rFonts w:hint="eastAsia"/>
          <w:sz w:val="24"/>
          <w:szCs w:val="24"/>
        </w:rPr>
        <w:t>沃尔特曼</w:t>
      </w:r>
      <w:r w:rsidR="000E7848">
        <w:rPr>
          <w:rFonts w:hint="eastAsia"/>
          <w:sz w:val="24"/>
          <w:szCs w:val="24"/>
        </w:rPr>
        <w:t>，等等</w:t>
      </w:r>
      <w:r>
        <w:rPr>
          <w:rFonts w:hint="eastAsia"/>
          <w:sz w:val="24"/>
          <w:szCs w:val="24"/>
        </w:rPr>
        <w:t>。</w:t>
      </w:r>
      <w:r w:rsidR="005C24B6">
        <w:rPr>
          <w:rFonts w:hint="eastAsia"/>
          <w:sz w:val="24"/>
          <w:szCs w:val="24"/>
        </w:rPr>
        <w:t>他们既写评论，又发表自己的作品。《季节女神》刊发了</w:t>
      </w:r>
      <w:r>
        <w:rPr>
          <w:rFonts w:hint="eastAsia"/>
          <w:sz w:val="24"/>
          <w:szCs w:val="24"/>
        </w:rPr>
        <w:t>歌德和席勒的</w:t>
      </w:r>
      <w:r w:rsidR="005C24B6">
        <w:rPr>
          <w:rFonts w:hint="eastAsia"/>
          <w:sz w:val="24"/>
          <w:szCs w:val="24"/>
        </w:rPr>
        <w:t>多种重要</w:t>
      </w:r>
      <w:r>
        <w:rPr>
          <w:rFonts w:hint="eastAsia"/>
          <w:sz w:val="24"/>
          <w:szCs w:val="24"/>
        </w:rPr>
        <w:t>作品，如歌德的《童话》和《文学上的平民主义》，如席勒的《审美教育书简》。</w:t>
      </w:r>
      <w:r w:rsidR="005C24B6">
        <w:rPr>
          <w:rFonts w:hint="eastAsia"/>
          <w:sz w:val="24"/>
          <w:szCs w:val="24"/>
        </w:rPr>
        <w:t>其次，</w:t>
      </w:r>
      <w:r w:rsidR="003C5C1C">
        <w:rPr>
          <w:rFonts w:hint="eastAsia"/>
          <w:sz w:val="24"/>
          <w:szCs w:val="24"/>
        </w:rPr>
        <w:t>《季节女神》的</w:t>
      </w:r>
      <w:r w:rsidR="005C24B6">
        <w:rPr>
          <w:rFonts w:hint="eastAsia"/>
          <w:sz w:val="24"/>
          <w:szCs w:val="24"/>
        </w:rPr>
        <w:t>刊名来自希腊神话。这一方面表达了希腊</w:t>
      </w:r>
      <w:r w:rsidR="00C81AEB">
        <w:rPr>
          <w:rFonts w:hint="eastAsia"/>
          <w:sz w:val="24"/>
          <w:szCs w:val="24"/>
        </w:rPr>
        <w:t>在创刊者</w:t>
      </w:r>
      <w:r w:rsidR="006E084F">
        <w:rPr>
          <w:rFonts w:hint="eastAsia"/>
          <w:sz w:val="24"/>
          <w:szCs w:val="24"/>
        </w:rPr>
        <w:t>心目中</w:t>
      </w:r>
      <w:r w:rsidR="00C81AEB">
        <w:rPr>
          <w:rFonts w:hint="eastAsia"/>
          <w:sz w:val="24"/>
          <w:szCs w:val="24"/>
        </w:rPr>
        <w:t>的崇高地位</w:t>
      </w:r>
      <w:r w:rsidR="005C24B6">
        <w:rPr>
          <w:rFonts w:hint="eastAsia"/>
          <w:sz w:val="24"/>
          <w:szCs w:val="24"/>
        </w:rPr>
        <w:t>，</w:t>
      </w:r>
      <w:r w:rsidR="006E084F">
        <w:rPr>
          <w:rFonts w:hint="eastAsia"/>
          <w:sz w:val="24"/>
          <w:szCs w:val="24"/>
        </w:rPr>
        <w:t>另一方面则</w:t>
      </w:r>
      <w:r w:rsidR="003C5C1C">
        <w:rPr>
          <w:rFonts w:hint="eastAsia"/>
          <w:sz w:val="24"/>
          <w:szCs w:val="24"/>
        </w:rPr>
        <w:t>显示出捍卫文化的意愿</w:t>
      </w:r>
      <w:r w:rsidR="006E084F">
        <w:rPr>
          <w:rFonts w:hint="eastAsia"/>
          <w:sz w:val="24"/>
          <w:szCs w:val="24"/>
        </w:rPr>
        <w:t>。</w:t>
      </w:r>
      <w:r w:rsidR="00ED1FD5">
        <w:rPr>
          <w:rFonts w:hint="eastAsia"/>
          <w:sz w:val="24"/>
          <w:szCs w:val="24"/>
        </w:rPr>
        <w:t>因为</w:t>
      </w:r>
      <w:r w:rsidR="006E084F">
        <w:rPr>
          <w:rFonts w:hint="eastAsia"/>
          <w:sz w:val="24"/>
          <w:szCs w:val="24"/>
        </w:rPr>
        <w:t>季节女神是</w:t>
      </w:r>
      <w:r w:rsidR="005C24B6">
        <w:rPr>
          <w:rFonts w:hint="eastAsia"/>
          <w:sz w:val="24"/>
          <w:szCs w:val="24"/>
        </w:rPr>
        <w:t>奥林匹斯</w:t>
      </w:r>
      <w:r w:rsidR="006E084F">
        <w:rPr>
          <w:rFonts w:hint="eastAsia"/>
          <w:sz w:val="24"/>
          <w:szCs w:val="24"/>
        </w:rPr>
        <w:t>天庭的门神</w:t>
      </w:r>
      <w:r w:rsidR="005C24B6">
        <w:rPr>
          <w:rFonts w:hint="eastAsia"/>
          <w:sz w:val="24"/>
          <w:szCs w:val="24"/>
        </w:rPr>
        <w:t>，</w:t>
      </w:r>
      <w:r w:rsidR="00ED1FD5">
        <w:rPr>
          <w:rFonts w:hint="eastAsia"/>
          <w:sz w:val="24"/>
          <w:szCs w:val="24"/>
        </w:rPr>
        <w:t>她们通过操控云雾履行自己的职责：</w:t>
      </w:r>
      <w:r w:rsidR="006E084F">
        <w:rPr>
          <w:rFonts w:hint="eastAsia"/>
          <w:sz w:val="24"/>
          <w:szCs w:val="24"/>
        </w:rPr>
        <w:t>关门是乌云压顶</w:t>
      </w:r>
      <w:r w:rsidR="005C24B6">
        <w:rPr>
          <w:rFonts w:hint="eastAsia"/>
          <w:sz w:val="24"/>
          <w:szCs w:val="24"/>
        </w:rPr>
        <w:t>，</w:t>
      </w:r>
      <w:r w:rsidR="006E084F">
        <w:rPr>
          <w:rFonts w:hint="eastAsia"/>
          <w:sz w:val="24"/>
          <w:szCs w:val="24"/>
        </w:rPr>
        <w:t>开门则是云消雾散</w:t>
      </w:r>
      <w:r w:rsidR="005C24B6">
        <w:rPr>
          <w:rFonts w:hint="eastAsia"/>
          <w:sz w:val="24"/>
          <w:szCs w:val="24"/>
        </w:rPr>
        <w:t>。</w:t>
      </w:r>
      <w:r w:rsidR="003C5C1C">
        <w:rPr>
          <w:rFonts w:hint="eastAsia"/>
          <w:sz w:val="24"/>
          <w:szCs w:val="24"/>
        </w:rPr>
        <w:t>魏玛的季节女神</w:t>
      </w:r>
      <w:r w:rsidR="00ED1FD5">
        <w:rPr>
          <w:rFonts w:hint="eastAsia"/>
          <w:sz w:val="24"/>
          <w:szCs w:val="24"/>
        </w:rPr>
        <w:t>守护</w:t>
      </w:r>
      <w:r w:rsidR="003C5C1C">
        <w:rPr>
          <w:rFonts w:hint="eastAsia"/>
          <w:sz w:val="24"/>
          <w:szCs w:val="24"/>
        </w:rPr>
        <w:t>着一个</w:t>
      </w:r>
      <w:r w:rsidR="00ED1FD5">
        <w:rPr>
          <w:rFonts w:hint="eastAsia"/>
          <w:sz w:val="24"/>
          <w:szCs w:val="24"/>
        </w:rPr>
        <w:t>精神王国。再者，《季节女神》旗帜鲜明地聚焦艺术和学术，</w:t>
      </w:r>
      <w:r w:rsidR="00367BB1">
        <w:rPr>
          <w:rFonts w:hint="eastAsia"/>
          <w:sz w:val="24"/>
          <w:szCs w:val="24"/>
        </w:rPr>
        <w:t>与社会保持距离</w:t>
      </w:r>
      <w:r w:rsidR="00ED1FD5">
        <w:rPr>
          <w:rFonts w:hint="eastAsia"/>
          <w:sz w:val="24"/>
          <w:szCs w:val="24"/>
        </w:rPr>
        <w:t>，</w:t>
      </w:r>
      <w:r w:rsidR="00367BB1">
        <w:rPr>
          <w:rFonts w:hint="eastAsia"/>
          <w:sz w:val="24"/>
          <w:szCs w:val="24"/>
        </w:rPr>
        <w:t>避谈政治和宗教</w:t>
      </w:r>
      <w:r w:rsidR="0013365C">
        <w:rPr>
          <w:rFonts w:hint="eastAsia"/>
          <w:sz w:val="24"/>
          <w:szCs w:val="24"/>
        </w:rPr>
        <w:t>话题。其良苦用心，在于避免纷争、保持</w:t>
      </w:r>
      <w:r w:rsidR="00ED1FD5">
        <w:rPr>
          <w:rFonts w:hint="eastAsia"/>
          <w:sz w:val="24"/>
          <w:szCs w:val="24"/>
        </w:rPr>
        <w:t>和谐。</w:t>
      </w:r>
      <w:r w:rsidR="003C5C1C">
        <w:rPr>
          <w:rFonts w:hint="eastAsia"/>
          <w:sz w:val="24"/>
          <w:szCs w:val="24"/>
        </w:rPr>
        <w:t>而</w:t>
      </w:r>
      <w:r w:rsidR="0013365C">
        <w:rPr>
          <w:rFonts w:hint="eastAsia"/>
          <w:sz w:val="24"/>
          <w:szCs w:val="24"/>
        </w:rPr>
        <w:t>该刊的宗旨就是要把整个的文化阶层团结在自己的周围。最后</w:t>
      </w:r>
      <w:r w:rsidR="000112A2">
        <w:rPr>
          <w:rFonts w:hint="eastAsia"/>
          <w:sz w:val="24"/>
          <w:szCs w:val="24"/>
        </w:rPr>
        <w:t>也是最重要的</w:t>
      </w:r>
      <w:r w:rsidR="003C5C1C">
        <w:rPr>
          <w:rFonts w:hint="eastAsia"/>
          <w:sz w:val="24"/>
          <w:szCs w:val="24"/>
        </w:rPr>
        <w:t>一点</w:t>
      </w:r>
      <w:r w:rsidR="000112A2">
        <w:rPr>
          <w:rFonts w:hint="eastAsia"/>
          <w:sz w:val="24"/>
          <w:szCs w:val="24"/>
        </w:rPr>
        <w:t>：</w:t>
      </w:r>
      <w:r w:rsidR="003C5C1C">
        <w:rPr>
          <w:rFonts w:hint="eastAsia"/>
          <w:sz w:val="24"/>
          <w:szCs w:val="24"/>
        </w:rPr>
        <w:t>席勒创办</w:t>
      </w:r>
      <w:r w:rsidR="000112A2">
        <w:rPr>
          <w:rFonts w:hint="eastAsia"/>
          <w:sz w:val="24"/>
          <w:szCs w:val="24"/>
        </w:rPr>
        <w:t>《季节女神》</w:t>
      </w:r>
      <w:r w:rsidR="003C5C1C">
        <w:rPr>
          <w:rFonts w:hint="eastAsia"/>
          <w:sz w:val="24"/>
          <w:szCs w:val="24"/>
        </w:rPr>
        <w:t>，</w:t>
      </w:r>
      <w:r w:rsidR="004D7C3C">
        <w:rPr>
          <w:rFonts w:hint="eastAsia"/>
          <w:sz w:val="24"/>
          <w:szCs w:val="24"/>
        </w:rPr>
        <w:t>不无“救国”或者“曲线救国”意识</w:t>
      </w:r>
      <w:r w:rsidR="005C4F41">
        <w:rPr>
          <w:rFonts w:hint="eastAsia"/>
          <w:sz w:val="24"/>
          <w:szCs w:val="24"/>
        </w:rPr>
        <w:t>，因为他怀有</w:t>
      </w:r>
      <w:r w:rsidR="003C5C1C">
        <w:rPr>
          <w:rFonts w:hint="eastAsia"/>
          <w:sz w:val="24"/>
          <w:szCs w:val="24"/>
        </w:rPr>
        <w:t>文化立国</w:t>
      </w:r>
      <w:r w:rsidR="005C4F41">
        <w:rPr>
          <w:rFonts w:hint="eastAsia"/>
          <w:sz w:val="24"/>
          <w:szCs w:val="24"/>
        </w:rPr>
        <w:t>的</w:t>
      </w:r>
      <w:r w:rsidR="003C5C1C">
        <w:rPr>
          <w:rFonts w:hint="eastAsia"/>
          <w:sz w:val="24"/>
          <w:szCs w:val="24"/>
        </w:rPr>
        <w:t>宏大</w:t>
      </w:r>
      <w:r w:rsidR="005C4F41">
        <w:rPr>
          <w:rFonts w:hint="eastAsia"/>
          <w:sz w:val="24"/>
          <w:szCs w:val="24"/>
        </w:rPr>
        <w:t>志愿</w:t>
      </w:r>
      <w:r w:rsidR="004D7C3C">
        <w:rPr>
          <w:rFonts w:hint="eastAsia"/>
          <w:sz w:val="24"/>
          <w:szCs w:val="24"/>
        </w:rPr>
        <w:t>。</w:t>
      </w:r>
      <w:r w:rsidR="005C4F41">
        <w:rPr>
          <w:rFonts w:hint="eastAsia"/>
          <w:sz w:val="24"/>
          <w:szCs w:val="24"/>
        </w:rPr>
        <w:t>他和</w:t>
      </w:r>
      <w:r w:rsidR="004D7C3C">
        <w:rPr>
          <w:rFonts w:hint="eastAsia"/>
          <w:sz w:val="24"/>
          <w:szCs w:val="24"/>
        </w:rPr>
        <w:t>创办《德意志信使报》</w:t>
      </w:r>
      <w:r w:rsidR="005C4F41">
        <w:rPr>
          <w:rFonts w:hint="eastAsia"/>
          <w:sz w:val="24"/>
          <w:szCs w:val="24"/>
        </w:rPr>
        <w:t>的维兰德面对一个</w:t>
      </w:r>
      <w:r w:rsidR="004D7C3C">
        <w:rPr>
          <w:rFonts w:hint="eastAsia"/>
          <w:sz w:val="24"/>
          <w:szCs w:val="24"/>
        </w:rPr>
        <w:t>共同</w:t>
      </w:r>
      <w:r w:rsidR="005C4F41">
        <w:rPr>
          <w:rFonts w:hint="eastAsia"/>
          <w:sz w:val="24"/>
          <w:szCs w:val="24"/>
        </w:rPr>
        <w:t>的</w:t>
      </w:r>
      <w:r w:rsidR="004D7C3C">
        <w:rPr>
          <w:rFonts w:hint="eastAsia"/>
          <w:sz w:val="24"/>
          <w:szCs w:val="24"/>
        </w:rPr>
        <w:t>问题</w:t>
      </w:r>
      <w:r w:rsidR="005C4F41">
        <w:rPr>
          <w:rFonts w:hint="eastAsia"/>
          <w:sz w:val="24"/>
          <w:szCs w:val="24"/>
        </w:rPr>
        <w:t>，那</w:t>
      </w:r>
      <w:r w:rsidR="004D7C3C">
        <w:rPr>
          <w:rFonts w:hint="eastAsia"/>
          <w:sz w:val="24"/>
          <w:szCs w:val="24"/>
        </w:rPr>
        <w:t>就是：法国人有巴黎，英国人有伦敦，</w:t>
      </w:r>
      <w:r w:rsidR="00331E40">
        <w:rPr>
          <w:rFonts w:hint="eastAsia"/>
          <w:sz w:val="24"/>
          <w:szCs w:val="24"/>
        </w:rPr>
        <w:t>其文化发展有着得天独厚的条件，</w:t>
      </w:r>
      <w:r w:rsidR="004D7C3C">
        <w:rPr>
          <w:rFonts w:hint="eastAsia"/>
          <w:sz w:val="24"/>
          <w:szCs w:val="24"/>
        </w:rPr>
        <w:t>德意志大地却是四分五裂、群龙无首，怎么办？很简单，文化立国。这是席勒、歌德、维兰德的共同想法</w:t>
      </w:r>
      <w:r w:rsidR="00331E40">
        <w:rPr>
          <w:rFonts w:hint="eastAsia"/>
          <w:sz w:val="24"/>
          <w:szCs w:val="24"/>
        </w:rPr>
        <w:t>。因为：有了达到雅典和伯利</w:t>
      </w:r>
      <w:proofErr w:type="gramStart"/>
      <w:r w:rsidR="00331E40">
        <w:rPr>
          <w:rFonts w:hint="eastAsia"/>
          <w:sz w:val="24"/>
          <w:szCs w:val="24"/>
        </w:rPr>
        <w:t>恒</w:t>
      </w:r>
      <w:proofErr w:type="gramEnd"/>
      <w:r w:rsidR="00331E40">
        <w:rPr>
          <w:rFonts w:hint="eastAsia"/>
          <w:sz w:val="24"/>
          <w:szCs w:val="24"/>
        </w:rPr>
        <w:t>高度</w:t>
      </w:r>
      <w:r w:rsidR="004D7C3C">
        <w:rPr>
          <w:rFonts w:hint="eastAsia"/>
          <w:sz w:val="24"/>
          <w:szCs w:val="24"/>
        </w:rPr>
        <w:t>的文化，伦敦和巴黎</w:t>
      </w:r>
      <w:r w:rsidR="00331E40">
        <w:rPr>
          <w:rFonts w:hint="eastAsia"/>
          <w:sz w:val="24"/>
          <w:szCs w:val="24"/>
        </w:rPr>
        <w:t>就</w:t>
      </w:r>
      <w:r w:rsidR="004D7C3C">
        <w:rPr>
          <w:rFonts w:hint="eastAsia"/>
          <w:sz w:val="24"/>
          <w:szCs w:val="24"/>
        </w:rPr>
        <w:t>不在话下，德意志民族</w:t>
      </w:r>
      <w:r w:rsidR="00331E40">
        <w:rPr>
          <w:rFonts w:hint="eastAsia"/>
          <w:sz w:val="24"/>
          <w:szCs w:val="24"/>
        </w:rPr>
        <w:t>就</w:t>
      </w:r>
      <w:r w:rsidR="004D7C3C">
        <w:rPr>
          <w:rFonts w:hint="eastAsia"/>
          <w:sz w:val="24"/>
          <w:szCs w:val="24"/>
        </w:rPr>
        <w:t>不需要伦敦，不需要巴黎，甚至不需要国家。</w:t>
      </w:r>
      <w:r w:rsidR="00331E40">
        <w:rPr>
          <w:rFonts w:hint="eastAsia"/>
          <w:sz w:val="24"/>
          <w:szCs w:val="24"/>
        </w:rPr>
        <w:t>而且，这是近在眼前的目标。</w:t>
      </w:r>
      <w:r w:rsidR="004D7C3C">
        <w:rPr>
          <w:rFonts w:hint="eastAsia"/>
          <w:sz w:val="24"/>
          <w:szCs w:val="24"/>
        </w:rPr>
        <w:t>维兰德说，魏玛是伯利恒；歌德也说，魏玛是伯利恒。歌德还说，小国林立的德国，就像遍布城邦的希腊；德国恰恰因此而伟大。席勒的豪言更是掷地有声：德意志帝国灰飞烟灭，德意志精神永世长存。</w:t>
      </w:r>
      <w:r w:rsidR="00331E40">
        <w:rPr>
          <w:rFonts w:hint="eastAsia"/>
          <w:sz w:val="24"/>
          <w:szCs w:val="24"/>
        </w:rPr>
        <w:t>我们创办的</w:t>
      </w:r>
      <w:r w:rsidR="004D7C3C">
        <w:rPr>
          <w:rFonts w:hint="eastAsia"/>
          <w:sz w:val="24"/>
          <w:szCs w:val="24"/>
        </w:rPr>
        <w:t>《季节女神》，就是文化民族的栖息地，就是文化民族的活动</w:t>
      </w:r>
      <w:r w:rsidR="00967002">
        <w:rPr>
          <w:rFonts w:hint="eastAsia"/>
          <w:sz w:val="24"/>
          <w:szCs w:val="24"/>
        </w:rPr>
        <w:t>空间。</w:t>
      </w:r>
      <w:r w:rsidR="00A52971">
        <w:rPr>
          <w:rFonts w:hint="eastAsia"/>
          <w:sz w:val="24"/>
          <w:szCs w:val="24"/>
        </w:rPr>
        <w:t>通俗地讲，</w:t>
      </w:r>
      <w:r w:rsidR="00BC1C37">
        <w:rPr>
          <w:rFonts w:hint="eastAsia"/>
          <w:sz w:val="24"/>
          <w:szCs w:val="24"/>
        </w:rPr>
        <w:t>文化民族的意思</w:t>
      </w:r>
      <w:r w:rsidR="00967002">
        <w:rPr>
          <w:rFonts w:hint="eastAsia"/>
          <w:sz w:val="24"/>
          <w:szCs w:val="24"/>
        </w:rPr>
        <w:t>就</w:t>
      </w:r>
      <w:r w:rsidR="00A52971">
        <w:rPr>
          <w:rFonts w:hint="eastAsia"/>
          <w:sz w:val="24"/>
          <w:szCs w:val="24"/>
        </w:rPr>
        <w:t>是：</w:t>
      </w:r>
      <w:r w:rsidR="00F01310">
        <w:rPr>
          <w:rFonts w:hint="eastAsia"/>
          <w:sz w:val="24"/>
          <w:szCs w:val="24"/>
        </w:rPr>
        <w:t>有了魏玛，伦敦</w:t>
      </w:r>
      <w:r w:rsidR="00A52971">
        <w:rPr>
          <w:rFonts w:hint="eastAsia"/>
          <w:sz w:val="24"/>
          <w:szCs w:val="24"/>
        </w:rPr>
        <w:t>、</w:t>
      </w:r>
      <w:r w:rsidR="00F01310">
        <w:rPr>
          <w:rFonts w:hint="eastAsia"/>
          <w:sz w:val="24"/>
          <w:szCs w:val="24"/>
        </w:rPr>
        <w:t>巴黎不在</w:t>
      </w:r>
      <w:r w:rsidR="00A52971">
        <w:rPr>
          <w:rFonts w:hint="eastAsia"/>
          <w:sz w:val="24"/>
          <w:szCs w:val="24"/>
        </w:rPr>
        <w:t>话下；有了文化，我们什么都不怕。</w:t>
      </w:r>
      <w:r w:rsidR="00BC1C37">
        <w:rPr>
          <w:rFonts w:hint="eastAsia"/>
          <w:sz w:val="24"/>
          <w:szCs w:val="24"/>
        </w:rPr>
        <w:t>毫无疑问，这是一种</w:t>
      </w:r>
      <w:r w:rsidR="00BC1C37" w:rsidRPr="003C35AB">
        <w:rPr>
          <w:rFonts w:hint="eastAsia"/>
          <w:sz w:val="24"/>
          <w:szCs w:val="24"/>
        </w:rPr>
        <w:t>精神胜利法</w:t>
      </w:r>
      <w:r w:rsidR="00967002">
        <w:rPr>
          <w:rFonts w:hint="eastAsia"/>
          <w:sz w:val="24"/>
          <w:szCs w:val="24"/>
        </w:rPr>
        <w:t>，而精神胜利法就是</w:t>
      </w:r>
      <w:r w:rsidR="00BC1C37">
        <w:rPr>
          <w:rFonts w:hint="eastAsia"/>
          <w:sz w:val="24"/>
          <w:szCs w:val="24"/>
        </w:rPr>
        <w:t>理想主义或者唯心主义——德语里这两种说法是一个词：</w:t>
      </w:r>
      <w:proofErr w:type="spellStart"/>
      <w:r w:rsidR="00BC1C37">
        <w:rPr>
          <w:rFonts w:hint="eastAsia"/>
          <w:sz w:val="24"/>
          <w:szCs w:val="24"/>
        </w:rPr>
        <w:t>I</w:t>
      </w:r>
      <w:r w:rsidR="00BC1C37">
        <w:rPr>
          <w:sz w:val="24"/>
          <w:szCs w:val="24"/>
        </w:rPr>
        <w:t>dealismus</w:t>
      </w:r>
      <w:proofErr w:type="spellEnd"/>
      <w:r w:rsidR="00BC1C37">
        <w:rPr>
          <w:sz w:val="24"/>
          <w:szCs w:val="24"/>
        </w:rPr>
        <w:t>——</w:t>
      </w:r>
      <w:r w:rsidR="00967002">
        <w:rPr>
          <w:rFonts w:hint="eastAsia"/>
          <w:sz w:val="24"/>
          <w:szCs w:val="24"/>
        </w:rPr>
        <w:t>的核心。它是魏玛古典文学为德国文化留下的永久遗产。</w:t>
      </w:r>
      <w:r w:rsidR="00BC1C37">
        <w:rPr>
          <w:rFonts w:hint="eastAsia"/>
          <w:sz w:val="24"/>
          <w:szCs w:val="24"/>
        </w:rPr>
        <w:t>20</w:t>
      </w:r>
      <w:r w:rsidR="00BC1C37">
        <w:rPr>
          <w:rFonts w:hint="eastAsia"/>
          <w:sz w:val="24"/>
          <w:szCs w:val="24"/>
        </w:rPr>
        <w:t>世纪七、八十年代，当联邦德国的知识界围绕德国应该实现文化统一还是政治统一的问题展开争论的时候，文化民族论</w:t>
      </w:r>
      <w:r w:rsidR="00967002">
        <w:rPr>
          <w:rFonts w:hint="eastAsia"/>
          <w:sz w:val="24"/>
          <w:szCs w:val="24"/>
        </w:rPr>
        <w:t>还</w:t>
      </w:r>
      <w:r w:rsidR="00BC1C37">
        <w:rPr>
          <w:rFonts w:hint="eastAsia"/>
          <w:sz w:val="24"/>
          <w:szCs w:val="24"/>
        </w:rPr>
        <w:t>占据上风。尽管</w:t>
      </w:r>
      <w:r w:rsidR="00601CE7">
        <w:rPr>
          <w:rFonts w:hint="eastAsia"/>
          <w:sz w:val="24"/>
          <w:szCs w:val="24"/>
        </w:rPr>
        <w:t>后来的</w:t>
      </w:r>
      <w:r w:rsidR="00BC1C37">
        <w:rPr>
          <w:rFonts w:hint="eastAsia"/>
          <w:sz w:val="24"/>
          <w:szCs w:val="24"/>
        </w:rPr>
        <w:t>两德统一使</w:t>
      </w:r>
      <w:r w:rsidR="00967002">
        <w:rPr>
          <w:rFonts w:hint="eastAsia"/>
          <w:sz w:val="24"/>
          <w:szCs w:val="24"/>
        </w:rPr>
        <w:t>该论点</w:t>
      </w:r>
      <w:r w:rsidR="00BC1C37">
        <w:rPr>
          <w:rFonts w:hint="eastAsia"/>
          <w:sz w:val="24"/>
          <w:szCs w:val="24"/>
        </w:rPr>
        <w:t>不攻自破，但魏玛古典文学</w:t>
      </w:r>
      <w:r w:rsidR="00967002">
        <w:rPr>
          <w:rFonts w:hint="eastAsia"/>
          <w:sz w:val="24"/>
          <w:szCs w:val="24"/>
        </w:rPr>
        <w:t>对后世知识分子</w:t>
      </w:r>
      <w:r w:rsidR="00BC1C37">
        <w:rPr>
          <w:rFonts w:hint="eastAsia"/>
          <w:sz w:val="24"/>
          <w:szCs w:val="24"/>
        </w:rPr>
        <w:t>的影响</w:t>
      </w:r>
      <w:r w:rsidR="00967002">
        <w:rPr>
          <w:rFonts w:hint="eastAsia"/>
          <w:sz w:val="24"/>
          <w:szCs w:val="24"/>
        </w:rPr>
        <w:t>力</w:t>
      </w:r>
      <w:r w:rsidR="00601CE7">
        <w:rPr>
          <w:rFonts w:hint="eastAsia"/>
          <w:sz w:val="24"/>
          <w:szCs w:val="24"/>
        </w:rPr>
        <w:t>由此可</w:t>
      </w:r>
      <w:r w:rsidR="00967002">
        <w:rPr>
          <w:rFonts w:hint="eastAsia"/>
          <w:sz w:val="24"/>
          <w:szCs w:val="24"/>
        </w:rPr>
        <w:t>窥见一斑</w:t>
      </w:r>
      <w:r w:rsidR="00BC1C37">
        <w:rPr>
          <w:rFonts w:hint="eastAsia"/>
          <w:sz w:val="24"/>
          <w:szCs w:val="24"/>
        </w:rPr>
        <w:t>。</w:t>
      </w:r>
    </w:p>
    <w:p w14:paraId="066D7885" w14:textId="77777777" w:rsidR="00E85830" w:rsidRDefault="00E85830" w:rsidP="00756066">
      <w:pPr>
        <w:ind w:firstLineChars="200" w:firstLine="480"/>
        <w:rPr>
          <w:sz w:val="24"/>
          <w:szCs w:val="24"/>
        </w:rPr>
      </w:pPr>
    </w:p>
    <w:p w14:paraId="30B53C44" w14:textId="77777777" w:rsidR="001A5DAE" w:rsidRDefault="001A5DAE" w:rsidP="00756066">
      <w:pPr>
        <w:ind w:firstLineChars="200" w:firstLine="480"/>
        <w:rPr>
          <w:sz w:val="24"/>
          <w:szCs w:val="24"/>
        </w:rPr>
      </w:pPr>
      <w:r>
        <w:rPr>
          <w:rFonts w:hint="eastAsia"/>
          <w:sz w:val="24"/>
          <w:szCs w:val="24"/>
        </w:rPr>
        <w:t>《季节女神》于</w:t>
      </w:r>
      <w:r>
        <w:rPr>
          <w:rFonts w:hint="eastAsia"/>
          <w:sz w:val="24"/>
          <w:szCs w:val="24"/>
        </w:rPr>
        <w:t>1797</w:t>
      </w:r>
      <w:r w:rsidR="000819CA">
        <w:rPr>
          <w:rFonts w:hint="eastAsia"/>
          <w:sz w:val="24"/>
          <w:szCs w:val="24"/>
        </w:rPr>
        <w:t>年停刊。由于其极大的榜样力量，后世多次出现同名刊物。现存的《季节女神》</w:t>
      </w:r>
      <w:r w:rsidR="007826BB">
        <w:rPr>
          <w:rFonts w:hint="eastAsia"/>
          <w:sz w:val="24"/>
          <w:szCs w:val="24"/>
        </w:rPr>
        <w:t>是一份“文学、艺术和批评</w:t>
      </w:r>
      <w:r w:rsidR="000819CA">
        <w:rPr>
          <w:rFonts w:hint="eastAsia"/>
          <w:sz w:val="24"/>
          <w:szCs w:val="24"/>
        </w:rPr>
        <w:t>季刊</w:t>
      </w:r>
      <w:r w:rsidR="007826BB">
        <w:rPr>
          <w:rFonts w:hint="eastAsia"/>
          <w:sz w:val="24"/>
          <w:szCs w:val="24"/>
        </w:rPr>
        <w:t>”</w:t>
      </w:r>
      <w:r w:rsidR="00601CE7">
        <w:rPr>
          <w:rFonts w:hint="eastAsia"/>
          <w:sz w:val="24"/>
          <w:szCs w:val="24"/>
        </w:rPr>
        <w:t>，</w:t>
      </w:r>
      <w:r w:rsidR="000819CA">
        <w:rPr>
          <w:rFonts w:hint="eastAsia"/>
          <w:sz w:val="24"/>
          <w:szCs w:val="24"/>
        </w:rPr>
        <w:t>由德国作家库尔特</w:t>
      </w:r>
      <w:r w:rsidR="00613870" w:rsidRPr="004E6E79">
        <w:rPr>
          <w:rFonts w:asciiTheme="majorEastAsia" w:eastAsiaTheme="majorEastAsia" w:hAnsiTheme="majorEastAsia" w:cs="Arial" w:hint="eastAsia"/>
          <w:color w:val="333333"/>
          <w:sz w:val="24"/>
          <w:szCs w:val="24"/>
        </w:rPr>
        <w:t>·</w:t>
      </w:r>
      <w:r w:rsidR="000819CA">
        <w:rPr>
          <w:rFonts w:hint="eastAsia"/>
          <w:sz w:val="24"/>
          <w:szCs w:val="24"/>
        </w:rPr>
        <w:t>莫拉维茨于汉诺威创办。该刊受到下萨克森州府和汉诺威市府的资助，并多</w:t>
      </w:r>
      <w:r w:rsidR="000819CA">
        <w:rPr>
          <w:rFonts w:hint="eastAsia"/>
          <w:sz w:val="24"/>
          <w:szCs w:val="24"/>
        </w:rPr>
        <w:lastRenderedPageBreak/>
        <w:t>次受到表彰，其中包括阿尔弗雷德</w:t>
      </w:r>
      <w:r w:rsidR="00613870" w:rsidRPr="004E6E79">
        <w:rPr>
          <w:rFonts w:asciiTheme="majorEastAsia" w:eastAsiaTheme="majorEastAsia" w:hAnsiTheme="majorEastAsia" w:cs="Arial" w:hint="eastAsia"/>
          <w:color w:val="333333"/>
          <w:sz w:val="24"/>
          <w:szCs w:val="24"/>
        </w:rPr>
        <w:t>·</w:t>
      </w:r>
      <w:r w:rsidR="000819CA">
        <w:rPr>
          <w:rFonts w:hint="eastAsia"/>
          <w:sz w:val="24"/>
          <w:szCs w:val="24"/>
        </w:rPr>
        <w:t>凯尔</w:t>
      </w:r>
      <w:r w:rsidR="007826BB">
        <w:rPr>
          <w:rFonts w:hint="eastAsia"/>
          <w:sz w:val="24"/>
          <w:szCs w:val="24"/>
        </w:rPr>
        <w:t>批评</w:t>
      </w:r>
      <w:r w:rsidR="000819CA">
        <w:rPr>
          <w:rFonts w:hint="eastAsia"/>
          <w:sz w:val="24"/>
          <w:szCs w:val="24"/>
        </w:rPr>
        <w:t>奖。</w:t>
      </w:r>
    </w:p>
    <w:p w14:paraId="33D5CE27" w14:textId="77777777" w:rsidR="00756066" w:rsidRDefault="00756066" w:rsidP="00756066">
      <w:pPr>
        <w:ind w:firstLineChars="200" w:firstLine="480"/>
        <w:rPr>
          <w:sz w:val="24"/>
          <w:szCs w:val="24"/>
        </w:rPr>
      </w:pPr>
    </w:p>
    <w:p w14:paraId="2C5272A7" w14:textId="77777777" w:rsidR="00D05C76" w:rsidRPr="007826BB" w:rsidRDefault="00CE7485" w:rsidP="00756066">
      <w:pPr>
        <w:ind w:firstLineChars="200" w:firstLine="480"/>
        <w:rPr>
          <w:sz w:val="24"/>
          <w:szCs w:val="24"/>
        </w:rPr>
      </w:pPr>
      <w:proofErr w:type="spellStart"/>
      <w:r>
        <w:rPr>
          <w:rFonts w:hint="eastAsia"/>
          <w:color w:val="FF0000"/>
          <w:sz w:val="24"/>
          <w:szCs w:val="24"/>
        </w:rPr>
        <w:t>Prop</w:t>
      </w:r>
      <w:r>
        <w:rPr>
          <w:color w:val="FF0000"/>
          <w:sz w:val="24"/>
          <w:szCs w:val="24"/>
        </w:rPr>
        <w:t>yläen</w:t>
      </w:r>
      <w:proofErr w:type="spellEnd"/>
      <w:r w:rsidR="00822B63" w:rsidRPr="00F45AD7">
        <w:rPr>
          <w:rFonts w:hint="eastAsia"/>
          <w:color w:val="FF0000"/>
          <w:sz w:val="24"/>
          <w:szCs w:val="24"/>
        </w:rPr>
        <w:t>《神殿前</w:t>
      </w:r>
      <w:r w:rsidR="00ED4970" w:rsidRPr="00F45AD7">
        <w:rPr>
          <w:rFonts w:hint="eastAsia"/>
          <w:color w:val="FF0000"/>
          <w:sz w:val="24"/>
          <w:szCs w:val="24"/>
        </w:rPr>
        <w:t>门》（也音译为：</w:t>
      </w:r>
      <w:r w:rsidR="009F4939" w:rsidRPr="00F45AD7">
        <w:rPr>
          <w:rFonts w:hint="eastAsia"/>
          <w:color w:val="FF0000"/>
          <w:sz w:val="24"/>
          <w:szCs w:val="24"/>
        </w:rPr>
        <w:t>《普罗庇累恩》</w:t>
      </w:r>
      <w:r w:rsidR="00ED4970" w:rsidRPr="00F45AD7">
        <w:rPr>
          <w:rFonts w:hint="eastAsia"/>
          <w:color w:val="FF0000"/>
          <w:sz w:val="24"/>
          <w:szCs w:val="24"/>
        </w:rPr>
        <w:t>）</w:t>
      </w:r>
      <w:r w:rsidR="009F4939">
        <w:rPr>
          <w:rFonts w:hint="eastAsia"/>
          <w:sz w:val="24"/>
          <w:szCs w:val="24"/>
        </w:rPr>
        <w:t>是歌德</w:t>
      </w:r>
      <w:r w:rsidR="00ED4970">
        <w:rPr>
          <w:rFonts w:hint="eastAsia"/>
          <w:sz w:val="24"/>
          <w:szCs w:val="24"/>
        </w:rPr>
        <w:t>在</w:t>
      </w:r>
      <w:r w:rsidR="00ED4970">
        <w:rPr>
          <w:rFonts w:hint="eastAsia"/>
          <w:sz w:val="24"/>
          <w:szCs w:val="24"/>
        </w:rPr>
        <w:t>1798</w:t>
      </w:r>
      <w:r w:rsidR="00ED4970">
        <w:rPr>
          <w:rFonts w:hint="eastAsia"/>
          <w:sz w:val="24"/>
          <w:szCs w:val="24"/>
        </w:rPr>
        <w:t>年与画家、艺术史家海因里希</w:t>
      </w:r>
      <w:r w:rsidR="009F4939" w:rsidRPr="004E6E79">
        <w:rPr>
          <w:rFonts w:asciiTheme="majorEastAsia" w:eastAsiaTheme="majorEastAsia" w:hAnsiTheme="majorEastAsia" w:cs="Arial" w:hint="eastAsia"/>
          <w:color w:val="333333"/>
          <w:sz w:val="24"/>
          <w:szCs w:val="24"/>
        </w:rPr>
        <w:t>·</w:t>
      </w:r>
      <w:r w:rsidR="009F4939">
        <w:rPr>
          <w:rFonts w:hint="eastAsia"/>
          <w:sz w:val="24"/>
          <w:szCs w:val="24"/>
        </w:rPr>
        <w:t>迈耶合办的一份有关造型艺术刊物。该刊的宗旨，</w:t>
      </w:r>
      <w:r w:rsidR="001C3D09">
        <w:rPr>
          <w:rFonts w:hint="eastAsia"/>
          <w:sz w:val="24"/>
          <w:szCs w:val="24"/>
        </w:rPr>
        <w:t>在于</w:t>
      </w:r>
      <w:r w:rsidR="009F4939">
        <w:rPr>
          <w:rFonts w:hint="eastAsia"/>
          <w:sz w:val="24"/>
          <w:szCs w:val="24"/>
        </w:rPr>
        <w:t>为艺术家提供理论指导，并提高公众尤其是艺术</w:t>
      </w:r>
      <w:r w:rsidR="00ED4970">
        <w:rPr>
          <w:rFonts w:hint="eastAsia"/>
          <w:sz w:val="24"/>
          <w:szCs w:val="24"/>
        </w:rPr>
        <w:t>赞助者</w:t>
      </w:r>
      <w:r w:rsidR="009F4939">
        <w:rPr>
          <w:rFonts w:hint="eastAsia"/>
          <w:sz w:val="24"/>
          <w:szCs w:val="24"/>
        </w:rPr>
        <w:t>的艺术趣味</w:t>
      </w:r>
      <w:r w:rsidR="001C3D09">
        <w:rPr>
          <w:rFonts w:hint="eastAsia"/>
          <w:sz w:val="24"/>
          <w:szCs w:val="24"/>
        </w:rPr>
        <w:t>。刊物的主笔是歌德本人和迈耶。歌德</w:t>
      </w:r>
      <w:r w:rsidR="00F13A90">
        <w:rPr>
          <w:rFonts w:hint="eastAsia"/>
          <w:sz w:val="24"/>
          <w:szCs w:val="24"/>
        </w:rPr>
        <w:t>借此系统地阐发了自己的文艺思想</w:t>
      </w:r>
      <w:r w:rsidR="001C3D09">
        <w:rPr>
          <w:rFonts w:hint="eastAsia"/>
          <w:sz w:val="24"/>
          <w:szCs w:val="24"/>
        </w:rPr>
        <w:t>。</w:t>
      </w:r>
      <w:r w:rsidR="005931B1">
        <w:rPr>
          <w:rFonts w:hint="eastAsia"/>
          <w:sz w:val="24"/>
          <w:szCs w:val="24"/>
        </w:rPr>
        <w:t>此外，</w:t>
      </w:r>
      <w:r w:rsidR="00F13A90">
        <w:rPr>
          <w:rFonts w:hint="eastAsia"/>
          <w:sz w:val="24"/>
          <w:szCs w:val="24"/>
        </w:rPr>
        <w:t>歌德还</w:t>
      </w:r>
      <w:r w:rsidR="005931B1">
        <w:rPr>
          <w:rFonts w:hint="eastAsia"/>
          <w:sz w:val="24"/>
          <w:szCs w:val="24"/>
        </w:rPr>
        <w:t>常常借古喻今，一面</w:t>
      </w:r>
      <w:r w:rsidR="00ED4970">
        <w:rPr>
          <w:rFonts w:hint="eastAsia"/>
          <w:sz w:val="24"/>
          <w:szCs w:val="24"/>
        </w:rPr>
        <w:t>褒扬古典主义艺术，</w:t>
      </w:r>
      <w:r w:rsidR="005931B1">
        <w:rPr>
          <w:rFonts w:hint="eastAsia"/>
          <w:sz w:val="24"/>
          <w:szCs w:val="24"/>
        </w:rPr>
        <w:t>一面</w:t>
      </w:r>
      <w:r w:rsidR="00ED4970">
        <w:rPr>
          <w:rFonts w:hint="eastAsia"/>
          <w:sz w:val="24"/>
          <w:szCs w:val="24"/>
        </w:rPr>
        <w:t>贬抑正在蓬勃兴起的浪漫主义艺术</w:t>
      </w:r>
      <w:r w:rsidR="005931B1">
        <w:rPr>
          <w:rFonts w:hint="eastAsia"/>
          <w:sz w:val="24"/>
          <w:szCs w:val="24"/>
        </w:rPr>
        <w:t>。但最终成效有限。该刊也因订户日益减少而被迫在两年之后停刊。</w:t>
      </w:r>
    </w:p>
    <w:p w14:paraId="72054B41" w14:textId="77777777" w:rsidR="00D05C76" w:rsidRDefault="00D05C76" w:rsidP="00756066">
      <w:pPr>
        <w:ind w:firstLineChars="200" w:firstLine="480"/>
        <w:rPr>
          <w:sz w:val="24"/>
          <w:szCs w:val="24"/>
        </w:rPr>
      </w:pPr>
    </w:p>
    <w:p w14:paraId="5024ED9B" w14:textId="77777777" w:rsidR="007C1A8C" w:rsidRDefault="007C1A8C" w:rsidP="00756066">
      <w:pPr>
        <w:ind w:firstLineChars="200" w:firstLine="480"/>
        <w:rPr>
          <w:sz w:val="24"/>
          <w:szCs w:val="24"/>
        </w:rPr>
      </w:pPr>
      <w:r>
        <w:rPr>
          <w:rFonts w:hint="eastAsia"/>
          <w:sz w:val="24"/>
          <w:szCs w:val="24"/>
        </w:rPr>
        <w:t>德国</w:t>
      </w:r>
      <w:r w:rsidR="00C57C88">
        <w:rPr>
          <w:rFonts w:hint="eastAsia"/>
          <w:sz w:val="24"/>
          <w:szCs w:val="24"/>
        </w:rPr>
        <w:t>的</w:t>
      </w:r>
      <w:r>
        <w:rPr>
          <w:rFonts w:hint="eastAsia"/>
          <w:sz w:val="24"/>
          <w:szCs w:val="24"/>
        </w:rPr>
        <w:t>浪漫</w:t>
      </w:r>
      <w:r w:rsidR="00F85757">
        <w:rPr>
          <w:rFonts w:hint="eastAsia"/>
          <w:sz w:val="24"/>
          <w:szCs w:val="24"/>
        </w:rPr>
        <w:t>文学思潮</w:t>
      </w:r>
      <w:r>
        <w:rPr>
          <w:rFonts w:hint="eastAsia"/>
          <w:sz w:val="24"/>
          <w:szCs w:val="24"/>
        </w:rPr>
        <w:t>几乎</w:t>
      </w:r>
      <w:r w:rsidR="00F85757">
        <w:rPr>
          <w:rFonts w:hint="eastAsia"/>
          <w:sz w:val="24"/>
          <w:szCs w:val="24"/>
        </w:rPr>
        <w:t>与</w:t>
      </w:r>
      <w:r>
        <w:rPr>
          <w:rFonts w:hint="eastAsia"/>
          <w:sz w:val="24"/>
          <w:szCs w:val="24"/>
        </w:rPr>
        <w:t>魏玛古典文学同时</w:t>
      </w:r>
      <w:r w:rsidR="00C57C88">
        <w:rPr>
          <w:rFonts w:hint="eastAsia"/>
          <w:sz w:val="24"/>
          <w:szCs w:val="24"/>
        </w:rPr>
        <w:t>兴起，</w:t>
      </w:r>
      <w:r w:rsidR="00CA6A94">
        <w:rPr>
          <w:rFonts w:hint="eastAsia"/>
          <w:sz w:val="24"/>
          <w:szCs w:val="24"/>
        </w:rPr>
        <w:t>只不过浪漫派都是青年人，古典派都已步入中老年。</w:t>
      </w:r>
      <w:r w:rsidR="00C57C88">
        <w:rPr>
          <w:rFonts w:hint="eastAsia"/>
          <w:sz w:val="24"/>
          <w:szCs w:val="24"/>
        </w:rPr>
        <w:t>早期浪漫派还</w:t>
      </w:r>
      <w:r w:rsidR="00AB7DF4">
        <w:rPr>
          <w:rFonts w:hint="eastAsia"/>
          <w:sz w:val="24"/>
          <w:szCs w:val="24"/>
        </w:rPr>
        <w:t>跟</w:t>
      </w:r>
      <w:r w:rsidR="00C57C88">
        <w:rPr>
          <w:rFonts w:hint="eastAsia"/>
          <w:sz w:val="24"/>
          <w:szCs w:val="24"/>
        </w:rPr>
        <w:t>魏玛古典文学大师</w:t>
      </w:r>
      <w:r w:rsidR="00F85757">
        <w:rPr>
          <w:rFonts w:hint="eastAsia"/>
          <w:sz w:val="24"/>
          <w:szCs w:val="24"/>
        </w:rPr>
        <w:t>共</w:t>
      </w:r>
      <w:r w:rsidR="00C57C88">
        <w:rPr>
          <w:rFonts w:hint="eastAsia"/>
          <w:sz w:val="24"/>
          <w:szCs w:val="24"/>
        </w:rPr>
        <w:t>处一隅</w:t>
      </w:r>
      <w:r w:rsidR="00CA6A94">
        <w:rPr>
          <w:rFonts w:hint="eastAsia"/>
          <w:sz w:val="24"/>
          <w:szCs w:val="24"/>
        </w:rPr>
        <w:t>，因为他们常常在</w:t>
      </w:r>
      <w:r w:rsidR="00601CE7">
        <w:rPr>
          <w:rFonts w:hint="eastAsia"/>
          <w:sz w:val="24"/>
          <w:szCs w:val="24"/>
        </w:rPr>
        <w:t>席勒的常住地</w:t>
      </w:r>
      <w:r w:rsidR="00CA6A94">
        <w:rPr>
          <w:rFonts w:hint="eastAsia"/>
          <w:sz w:val="24"/>
          <w:szCs w:val="24"/>
        </w:rPr>
        <w:t>耶拿聚集，而耶拿和</w:t>
      </w:r>
      <w:r w:rsidR="00C57C88">
        <w:rPr>
          <w:rFonts w:hint="eastAsia"/>
          <w:sz w:val="24"/>
          <w:szCs w:val="24"/>
        </w:rPr>
        <w:t>魏玛</w:t>
      </w:r>
      <w:r w:rsidR="00CA6A94">
        <w:rPr>
          <w:rFonts w:hint="eastAsia"/>
          <w:sz w:val="24"/>
          <w:szCs w:val="24"/>
        </w:rPr>
        <w:t>之间只有</w:t>
      </w:r>
      <w:r w:rsidR="00C57C88">
        <w:rPr>
          <w:rFonts w:hint="eastAsia"/>
          <w:sz w:val="24"/>
          <w:szCs w:val="24"/>
        </w:rPr>
        <w:t>20</w:t>
      </w:r>
      <w:r w:rsidR="00C57C88">
        <w:rPr>
          <w:rFonts w:hint="eastAsia"/>
          <w:sz w:val="24"/>
          <w:szCs w:val="24"/>
        </w:rPr>
        <w:t>公里</w:t>
      </w:r>
      <w:r w:rsidR="00CA6A94">
        <w:rPr>
          <w:rFonts w:hint="eastAsia"/>
          <w:sz w:val="24"/>
          <w:szCs w:val="24"/>
        </w:rPr>
        <w:t>的距离。</w:t>
      </w:r>
      <w:r w:rsidR="00AB7DF4">
        <w:rPr>
          <w:rFonts w:hint="eastAsia"/>
          <w:sz w:val="24"/>
          <w:szCs w:val="24"/>
        </w:rPr>
        <w:t>所以，</w:t>
      </w:r>
      <w:r w:rsidR="00CA6A94">
        <w:rPr>
          <w:rFonts w:hint="eastAsia"/>
          <w:sz w:val="24"/>
          <w:szCs w:val="24"/>
        </w:rPr>
        <w:t>早期浪漫派也叫耶拿浪漫派</w:t>
      </w:r>
      <w:r w:rsidR="000E7848">
        <w:rPr>
          <w:rFonts w:hint="eastAsia"/>
          <w:sz w:val="24"/>
          <w:szCs w:val="24"/>
        </w:rPr>
        <w:t>。</w:t>
      </w:r>
      <w:r w:rsidR="00AB7DF4">
        <w:rPr>
          <w:rFonts w:hint="eastAsia"/>
          <w:sz w:val="24"/>
          <w:szCs w:val="24"/>
        </w:rPr>
        <w:t>1798</w:t>
      </w:r>
      <w:r w:rsidR="00601CE7">
        <w:rPr>
          <w:rFonts w:hint="eastAsia"/>
          <w:sz w:val="24"/>
          <w:szCs w:val="24"/>
        </w:rPr>
        <w:t>年，施莱格尔兄弟创办《雅典娜神庙》。这</w:t>
      </w:r>
      <w:r w:rsidR="00AB7DF4">
        <w:rPr>
          <w:rFonts w:hint="eastAsia"/>
          <w:sz w:val="24"/>
          <w:szCs w:val="24"/>
        </w:rPr>
        <w:t>是浪漫派兴起的标志性事件。</w:t>
      </w:r>
      <w:r w:rsidR="00102826">
        <w:rPr>
          <w:rFonts w:hint="eastAsia"/>
          <w:sz w:val="24"/>
          <w:szCs w:val="24"/>
        </w:rPr>
        <w:t>这份在柏林印刷和出版的刊物</w:t>
      </w:r>
      <w:r w:rsidR="00601CE7">
        <w:rPr>
          <w:rFonts w:hint="eastAsia"/>
          <w:sz w:val="24"/>
          <w:szCs w:val="24"/>
        </w:rPr>
        <w:t>也成为浪漫派的机关刊物，其撰稿人几乎全使浪漫派的核心作家</w:t>
      </w:r>
      <w:r w:rsidR="00AB7DF4">
        <w:rPr>
          <w:rFonts w:hint="eastAsia"/>
          <w:sz w:val="24"/>
          <w:szCs w:val="24"/>
        </w:rPr>
        <w:t>，其中包括</w:t>
      </w:r>
      <w:r w:rsidR="00601CE7">
        <w:rPr>
          <w:rFonts w:hint="eastAsia"/>
          <w:sz w:val="24"/>
          <w:szCs w:val="24"/>
        </w:rPr>
        <w:t>诺瓦利斯、蒂克、大小施莱格尔夫妇，还有</w:t>
      </w:r>
      <w:r w:rsidR="00AB7DF4">
        <w:rPr>
          <w:rFonts w:hint="eastAsia"/>
          <w:sz w:val="24"/>
          <w:szCs w:val="24"/>
        </w:rPr>
        <w:t>哲学家谢林和神学家施莱尔马赫</w:t>
      </w:r>
      <w:r w:rsidR="00582833">
        <w:rPr>
          <w:rFonts w:hint="eastAsia"/>
          <w:sz w:val="24"/>
          <w:szCs w:val="24"/>
        </w:rPr>
        <w:t>。《雅典娜神庙》虽然一共只出了六期，</w:t>
      </w:r>
      <w:r w:rsidR="00582833">
        <w:rPr>
          <w:rFonts w:hint="eastAsia"/>
          <w:sz w:val="24"/>
          <w:szCs w:val="24"/>
        </w:rPr>
        <w:t>1800</w:t>
      </w:r>
      <w:r w:rsidR="003A14F6">
        <w:rPr>
          <w:rFonts w:hint="eastAsia"/>
          <w:sz w:val="24"/>
          <w:szCs w:val="24"/>
        </w:rPr>
        <w:t>年就已停刊。</w:t>
      </w:r>
      <w:r w:rsidR="00582833">
        <w:rPr>
          <w:rFonts w:hint="eastAsia"/>
          <w:sz w:val="24"/>
          <w:szCs w:val="24"/>
        </w:rPr>
        <w:t>但是它刊发了早期浪漫派的一些重要作品，</w:t>
      </w:r>
      <w:r w:rsidR="00195538">
        <w:rPr>
          <w:rFonts w:hint="eastAsia"/>
          <w:sz w:val="24"/>
          <w:szCs w:val="24"/>
        </w:rPr>
        <w:t>如</w:t>
      </w:r>
      <w:r w:rsidR="0058526B">
        <w:rPr>
          <w:rFonts w:hint="eastAsia"/>
          <w:sz w:val="24"/>
          <w:szCs w:val="24"/>
        </w:rPr>
        <w:t>弗</w:t>
      </w:r>
      <w:r w:rsidR="0058526B" w:rsidRPr="004E6E79">
        <w:rPr>
          <w:rFonts w:asciiTheme="majorEastAsia" w:eastAsiaTheme="majorEastAsia" w:hAnsiTheme="majorEastAsia" w:cs="Arial" w:hint="eastAsia"/>
          <w:color w:val="333333"/>
          <w:sz w:val="24"/>
          <w:szCs w:val="24"/>
        </w:rPr>
        <w:t>·</w:t>
      </w:r>
      <w:r w:rsidR="00582833">
        <w:rPr>
          <w:rFonts w:hint="eastAsia"/>
          <w:sz w:val="24"/>
          <w:szCs w:val="24"/>
        </w:rPr>
        <w:t>施莱格尔的《断片》和诺瓦利斯的《夜颂》。它对早期浪漫派的阵地意义也不容低估。</w:t>
      </w:r>
    </w:p>
    <w:p w14:paraId="33BC29DA" w14:textId="77777777" w:rsidR="00756066" w:rsidRDefault="00756066" w:rsidP="00756066">
      <w:pPr>
        <w:ind w:firstLineChars="200" w:firstLine="480"/>
        <w:rPr>
          <w:sz w:val="24"/>
          <w:szCs w:val="24"/>
        </w:rPr>
      </w:pPr>
    </w:p>
    <w:p w14:paraId="549E622A" w14:textId="77777777" w:rsidR="00756066" w:rsidRDefault="003A14F6" w:rsidP="00756066">
      <w:pPr>
        <w:ind w:firstLineChars="200" w:firstLine="480"/>
        <w:rPr>
          <w:sz w:val="24"/>
          <w:szCs w:val="24"/>
        </w:rPr>
      </w:pPr>
      <w:r>
        <w:rPr>
          <w:rFonts w:hint="eastAsia"/>
          <w:sz w:val="24"/>
          <w:szCs w:val="24"/>
        </w:rPr>
        <w:t>小</w:t>
      </w:r>
      <w:r w:rsidR="00195538">
        <w:rPr>
          <w:rFonts w:hint="eastAsia"/>
          <w:sz w:val="24"/>
          <w:szCs w:val="24"/>
        </w:rPr>
        <w:t>施莱格尔</w:t>
      </w:r>
      <w:r w:rsidR="00E55255">
        <w:rPr>
          <w:rFonts w:hint="eastAsia"/>
          <w:sz w:val="24"/>
          <w:szCs w:val="24"/>
        </w:rPr>
        <w:t>是作家、哲学家，同时也是</w:t>
      </w:r>
      <w:r w:rsidR="0058526B">
        <w:rPr>
          <w:rFonts w:hint="eastAsia"/>
          <w:sz w:val="24"/>
          <w:szCs w:val="24"/>
        </w:rPr>
        <w:t>批评家</w:t>
      </w:r>
      <w:r w:rsidR="00E55255">
        <w:rPr>
          <w:rFonts w:hint="eastAsia"/>
          <w:sz w:val="24"/>
          <w:szCs w:val="24"/>
        </w:rPr>
        <w:t>。他不仅</w:t>
      </w:r>
      <w:r w:rsidR="00DC3920">
        <w:rPr>
          <w:rFonts w:hint="eastAsia"/>
          <w:sz w:val="24"/>
          <w:szCs w:val="24"/>
        </w:rPr>
        <w:t>写了多篇</w:t>
      </w:r>
      <w:r w:rsidR="00E55255">
        <w:rPr>
          <w:rFonts w:hint="eastAsia"/>
          <w:sz w:val="24"/>
          <w:szCs w:val="24"/>
        </w:rPr>
        <w:t>堪称典范的长篇文学评论</w:t>
      </w:r>
      <w:r w:rsidR="0058526B">
        <w:rPr>
          <w:rFonts w:hint="eastAsia"/>
          <w:sz w:val="24"/>
          <w:szCs w:val="24"/>
        </w:rPr>
        <w:t>，</w:t>
      </w:r>
      <w:r w:rsidR="00DC3920">
        <w:rPr>
          <w:rFonts w:hint="eastAsia"/>
          <w:sz w:val="24"/>
          <w:szCs w:val="24"/>
        </w:rPr>
        <w:t>而且</w:t>
      </w:r>
      <w:r w:rsidR="00195538">
        <w:rPr>
          <w:rFonts w:hint="eastAsia"/>
          <w:sz w:val="24"/>
          <w:szCs w:val="24"/>
        </w:rPr>
        <w:t>对文学批评</w:t>
      </w:r>
      <w:r w:rsidR="00DC3920">
        <w:rPr>
          <w:rFonts w:hint="eastAsia"/>
          <w:sz w:val="24"/>
          <w:szCs w:val="24"/>
        </w:rPr>
        <w:t>做了诸多元</w:t>
      </w:r>
      <w:r w:rsidR="00195538">
        <w:rPr>
          <w:rFonts w:hint="eastAsia"/>
          <w:sz w:val="24"/>
          <w:szCs w:val="24"/>
        </w:rPr>
        <w:t>思考</w:t>
      </w:r>
      <w:r w:rsidR="00E55255">
        <w:rPr>
          <w:rFonts w:hint="eastAsia"/>
          <w:sz w:val="24"/>
          <w:szCs w:val="24"/>
        </w:rPr>
        <w:t>，留下许多发人深省</w:t>
      </w:r>
      <w:r w:rsidR="0058526B">
        <w:rPr>
          <w:rFonts w:hint="eastAsia"/>
          <w:sz w:val="24"/>
          <w:szCs w:val="24"/>
        </w:rPr>
        <w:t>的语录。</w:t>
      </w:r>
      <w:r>
        <w:rPr>
          <w:rFonts w:hint="eastAsia"/>
          <w:sz w:val="24"/>
          <w:szCs w:val="24"/>
        </w:rPr>
        <w:t>他说过</w:t>
      </w:r>
      <w:r w:rsidR="0058526B">
        <w:rPr>
          <w:rFonts w:hint="eastAsia"/>
          <w:sz w:val="24"/>
          <w:szCs w:val="24"/>
        </w:rPr>
        <w:t>，批评家的职责就是</w:t>
      </w:r>
      <w:r w:rsidR="00195538">
        <w:rPr>
          <w:rFonts w:hint="eastAsia"/>
          <w:sz w:val="24"/>
          <w:szCs w:val="24"/>
        </w:rPr>
        <w:t>“杀死文学中的行尸走肉</w:t>
      </w:r>
      <w:r w:rsidR="00756066">
        <w:rPr>
          <w:rFonts w:hint="eastAsia"/>
          <w:sz w:val="24"/>
          <w:szCs w:val="24"/>
        </w:rPr>
        <w:t>”</w:t>
      </w:r>
      <w:r>
        <w:rPr>
          <w:rFonts w:hint="eastAsia"/>
          <w:sz w:val="24"/>
          <w:szCs w:val="24"/>
        </w:rPr>
        <w:t>；他还说过：</w:t>
      </w:r>
      <w:r w:rsidR="00375EE3">
        <w:rPr>
          <w:rFonts w:hint="eastAsia"/>
          <w:sz w:val="24"/>
          <w:szCs w:val="24"/>
        </w:rPr>
        <w:t>“评判诗歌，</w:t>
      </w:r>
      <w:r w:rsidR="0058526B">
        <w:rPr>
          <w:rFonts w:hint="eastAsia"/>
          <w:sz w:val="24"/>
          <w:szCs w:val="24"/>
        </w:rPr>
        <w:t>还</w:t>
      </w:r>
      <w:r w:rsidR="00375EE3">
        <w:rPr>
          <w:rFonts w:hint="eastAsia"/>
          <w:sz w:val="24"/>
          <w:szCs w:val="24"/>
        </w:rPr>
        <w:t>有谁比诗人更不</w:t>
      </w:r>
      <w:r w:rsidR="00DC3920">
        <w:rPr>
          <w:rFonts w:hint="eastAsia"/>
          <w:sz w:val="24"/>
          <w:szCs w:val="24"/>
        </w:rPr>
        <w:t>合适</w:t>
      </w:r>
      <w:r w:rsidR="00375EE3">
        <w:rPr>
          <w:rFonts w:hint="eastAsia"/>
          <w:sz w:val="24"/>
          <w:szCs w:val="24"/>
        </w:rPr>
        <w:t>？”</w:t>
      </w:r>
      <w:r>
        <w:rPr>
          <w:rFonts w:hint="eastAsia"/>
          <w:sz w:val="24"/>
          <w:szCs w:val="24"/>
        </w:rPr>
        <w:t>他还有一句名言</w:t>
      </w:r>
      <w:r w:rsidR="00DC3920">
        <w:rPr>
          <w:rFonts w:hint="eastAsia"/>
          <w:sz w:val="24"/>
          <w:szCs w:val="24"/>
        </w:rPr>
        <w:t>：</w:t>
      </w:r>
      <w:r w:rsidR="0058526B">
        <w:rPr>
          <w:rFonts w:hint="eastAsia"/>
          <w:sz w:val="24"/>
          <w:szCs w:val="24"/>
        </w:rPr>
        <w:t>“诗只能接受诗的评判。一个艺术判断，如果它本身不是一件艺术品，它在艺术王国就无法享受公民权利。”</w:t>
      </w:r>
      <w:r>
        <w:rPr>
          <w:rFonts w:hint="eastAsia"/>
          <w:sz w:val="24"/>
          <w:szCs w:val="24"/>
        </w:rPr>
        <w:t>这</w:t>
      </w:r>
      <w:r w:rsidR="007C0960">
        <w:rPr>
          <w:rFonts w:hint="eastAsia"/>
          <w:sz w:val="24"/>
          <w:szCs w:val="24"/>
        </w:rPr>
        <w:t>条</w:t>
      </w:r>
      <w:r>
        <w:rPr>
          <w:rFonts w:hint="eastAsia"/>
          <w:sz w:val="24"/>
          <w:szCs w:val="24"/>
        </w:rPr>
        <w:t>鼓励批评艺术化的</w:t>
      </w:r>
      <w:r w:rsidR="00DC3920">
        <w:rPr>
          <w:rFonts w:hint="eastAsia"/>
          <w:sz w:val="24"/>
          <w:szCs w:val="24"/>
        </w:rPr>
        <w:t>语录</w:t>
      </w:r>
      <w:r w:rsidR="007C0960">
        <w:rPr>
          <w:rFonts w:hint="eastAsia"/>
          <w:sz w:val="24"/>
          <w:szCs w:val="24"/>
        </w:rPr>
        <w:t>尤其影响深远</w:t>
      </w:r>
      <w:r w:rsidR="00E55255">
        <w:rPr>
          <w:rFonts w:hint="eastAsia"/>
          <w:sz w:val="24"/>
          <w:szCs w:val="24"/>
        </w:rPr>
        <w:t>。</w:t>
      </w:r>
      <w:r w:rsidR="00A44B96">
        <w:rPr>
          <w:rFonts w:hint="eastAsia"/>
          <w:sz w:val="24"/>
          <w:szCs w:val="24"/>
        </w:rPr>
        <w:t>因为，从批评的艺术化到批评的自主化，只有一步之遥。批评家一旦跨越这一步，</w:t>
      </w:r>
      <w:r w:rsidR="00AD7423">
        <w:rPr>
          <w:rFonts w:hint="eastAsia"/>
          <w:sz w:val="24"/>
          <w:szCs w:val="24"/>
        </w:rPr>
        <w:t>就不再以</w:t>
      </w:r>
      <w:r w:rsidR="00A44B96">
        <w:rPr>
          <w:rFonts w:hint="eastAsia"/>
          <w:sz w:val="24"/>
          <w:szCs w:val="24"/>
        </w:rPr>
        <w:t>翻译和阐释</w:t>
      </w:r>
      <w:r w:rsidR="00AD7423">
        <w:rPr>
          <w:rFonts w:hint="eastAsia"/>
          <w:sz w:val="24"/>
          <w:szCs w:val="24"/>
        </w:rPr>
        <w:t>为己任，不再以伯乐相马为己任，批评活动随之</w:t>
      </w:r>
      <w:r w:rsidR="00A44B96">
        <w:rPr>
          <w:rFonts w:hint="eastAsia"/>
          <w:sz w:val="24"/>
          <w:szCs w:val="24"/>
        </w:rPr>
        <w:t>变为</w:t>
      </w:r>
      <w:proofErr w:type="gramStart"/>
      <w:r w:rsidR="00A44B96">
        <w:rPr>
          <w:rFonts w:hint="eastAsia"/>
          <w:sz w:val="24"/>
          <w:szCs w:val="24"/>
        </w:rPr>
        <w:t>炫</w:t>
      </w:r>
      <w:proofErr w:type="gramEnd"/>
      <w:r w:rsidR="00A44B96">
        <w:rPr>
          <w:rFonts w:hint="eastAsia"/>
          <w:sz w:val="24"/>
          <w:szCs w:val="24"/>
        </w:rPr>
        <w:t>技和自我表演</w:t>
      </w:r>
      <w:r w:rsidR="00AD7423">
        <w:rPr>
          <w:rFonts w:hint="eastAsia"/>
          <w:sz w:val="24"/>
          <w:szCs w:val="24"/>
        </w:rPr>
        <w:t>，</w:t>
      </w:r>
      <w:r w:rsidR="006D29C4">
        <w:rPr>
          <w:rFonts w:hint="eastAsia"/>
          <w:sz w:val="24"/>
          <w:szCs w:val="24"/>
        </w:rPr>
        <w:t>最终还能抢夺作家的</w:t>
      </w:r>
      <w:r w:rsidR="002D6E59">
        <w:rPr>
          <w:rFonts w:hint="eastAsia"/>
          <w:sz w:val="24"/>
          <w:szCs w:val="24"/>
        </w:rPr>
        <w:t>风头</w:t>
      </w:r>
      <w:r w:rsidR="00A44B96">
        <w:rPr>
          <w:rFonts w:hint="eastAsia"/>
          <w:sz w:val="24"/>
          <w:szCs w:val="24"/>
        </w:rPr>
        <w:t>。</w:t>
      </w:r>
      <w:r w:rsidR="006D29C4">
        <w:rPr>
          <w:rFonts w:hint="eastAsia"/>
          <w:sz w:val="24"/>
          <w:szCs w:val="24"/>
        </w:rPr>
        <w:t>这是一个</w:t>
      </w:r>
      <w:r w:rsidR="00827063">
        <w:rPr>
          <w:rFonts w:hint="eastAsia"/>
          <w:sz w:val="24"/>
          <w:szCs w:val="24"/>
        </w:rPr>
        <w:t>奇迹，</w:t>
      </w:r>
      <w:r w:rsidR="006D29C4">
        <w:rPr>
          <w:rFonts w:hint="eastAsia"/>
          <w:sz w:val="24"/>
          <w:szCs w:val="24"/>
        </w:rPr>
        <w:t>德国文学史上</w:t>
      </w:r>
      <w:r w:rsidR="00827063">
        <w:rPr>
          <w:rFonts w:hint="eastAsia"/>
          <w:sz w:val="24"/>
          <w:szCs w:val="24"/>
        </w:rPr>
        <w:t>后来的确降临了这样的奇迹</w:t>
      </w:r>
      <w:r w:rsidR="002D6E59">
        <w:rPr>
          <w:rFonts w:hint="eastAsia"/>
          <w:sz w:val="24"/>
          <w:szCs w:val="24"/>
        </w:rPr>
        <w:t>。</w:t>
      </w:r>
    </w:p>
    <w:p w14:paraId="5B28DA85" w14:textId="77777777" w:rsidR="00827063" w:rsidRDefault="00827063" w:rsidP="00756066">
      <w:pPr>
        <w:ind w:firstLineChars="200" w:firstLine="480"/>
        <w:rPr>
          <w:sz w:val="24"/>
          <w:szCs w:val="24"/>
        </w:rPr>
      </w:pPr>
    </w:p>
    <w:p w14:paraId="4954046C" w14:textId="77777777" w:rsidR="00827063" w:rsidRPr="00D0067B" w:rsidRDefault="00827063" w:rsidP="00827063">
      <w:pPr>
        <w:ind w:firstLineChars="200" w:firstLine="482"/>
        <w:jc w:val="center"/>
        <w:rPr>
          <w:b/>
          <w:sz w:val="24"/>
          <w:szCs w:val="24"/>
        </w:rPr>
      </w:pPr>
      <w:r>
        <w:rPr>
          <w:b/>
          <w:sz w:val="24"/>
          <w:szCs w:val="24"/>
        </w:rPr>
        <w:t>3</w:t>
      </w:r>
    </w:p>
    <w:p w14:paraId="373A707C" w14:textId="77777777" w:rsidR="00BD49C7" w:rsidRDefault="00BD49C7" w:rsidP="00756066">
      <w:pPr>
        <w:ind w:firstLineChars="200" w:firstLine="480"/>
        <w:rPr>
          <w:sz w:val="24"/>
          <w:szCs w:val="24"/>
        </w:rPr>
      </w:pPr>
    </w:p>
    <w:p w14:paraId="57FA294D" w14:textId="77777777" w:rsidR="00E43D7F" w:rsidRDefault="00E53F4D" w:rsidP="00756066">
      <w:pPr>
        <w:ind w:firstLineChars="200" w:firstLine="480"/>
        <w:rPr>
          <w:sz w:val="24"/>
          <w:szCs w:val="24"/>
        </w:rPr>
      </w:pPr>
      <w:r>
        <w:rPr>
          <w:sz w:val="24"/>
          <w:szCs w:val="24"/>
        </w:rPr>
        <w:t>1795-</w:t>
      </w:r>
      <w:r w:rsidR="00595783">
        <w:rPr>
          <w:sz w:val="24"/>
          <w:szCs w:val="24"/>
        </w:rPr>
        <w:t>1805</w:t>
      </w:r>
      <w:r>
        <w:rPr>
          <w:rFonts w:hint="eastAsia"/>
          <w:sz w:val="24"/>
          <w:szCs w:val="24"/>
        </w:rPr>
        <w:t>年</w:t>
      </w:r>
      <w:r w:rsidR="00595783">
        <w:rPr>
          <w:rFonts w:hint="eastAsia"/>
          <w:sz w:val="24"/>
          <w:szCs w:val="24"/>
        </w:rPr>
        <w:t>，是</w:t>
      </w:r>
      <w:r w:rsidR="00595783" w:rsidRPr="00530C6B">
        <w:rPr>
          <w:rFonts w:hint="eastAsia"/>
          <w:color w:val="FF0000"/>
          <w:sz w:val="24"/>
          <w:szCs w:val="24"/>
        </w:rPr>
        <w:t>歌德和席勒</w:t>
      </w:r>
      <w:r>
        <w:rPr>
          <w:rFonts w:hint="eastAsia"/>
          <w:sz w:val="24"/>
          <w:szCs w:val="24"/>
        </w:rPr>
        <w:t>在魏玛</w:t>
      </w:r>
      <w:r w:rsidR="00595783">
        <w:rPr>
          <w:rFonts w:hint="eastAsia"/>
          <w:sz w:val="24"/>
          <w:szCs w:val="24"/>
        </w:rPr>
        <w:t>携手打造</w:t>
      </w:r>
      <w:r>
        <w:rPr>
          <w:rFonts w:hint="eastAsia"/>
          <w:sz w:val="24"/>
          <w:szCs w:val="24"/>
        </w:rPr>
        <w:t>德意志</w:t>
      </w:r>
      <w:r w:rsidR="00595783">
        <w:rPr>
          <w:rFonts w:hint="eastAsia"/>
          <w:sz w:val="24"/>
          <w:szCs w:val="24"/>
        </w:rPr>
        <w:t>文化辉煌的十年，也是古典派</w:t>
      </w:r>
      <w:r>
        <w:rPr>
          <w:rFonts w:hint="eastAsia"/>
          <w:sz w:val="24"/>
          <w:szCs w:val="24"/>
        </w:rPr>
        <w:t>和浪漫</w:t>
      </w:r>
      <w:proofErr w:type="gramStart"/>
      <w:r>
        <w:rPr>
          <w:rFonts w:hint="eastAsia"/>
          <w:sz w:val="24"/>
          <w:szCs w:val="24"/>
        </w:rPr>
        <w:t>派共同</w:t>
      </w:r>
      <w:proofErr w:type="gramEnd"/>
      <w:r>
        <w:rPr>
          <w:rFonts w:hint="eastAsia"/>
          <w:sz w:val="24"/>
          <w:szCs w:val="24"/>
        </w:rPr>
        <w:t>塑造德意志诗哲民族形象的十年。</w:t>
      </w:r>
      <w:r w:rsidR="00AD4625">
        <w:rPr>
          <w:rFonts w:hint="eastAsia"/>
          <w:sz w:val="24"/>
          <w:szCs w:val="24"/>
        </w:rPr>
        <w:t>当欧洲大陆因为法国大革命和拿破仑战争而陷入动荡和不安的时候，</w:t>
      </w:r>
      <w:r w:rsidR="00074DCC">
        <w:rPr>
          <w:rFonts w:hint="eastAsia"/>
          <w:sz w:val="24"/>
          <w:szCs w:val="24"/>
        </w:rPr>
        <w:t>德国的文人</w:t>
      </w:r>
      <w:r w:rsidR="00AD4625">
        <w:rPr>
          <w:rFonts w:hint="eastAsia"/>
          <w:sz w:val="24"/>
          <w:szCs w:val="24"/>
        </w:rPr>
        <w:t>却</w:t>
      </w:r>
      <w:r w:rsidR="00BD49C7">
        <w:rPr>
          <w:rFonts w:hint="eastAsia"/>
          <w:sz w:val="24"/>
          <w:szCs w:val="24"/>
        </w:rPr>
        <w:t>在若无其事地追求</w:t>
      </w:r>
      <w:r w:rsidR="00AD4625">
        <w:rPr>
          <w:rFonts w:hint="eastAsia"/>
          <w:sz w:val="24"/>
          <w:szCs w:val="24"/>
        </w:rPr>
        <w:t>艺术和浪漫</w:t>
      </w:r>
      <w:r w:rsidR="00074DCC">
        <w:rPr>
          <w:rFonts w:hint="eastAsia"/>
          <w:sz w:val="24"/>
          <w:szCs w:val="24"/>
        </w:rPr>
        <w:t>，政治现实仿佛远在天边</w:t>
      </w:r>
      <w:r w:rsidR="00AD4625">
        <w:rPr>
          <w:rFonts w:hint="eastAsia"/>
          <w:sz w:val="24"/>
          <w:szCs w:val="24"/>
        </w:rPr>
        <w:t>。</w:t>
      </w:r>
      <w:r w:rsidR="00074DCC">
        <w:rPr>
          <w:rFonts w:hint="eastAsia"/>
          <w:sz w:val="24"/>
          <w:szCs w:val="24"/>
        </w:rPr>
        <w:t>出现这一奇观，不是因为他们的</w:t>
      </w:r>
      <w:proofErr w:type="gramStart"/>
      <w:r w:rsidR="00074DCC">
        <w:rPr>
          <w:rFonts w:hint="eastAsia"/>
          <w:sz w:val="24"/>
          <w:szCs w:val="24"/>
        </w:rPr>
        <w:t>心态超好</w:t>
      </w:r>
      <w:proofErr w:type="gramEnd"/>
      <w:r w:rsidR="00074DCC">
        <w:rPr>
          <w:rFonts w:hint="eastAsia"/>
          <w:sz w:val="24"/>
          <w:szCs w:val="24"/>
        </w:rPr>
        <w:t>，而是因为</w:t>
      </w:r>
      <w:r>
        <w:rPr>
          <w:rFonts w:hint="eastAsia"/>
          <w:sz w:val="24"/>
          <w:szCs w:val="24"/>
        </w:rPr>
        <w:t>普鲁士和法国签署的《巴塞尔特别和约》</w:t>
      </w:r>
      <w:r w:rsidR="00074DCC">
        <w:rPr>
          <w:rFonts w:hint="eastAsia"/>
          <w:sz w:val="24"/>
          <w:szCs w:val="24"/>
        </w:rPr>
        <w:t>换来了风和日丽的十年</w:t>
      </w:r>
      <w:r>
        <w:rPr>
          <w:rFonts w:hint="eastAsia"/>
          <w:sz w:val="24"/>
          <w:szCs w:val="24"/>
        </w:rPr>
        <w:t>。</w:t>
      </w:r>
      <w:r w:rsidR="00827063">
        <w:rPr>
          <w:rFonts w:hint="eastAsia"/>
          <w:sz w:val="24"/>
          <w:szCs w:val="24"/>
        </w:rPr>
        <w:t>可是</w:t>
      </w:r>
      <w:r w:rsidR="002A5A54">
        <w:rPr>
          <w:rFonts w:hint="eastAsia"/>
          <w:sz w:val="24"/>
          <w:szCs w:val="24"/>
        </w:rPr>
        <w:t>好景不长。</w:t>
      </w:r>
      <w:r w:rsidR="00074DCC">
        <w:rPr>
          <w:rFonts w:hint="eastAsia"/>
          <w:sz w:val="24"/>
          <w:szCs w:val="24"/>
        </w:rPr>
        <w:t>1806</w:t>
      </w:r>
      <w:r w:rsidR="00074DCC">
        <w:rPr>
          <w:rFonts w:hint="eastAsia"/>
          <w:sz w:val="24"/>
          <w:szCs w:val="24"/>
        </w:rPr>
        <w:t>年，</w:t>
      </w:r>
      <w:r w:rsidR="00A726B7">
        <w:rPr>
          <w:rFonts w:hint="eastAsia"/>
          <w:sz w:val="24"/>
          <w:szCs w:val="24"/>
        </w:rPr>
        <w:t>法军长驱直入德意志地区</w:t>
      </w:r>
      <w:r w:rsidR="002A5A54">
        <w:rPr>
          <w:rFonts w:hint="eastAsia"/>
          <w:sz w:val="24"/>
          <w:szCs w:val="24"/>
        </w:rPr>
        <w:t>，</w:t>
      </w:r>
      <w:r w:rsidR="00A32E6F">
        <w:rPr>
          <w:rFonts w:hint="eastAsia"/>
          <w:sz w:val="24"/>
          <w:szCs w:val="24"/>
        </w:rPr>
        <w:t>普鲁士被迫签署丧权辱国的《提尔西斯和约》，</w:t>
      </w:r>
      <w:r w:rsidR="002A5A54">
        <w:rPr>
          <w:rFonts w:hint="eastAsia"/>
          <w:sz w:val="24"/>
          <w:szCs w:val="24"/>
        </w:rPr>
        <w:t>早已名存实亡的德意志民族神圣罗马帝国由此正式宣告寿终正寝。</w:t>
      </w:r>
      <w:r w:rsidR="0003104E">
        <w:rPr>
          <w:rFonts w:hint="eastAsia"/>
          <w:sz w:val="24"/>
          <w:szCs w:val="24"/>
        </w:rPr>
        <w:t>相当一批知识精英受到震动</w:t>
      </w:r>
      <w:r w:rsidR="00E43D7F">
        <w:rPr>
          <w:rFonts w:hint="eastAsia"/>
          <w:sz w:val="24"/>
          <w:szCs w:val="24"/>
        </w:rPr>
        <w:t>，</w:t>
      </w:r>
      <w:r w:rsidR="0003104E">
        <w:rPr>
          <w:rFonts w:hint="eastAsia"/>
          <w:sz w:val="24"/>
          <w:szCs w:val="24"/>
        </w:rPr>
        <w:t>纷纷加入针对法国的笔杆子战争。其中，哲学家</w:t>
      </w:r>
      <w:r w:rsidR="00901708">
        <w:rPr>
          <w:rFonts w:hint="eastAsia"/>
          <w:sz w:val="24"/>
          <w:szCs w:val="24"/>
        </w:rPr>
        <w:t>费希特</w:t>
      </w:r>
      <w:r w:rsidR="00D84FF0">
        <w:rPr>
          <w:rFonts w:hint="eastAsia"/>
          <w:sz w:val="24"/>
          <w:szCs w:val="24"/>
        </w:rPr>
        <w:t>和</w:t>
      </w:r>
      <w:r w:rsidR="0003104E">
        <w:rPr>
          <w:rFonts w:hint="eastAsia"/>
          <w:sz w:val="24"/>
          <w:szCs w:val="24"/>
        </w:rPr>
        <w:t>戏剧家</w:t>
      </w:r>
      <w:r w:rsidR="00D84FF0">
        <w:rPr>
          <w:rFonts w:hint="eastAsia"/>
          <w:sz w:val="24"/>
          <w:szCs w:val="24"/>
        </w:rPr>
        <w:t>克莱斯特最为活跃。前者</w:t>
      </w:r>
      <w:r w:rsidR="00901708">
        <w:rPr>
          <w:rFonts w:hint="eastAsia"/>
          <w:sz w:val="24"/>
          <w:szCs w:val="24"/>
        </w:rPr>
        <w:t>发表</w:t>
      </w:r>
      <w:r w:rsidR="00D84FF0">
        <w:rPr>
          <w:rFonts w:hint="eastAsia"/>
          <w:sz w:val="24"/>
          <w:szCs w:val="24"/>
        </w:rPr>
        <w:t>了</w:t>
      </w:r>
      <w:r w:rsidR="00822B63">
        <w:rPr>
          <w:rFonts w:hint="eastAsia"/>
          <w:sz w:val="24"/>
          <w:szCs w:val="24"/>
        </w:rPr>
        <w:t>《告德意志民族书</w:t>
      </w:r>
      <w:r w:rsidR="00901708">
        <w:rPr>
          <w:rFonts w:hint="eastAsia"/>
          <w:sz w:val="24"/>
          <w:szCs w:val="24"/>
        </w:rPr>
        <w:t>》，</w:t>
      </w:r>
      <w:r w:rsidR="00D84FF0">
        <w:rPr>
          <w:rFonts w:hint="eastAsia"/>
          <w:sz w:val="24"/>
          <w:szCs w:val="24"/>
        </w:rPr>
        <w:t>后者</w:t>
      </w:r>
      <w:r w:rsidR="00492132">
        <w:rPr>
          <w:rFonts w:hint="eastAsia"/>
          <w:sz w:val="24"/>
          <w:szCs w:val="24"/>
        </w:rPr>
        <w:t>不仅</w:t>
      </w:r>
      <w:r w:rsidR="00D84FF0">
        <w:rPr>
          <w:rFonts w:hint="eastAsia"/>
          <w:sz w:val="24"/>
          <w:szCs w:val="24"/>
        </w:rPr>
        <w:t>创作了宣扬</w:t>
      </w:r>
      <w:r w:rsidR="00492132">
        <w:rPr>
          <w:rFonts w:hint="eastAsia"/>
          <w:sz w:val="24"/>
          <w:szCs w:val="24"/>
        </w:rPr>
        <w:t>古代</w:t>
      </w:r>
      <w:r w:rsidR="00D84FF0">
        <w:rPr>
          <w:rFonts w:hint="eastAsia"/>
          <w:sz w:val="24"/>
          <w:szCs w:val="24"/>
        </w:rPr>
        <w:t>日耳曼部落抗击罗马军队的</w:t>
      </w:r>
      <w:r w:rsidR="00901708">
        <w:rPr>
          <w:rFonts w:hint="eastAsia"/>
          <w:sz w:val="24"/>
          <w:szCs w:val="24"/>
        </w:rPr>
        <w:t>《赫尔曼战役》</w:t>
      </w:r>
      <w:r w:rsidR="0064443A">
        <w:rPr>
          <w:rFonts w:hint="eastAsia"/>
          <w:sz w:val="24"/>
          <w:szCs w:val="24"/>
        </w:rPr>
        <w:t>（</w:t>
      </w:r>
      <w:r w:rsidR="0064443A">
        <w:rPr>
          <w:rFonts w:hint="eastAsia"/>
          <w:sz w:val="24"/>
          <w:szCs w:val="24"/>
        </w:rPr>
        <w:t>1808</w:t>
      </w:r>
      <w:r w:rsidR="0064443A">
        <w:rPr>
          <w:rFonts w:hint="eastAsia"/>
          <w:sz w:val="24"/>
          <w:szCs w:val="24"/>
        </w:rPr>
        <w:t>）</w:t>
      </w:r>
      <w:r w:rsidR="00901708">
        <w:rPr>
          <w:rFonts w:hint="eastAsia"/>
          <w:sz w:val="24"/>
          <w:szCs w:val="24"/>
        </w:rPr>
        <w:t>，</w:t>
      </w:r>
      <w:r w:rsidR="00492132">
        <w:rPr>
          <w:rFonts w:hint="eastAsia"/>
          <w:sz w:val="24"/>
          <w:szCs w:val="24"/>
        </w:rPr>
        <w:t>而且计划出版一份题为</w:t>
      </w:r>
      <w:r w:rsidR="0064443A">
        <w:rPr>
          <w:rFonts w:hint="eastAsia"/>
          <w:sz w:val="24"/>
          <w:szCs w:val="24"/>
        </w:rPr>
        <w:t>《日耳曼尼亚</w:t>
      </w:r>
      <w:r w:rsidR="00492132">
        <w:rPr>
          <w:rFonts w:hint="eastAsia"/>
          <w:sz w:val="24"/>
          <w:szCs w:val="24"/>
        </w:rPr>
        <w:t>》的政治周刊</w:t>
      </w:r>
      <w:r w:rsidR="0064443A">
        <w:rPr>
          <w:rFonts w:hint="eastAsia"/>
          <w:sz w:val="24"/>
          <w:szCs w:val="24"/>
        </w:rPr>
        <w:t>（该刊得名</w:t>
      </w:r>
      <w:proofErr w:type="gramStart"/>
      <w:r w:rsidR="0064443A">
        <w:rPr>
          <w:rFonts w:hint="eastAsia"/>
          <w:sz w:val="24"/>
          <w:szCs w:val="24"/>
        </w:rPr>
        <w:t>于塔西佗</w:t>
      </w:r>
      <w:proofErr w:type="gramEnd"/>
      <w:r w:rsidR="0064443A">
        <w:rPr>
          <w:rFonts w:hint="eastAsia"/>
          <w:sz w:val="24"/>
          <w:szCs w:val="24"/>
        </w:rPr>
        <w:t>的同名著作，后者被</w:t>
      </w:r>
      <w:r w:rsidR="00A52EFE">
        <w:rPr>
          <w:rFonts w:hint="eastAsia"/>
          <w:sz w:val="24"/>
          <w:szCs w:val="24"/>
        </w:rPr>
        <w:t>当代学者</w:t>
      </w:r>
      <w:r w:rsidR="0064443A">
        <w:rPr>
          <w:rFonts w:hint="eastAsia"/>
          <w:sz w:val="24"/>
          <w:szCs w:val="24"/>
        </w:rPr>
        <w:t>称为“一本最危险的书”）</w:t>
      </w:r>
      <w:r w:rsidR="00462CA4">
        <w:rPr>
          <w:rFonts w:hint="eastAsia"/>
          <w:sz w:val="24"/>
          <w:szCs w:val="24"/>
        </w:rPr>
        <w:t>。尽管</w:t>
      </w:r>
      <w:r w:rsidR="008326E6">
        <w:rPr>
          <w:rFonts w:hint="eastAsia"/>
          <w:sz w:val="24"/>
          <w:szCs w:val="24"/>
        </w:rPr>
        <w:t>该计划因为</w:t>
      </w:r>
      <w:r w:rsidR="00462CA4">
        <w:rPr>
          <w:rFonts w:hint="eastAsia"/>
          <w:sz w:val="24"/>
          <w:szCs w:val="24"/>
        </w:rPr>
        <w:t>政治形势的变化</w:t>
      </w:r>
      <w:r w:rsidR="008326E6">
        <w:rPr>
          <w:rFonts w:hint="eastAsia"/>
          <w:sz w:val="24"/>
          <w:szCs w:val="24"/>
        </w:rPr>
        <w:t>而胎死腹中</w:t>
      </w:r>
      <w:r w:rsidR="00462CA4">
        <w:rPr>
          <w:rFonts w:hint="eastAsia"/>
          <w:sz w:val="24"/>
          <w:szCs w:val="24"/>
        </w:rPr>
        <w:t>，</w:t>
      </w:r>
      <w:r w:rsidR="008326E6">
        <w:rPr>
          <w:rFonts w:hint="eastAsia"/>
          <w:sz w:val="24"/>
          <w:szCs w:val="24"/>
        </w:rPr>
        <w:lastRenderedPageBreak/>
        <w:t>但他已经为这份尚未诞生的刊物写了几篇</w:t>
      </w:r>
      <w:r w:rsidR="0064443A">
        <w:rPr>
          <w:rFonts w:hint="eastAsia"/>
          <w:sz w:val="24"/>
          <w:szCs w:val="24"/>
        </w:rPr>
        <w:t>阐述民族性和德意志传统的</w:t>
      </w:r>
      <w:r w:rsidR="008326E6">
        <w:rPr>
          <w:rFonts w:hint="eastAsia"/>
          <w:sz w:val="24"/>
          <w:szCs w:val="24"/>
        </w:rPr>
        <w:t>重磅文字，其中包括《德国人的教义问答》</w:t>
      </w:r>
      <w:r w:rsidR="0064443A">
        <w:rPr>
          <w:rFonts w:hint="eastAsia"/>
          <w:sz w:val="24"/>
          <w:szCs w:val="24"/>
        </w:rPr>
        <w:t>（</w:t>
      </w:r>
      <w:r w:rsidR="0064443A">
        <w:rPr>
          <w:rFonts w:hint="eastAsia"/>
          <w:sz w:val="24"/>
          <w:szCs w:val="24"/>
        </w:rPr>
        <w:t>1809</w:t>
      </w:r>
      <w:r w:rsidR="0064443A">
        <w:rPr>
          <w:rFonts w:hint="eastAsia"/>
          <w:sz w:val="24"/>
          <w:szCs w:val="24"/>
        </w:rPr>
        <w:t>）</w:t>
      </w:r>
      <w:r w:rsidR="008326E6">
        <w:rPr>
          <w:rFonts w:hint="eastAsia"/>
          <w:sz w:val="24"/>
          <w:szCs w:val="24"/>
        </w:rPr>
        <w:t>和发刊词</w:t>
      </w:r>
      <w:r w:rsidR="0064443A">
        <w:rPr>
          <w:rFonts w:hint="eastAsia"/>
          <w:sz w:val="24"/>
          <w:szCs w:val="24"/>
        </w:rPr>
        <w:t>（</w:t>
      </w:r>
      <w:r w:rsidR="0064443A">
        <w:rPr>
          <w:rFonts w:hint="eastAsia"/>
          <w:sz w:val="24"/>
          <w:szCs w:val="24"/>
        </w:rPr>
        <w:t>1809</w:t>
      </w:r>
      <w:r w:rsidR="0064443A">
        <w:rPr>
          <w:rFonts w:hint="eastAsia"/>
          <w:sz w:val="24"/>
          <w:szCs w:val="24"/>
        </w:rPr>
        <w:t>）</w:t>
      </w:r>
      <w:r w:rsidR="008326E6">
        <w:rPr>
          <w:rFonts w:hint="eastAsia"/>
          <w:sz w:val="24"/>
          <w:szCs w:val="24"/>
        </w:rPr>
        <w:t>。</w:t>
      </w:r>
    </w:p>
    <w:p w14:paraId="330F4A29" w14:textId="77777777" w:rsidR="007A33AD" w:rsidRDefault="007A33AD" w:rsidP="00756066">
      <w:pPr>
        <w:ind w:firstLineChars="200" w:firstLine="480"/>
        <w:rPr>
          <w:sz w:val="24"/>
          <w:szCs w:val="24"/>
        </w:rPr>
      </w:pPr>
    </w:p>
    <w:p w14:paraId="6C9CE2E7" w14:textId="77777777" w:rsidR="007A33AD" w:rsidRDefault="007A33AD" w:rsidP="00756066">
      <w:pPr>
        <w:ind w:firstLineChars="200" w:firstLine="480"/>
        <w:rPr>
          <w:sz w:val="24"/>
          <w:szCs w:val="24"/>
        </w:rPr>
      </w:pPr>
      <w:r>
        <w:rPr>
          <w:sz w:val="24"/>
          <w:szCs w:val="24"/>
        </w:rPr>
        <w:t>1815</w:t>
      </w:r>
      <w:r>
        <w:rPr>
          <w:rFonts w:hint="eastAsia"/>
          <w:sz w:val="24"/>
          <w:szCs w:val="24"/>
        </w:rPr>
        <w:t>年之后，德国文学出现全新一代</w:t>
      </w:r>
      <w:r w:rsidR="004F1F78">
        <w:rPr>
          <w:rFonts w:hint="eastAsia"/>
          <w:sz w:val="24"/>
          <w:szCs w:val="24"/>
        </w:rPr>
        <w:t>作家。他们和</w:t>
      </w:r>
      <w:r w:rsidR="004D23F9">
        <w:rPr>
          <w:rFonts w:hint="eastAsia"/>
          <w:sz w:val="24"/>
          <w:szCs w:val="24"/>
        </w:rPr>
        <w:t>不问政治的</w:t>
      </w:r>
      <w:r>
        <w:rPr>
          <w:rFonts w:hint="eastAsia"/>
          <w:sz w:val="24"/>
          <w:szCs w:val="24"/>
        </w:rPr>
        <w:t>魏玛古典文学分道扬镳</w:t>
      </w:r>
      <w:r w:rsidR="004F1F78">
        <w:rPr>
          <w:rFonts w:hint="eastAsia"/>
          <w:sz w:val="24"/>
          <w:szCs w:val="24"/>
        </w:rPr>
        <w:t>，</w:t>
      </w:r>
      <w:r w:rsidR="00827063">
        <w:rPr>
          <w:rFonts w:hint="eastAsia"/>
          <w:sz w:val="24"/>
          <w:szCs w:val="24"/>
        </w:rPr>
        <w:t>他们</w:t>
      </w:r>
      <w:r w:rsidR="004F1F78">
        <w:rPr>
          <w:rFonts w:hint="eastAsia"/>
          <w:sz w:val="24"/>
          <w:szCs w:val="24"/>
        </w:rPr>
        <w:t>不再言必称希腊，而是专注</w:t>
      </w:r>
      <w:r w:rsidR="004D23F9">
        <w:rPr>
          <w:rFonts w:hint="eastAsia"/>
          <w:sz w:val="24"/>
          <w:szCs w:val="24"/>
        </w:rPr>
        <w:t>当下的社会现实</w:t>
      </w:r>
      <w:r>
        <w:rPr>
          <w:rFonts w:hint="eastAsia"/>
          <w:sz w:val="24"/>
          <w:szCs w:val="24"/>
        </w:rPr>
        <w:t>。伯尔</w:t>
      </w:r>
      <w:proofErr w:type="gramStart"/>
      <w:r>
        <w:rPr>
          <w:rFonts w:hint="eastAsia"/>
          <w:sz w:val="24"/>
          <w:szCs w:val="24"/>
        </w:rPr>
        <w:t>讷</w:t>
      </w:r>
      <w:proofErr w:type="gramEnd"/>
      <w:r w:rsidR="00103705">
        <w:rPr>
          <w:rFonts w:hint="eastAsia"/>
          <w:sz w:val="24"/>
          <w:szCs w:val="24"/>
        </w:rPr>
        <w:t>说过：“理论的时代已经过去，实践的时代已经到来。我不想再写作，我想战斗”，所以他声称“把笔杆子削尖，以便可以当</w:t>
      </w:r>
      <w:r w:rsidR="00827063">
        <w:rPr>
          <w:rFonts w:hint="eastAsia"/>
          <w:sz w:val="24"/>
          <w:szCs w:val="24"/>
        </w:rPr>
        <w:t>利剑使用。”他和当时许许多多的青年作家一样，对歌德充满厌恶。他有</w:t>
      </w:r>
      <w:r w:rsidR="00103705">
        <w:rPr>
          <w:rFonts w:hint="eastAsia"/>
          <w:sz w:val="24"/>
          <w:szCs w:val="24"/>
        </w:rPr>
        <w:t>一句名言</w:t>
      </w:r>
      <w:r>
        <w:rPr>
          <w:rFonts w:hint="eastAsia"/>
          <w:sz w:val="24"/>
          <w:szCs w:val="24"/>
        </w:rPr>
        <w:t>：“自从有了感情，我就恨歌德；自从有了理智，我就知道自己为什么恨歌德。”</w:t>
      </w:r>
      <w:r w:rsidR="00A41FCD">
        <w:rPr>
          <w:rFonts w:hint="eastAsia"/>
          <w:sz w:val="24"/>
          <w:szCs w:val="24"/>
        </w:rPr>
        <w:t>因此</w:t>
      </w:r>
      <w:r w:rsidR="00103705">
        <w:rPr>
          <w:rFonts w:hint="eastAsia"/>
          <w:sz w:val="24"/>
          <w:szCs w:val="24"/>
        </w:rPr>
        <w:t>，</w:t>
      </w:r>
      <w:r w:rsidR="004D23F9">
        <w:rPr>
          <w:rFonts w:hint="eastAsia"/>
          <w:sz w:val="24"/>
          <w:szCs w:val="24"/>
        </w:rPr>
        <w:t>这</w:t>
      </w:r>
      <w:r w:rsidR="00A41FCD">
        <w:rPr>
          <w:rFonts w:hint="eastAsia"/>
          <w:sz w:val="24"/>
          <w:szCs w:val="24"/>
        </w:rPr>
        <w:t>是投身现实、投身革命的</w:t>
      </w:r>
      <w:r w:rsidR="004D23F9">
        <w:rPr>
          <w:rFonts w:hint="eastAsia"/>
          <w:sz w:val="24"/>
          <w:szCs w:val="24"/>
        </w:rPr>
        <w:t>一代作家</w:t>
      </w:r>
      <w:r w:rsidR="00A41FCD">
        <w:rPr>
          <w:rFonts w:hint="eastAsia"/>
          <w:sz w:val="24"/>
          <w:szCs w:val="24"/>
        </w:rPr>
        <w:t>。他们</w:t>
      </w:r>
      <w:r w:rsidR="004D23F9">
        <w:rPr>
          <w:rFonts w:hint="eastAsia"/>
          <w:sz w:val="24"/>
          <w:szCs w:val="24"/>
        </w:rPr>
        <w:t>的生平和创作与政治密切相关，连他们的文学史称谓——“青年德意志”和“三月前文学”——也来自政治事件。前者来自德意志邦联议会的决议，后者</w:t>
      </w:r>
      <w:r w:rsidR="00103705">
        <w:rPr>
          <w:rFonts w:hint="eastAsia"/>
          <w:sz w:val="24"/>
          <w:szCs w:val="24"/>
        </w:rPr>
        <w:t>来自</w:t>
      </w:r>
      <w:r w:rsidR="00103705">
        <w:rPr>
          <w:rFonts w:hint="eastAsia"/>
          <w:sz w:val="24"/>
          <w:szCs w:val="24"/>
        </w:rPr>
        <w:t>1848</w:t>
      </w:r>
      <w:r w:rsidR="00103705">
        <w:rPr>
          <w:rFonts w:hint="eastAsia"/>
          <w:sz w:val="24"/>
          <w:szCs w:val="24"/>
        </w:rPr>
        <w:t>年</w:t>
      </w:r>
      <w:r w:rsidR="00103705">
        <w:rPr>
          <w:rFonts w:hint="eastAsia"/>
          <w:sz w:val="24"/>
          <w:szCs w:val="24"/>
        </w:rPr>
        <w:t>3</w:t>
      </w:r>
      <w:r w:rsidR="00103705">
        <w:rPr>
          <w:rFonts w:hint="eastAsia"/>
          <w:sz w:val="24"/>
          <w:szCs w:val="24"/>
        </w:rPr>
        <w:t>月的</w:t>
      </w:r>
      <w:r w:rsidR="00A41FCD">
        <w:rPr>
          <w:rFonts w:hint="eastAsia"/>
          <w:sz w:val="24"/>
          <w:szCs w:val="24"/>
        </w:rPr>
        <w:t>资产阶级民主革命</w:t>
      </w:r>
      <w:r w:rsidR="003E49DB">
        <w:rPr>
          <w:rFonts w:hint="eastAsia"/>
          <w:sz w:val="24"/>
          <w:szCs w:val="24"/>
        </w:rPr>
        <w:t>。青年德意志被</w:t>
      </w:r>
      <w:r w:rsidR="00027179">
        <w:rPr>
          <w:rFonts w:hint="eastAsia"/>
          <w:sz w:val="24"/>
          <w:szCs w:val="24"/>
        </w:rPr>
        <w:t>视为</w:t>
      </w:r>
      <w:r w:rsidR="004D23F9">
        <w:rPr>
          <w:rFonts w:hint="eastAsia"/>
          <w:sz w:val="24"/>
          <w:szCs w:val="24"/>
        </w:rPr>
        <w:t>1848</w:t>
      </w:r>
      <w:r w:rsidR="004D23F9">
        <w:rPr>
          <w:rFonts w:hint="eastAsia"/>
          <w:sz w:val="24"/>
          <w:szCs w:val="24"/>
        </w:rPr>
        <w:t>年</w:t>
      </w:r>
      <w:r w:rsidR="00027179">
        <w:rPr>
          <w:rFonts w:hint="eastAsia"/>
          <w:sz w:val="24"/>
          <w:szCs w:val="24"/>
        </w:rPr>
        <w:t>革命的思想先驱</w:t>
      </w:r>
      <w:r w:rsidR="004D23F9">
        <w:rPr>
          <w:rFonts w:hint="eastAsia"/>
          <w:sz w:val="24"/>
          <w:szCs w:val="24"/>
        </w:rPr>
        <w:t>。</w:t>
      </w:r>
    </w:p>
    <w:p w14:paraId="59B9BA38" w14:textId="77777777" w:rsidR="00027179" w:rsidRDefault="00027179" w:rsidP="00756066">
      <w:pPr>
        <w:ind w:firstLineChars="200" w:firstLine="480"/>
        <w:rPr>
          <w:sz w:val="24"/>
          <w:szCs w:val="24"/>
        </w:rPr>
      </w:pPr>
    </w:p>
    <w:p w14:paraId="4529CB63" w14:textId="77777777" w:rsidR="00575A58" w:rsidRDefault="00027179" w:rsidP="005F506D">
      <w:pPr>
        <w:ind w:firstLineChars="200" w:firstLine="480"/>
        <w:rPr>
          <w:sz w:val="24"/>
          <w:szCs w:val="24"/>
        </w:rPr>
      </w:pPr>
      <w:r>
        <w:rPr>
          <w:rFonts w:hint="eastAsia"/>
          <w:sz w:val="24"/>
          <w:szCs w:val="24"/>
        </w:rPr>
        <w:t>是现实把这些作家逼上了政治道路。</w:t>
      </w:r>
      <w:r>
        <w:rPr>
          <w:rFonts w:hint="eastAsia"/>
          <w:sz w:val="24"/>
          <w:szCs w:val="24"/>
        </w:rPr>
        <w:t>1815</w:t>
      </w:r>
      <w:r w:rsidR="003E4802">
        <w:rPr>
          <w:rFonts w:hint="eastAsia"/>
          <w:sz w:val="24"/>
          <w:szCs w:val="24"/>
        </w:rPr>
        <w:t>年的维也纳会议使他们看到，</w:t>
      </w:r>
      <w:r w:rsidR="001F7DFD">
        <w:rPr>
          <w:rFonts w:hint="eastAsia"/>
          <w:sz w:val="24"/>
          <w:szCs w:val="24"/>
        </w:rPr>
        <w:t>解放战争</w:t>
      </w:r>
      <w:r w:rsidR="005F506D">
        <w:rPr>
          <w:rFonts w:hint="eastAsia"/>
          <w:sz w:val="24"/>
          <w:szCs w:val="24"/>
        </w:rPr>
        <w:t>的胜利</w:t>
      </w:r>
      <w:r w:rsidR="001F7DFD">
        <w:rPr>
          <w:rFonts w:hint="eastAsia"/>
          <w:sz w:val="24"/>
          <w:szCs w:val="24"/>
        </w:rPr>
        <w:t>换来的是政治上的复辟和倒退</w:t>
      </w:r>
      <w:r w:rsidR="008E420B">
        <w:rPr>
          <w:rFonts w:hint="eastAsia"/>
          <w:sz w:val="24"/>
          <w:szCs w:val="24"/>
        </w:rPr>
        <w:t>，</w:t>
      </w:r>
      <w:r w:rsidR="00DF494C">
        <w:rPr>
          <w:rFonts w:hint="eastAsia"/>
          <w:sz w:val="24"/>
          <w:szCs w:val="24"/>
        </w:rPr>
        <w:t>国家</w:t>
      </w:r>
      <w:r w:rsidR="008E420B">
        <w:rPr>
          <w:rFonts w:hint="eastAsia"/>
          <w:sz w:val="24"/>
          <w:szCs w:val="24"/>
        </w:rPr>
        <w:t>统一</w:t>
      </w:r>
      <w:r>
        <w:rPr>
          <w:rFonts w:hint="eastAsia"/>
          <w:sz w:val="24"/>
          <w:szCs w:val="24"/>
        </w:rPr>
        <w:t>并实现民主的美好愿望似乎还遥遥无期</w:t>
      </w:r>
      <w:r w:rsidR="001F7DFD">
        <w:rPr>
          <w:rFonts w:hint="eastAsia"/>
          <w:sz w:val="24"/>
          <w:szCs w:val="24"/>
        </w:rPr>
        <w:t>；</w:t>
      </w:r>
      <w:r w:rsidR="00DF494C">
        <w:rPr>
          <w:rFonts w:hint="eastAsia"/>
          <w:sz w:val="24"/>
          <w:szCs w:val="24"/>
        </w:rPr>
        <w:t>德意志邦联</w:t>
      </w:r>
      <w:r>
        <w:rPr>
          <w:rFonts w:hint="eastAsia"/>
          <w:sz w:val="24"/>
          <w:szCs w:val="24"/>
        </w:rPr>
        <w:t>1819</w:t>
      </w:r>
      <w:r>
        <w:rPr>
          <w:rFonts w:hint="eastAsia"/>
          <w:sz w:val="24"/>
          <w:szCs w:val="24"/>
        </w:rPr>
        <w:t>年</w:t>
      </w:r>
      <w:r w:rsidR="00DF494C">
        <w:rPr>
          <w:rFonts w:hint="eastAsia"/>
          <w:sz w:val="24"/>
          <w:szCs w:val="24"/>
        </w:rPr>
        <w:t>颁发</w:t>
      </w:r>
      <w:r>
        <w:rPr>
          <w:rFonts w:hint="eastAsia"/>
          <w:sz w:val="24"/>
          <w:szCs w:val="24"/>
        </w:rPr>
        <w:t>的</w:t>
      </w:r>
      <w:r w:rsidR="00DF494C">
        <w:rPr>
          <w:rFonts w:hint="eastAsia"/>
          <w:sz w:val="24"/>
          <w:szCs w:val="24"/>
        </w:rPr>
        <w:t>禁止言论和结社自由的</w:t>
      </w:r>
      <w:r w:rsidR="008E420B">
        <w:rPr>
          <w:rFonts w:hint="eastAsia"/>
          <w:sz w:val="24"/>
          <w:szCs w:val="24"/>
        </w:rPr>
        <w:t>《卡尔斯巴德决议》</w:t>
      </w:r>
      <w:r w:rsidR="005327E3">
        <w:rPr>
          <w:rFonts w:hint="eastAsia"/>
          <w:sz w:val="24"/>
          <w:szCs w:val="24"/>
        </w:rPr>
        <w:t>，则</w:t>
      </w:r>
      <w:r>
        <w:rPr>
          <w:rFonts w:hint="eastAsia"/>
          <w:sz w:val="24"/>
          <w:szCs w:val="24"/>
        </w:rPr>
        <w:t>使他们悲愤满腔，也激发了他们的斗志</w:t>
      </w:r>
      <w:r w:rsidR="00DF494C">
        <w:rPr>
          <w:rFonts w:hint="eastAsia"/>
          <w:sz w:val="24"/>
          <w:szCs w:val="24"/>
        </w:rPr>
        <w:t>；</w:t>
      </w:r>
      <w:r w:rsidR="00DF494C">
        <w:rPr>
          <w:rFonts w:hint="eastAsia"/>
          <w:sz w:val="24"/>
          <w:szCs w:val="24"/>
        </w:rPr>
        <w:t>1830</w:t>
      </w:r>
      <w:r w:rsidR="00DF494C">
        <w:rPr>
          <w:rFonts w:hint="eastAsia"/>
          <w:sz w:val="24"/>
          <w:szCs w:val="24"/>
        </w:rPr>
        <w:t>年</w:t>
      </w:r>
      <w:r>
        <w:rPr>
          <w:rFonts w:hint="eastAsia"/>
          <w:sz w:val="24"/>
          <w:szCs w:val="24"/>
        </w:rPr>
        <w:t>的巴黎</w:t>
      </w:r>
      <w:r w:rsidR="00575A58">
        <w:rPr>
          <w:rFonts w:hint="eastAsia"/>
          <w:sz w:val="24"/>
          <w:szCs w:val="24"/>
        </w:rPr>
        <w:t>七月革命</w:t>
      </w:r>
      <w:r>
        <w:rPr>
          <w:rFonts w:hint="eastAsia"/>
          <w:sz w:val="24"/>
          <w:szCs w:val="24"/>
        </w:rPr>
        <w:t>则使他们</w:t>
      </w:r>
      <w:r w:rsidR="00DF494C">
        <w:rPr>
          <w:rFonts w:hint="eastAsia"/>
          <w:sz w:val="24"/>
          <w:szCs w:val="24"/>
        </w:rPr>
        <w:t>看到了希望，也增添了</w:t>
      </w:r>
      <w:r w:rsidR="008E420B">
        <w:rPr>
          <w:rFonts w:hint="eastAsia"/>
          <w:sz w:val="24"/>
          <w:szCs w:val="24"/>
        </w:rPr>
        <w:t>勇气。</w:t>
      </w:r>
      <w:r w:rsidR="007C34FE">
        <w:rPr>
          <w:rFonts w:hint="eastAsia"/>
          <w:sz w:val="24"/>
          <w:szCs w:val="24"/>
        </w:rPr>
        <w:t>于是，他们把自己的笔杆子当匕首、当投枪。其结果，就是坐牢的坐牢，逃亡的逃亡。古</w:t>
      </w:r>
      <w:proofErr w:type="gramStart"/>
      <w:r w:rsidR="007C34FE">
        <w:rPr>
          <w:rFonts w:hint="eastAsia"/>
          <w:sz w:val="24"/>
          <w:szCs w:val="24"/>
        </w:rPr>
        <w:t>茨</w:t>
      </w:r>
      <w:proofErr w:type="gramEnd"/>
      <w:r w:rsidR="007C34FE">
        <w:rPr>
          <w:rFonts w:hint="eastAsia"/>
          <w:sz w:val="24"/>
          <w:szCs w:val="24"/>
        </w:rPr>
        <w:t>科被判一年监禁，毕希纳逃亡瑞士，伯尔</w:t>
      </w:r>
      <w:proofErr w:type="gramStart"/>
      <w:r w:rsidR="007C34FE">
        <w:rPr>
          <w:rFonts w:hint="eastAsia"/>
          <w:sz w:val="24"/>
          <w:szCs w:val="24"/>
        </w:rPr>
        <w:t>讷</w:t>
      </w:r>
      <w:proofErr w:type="gramEnd"/>
      <w:r w:rsidR="007C34FE">
        <w:rPr>
          <w:rFonts w:hint="eastAsia"/>
          <w:sz w:val="24"/>
          <w:szCs w:val="24"/>
        </w:rPr>
        <w:t>和海</w:t>
      </w:r>
      <w:proofErr w:type="gramStart"/>
      <w:r w:rsidR="007C34FE">
        <w:rPr>
          <w:rFonts w:hint="eastAsia"/>
          <w:sz w:val="24"/>
          <w:szCs w:val="24"/>
        </w:rPr>
        <w:t>涅</w:t>
      </w:r>
      <w:proofErr w:type="gramEnd"/>
      <w:r w:rsidR="005327E3">
        <w:rPr>
          <w:rFonts w:hint="eastAsia"/>
          <w:sz w:val="24"/>
          <w:szCs w:val="24"/>
        </w:rPr>
        <w:t>则</w:t>
      </w:r>
      <w:r w:rsidR="007C34FE">
        <w:rPr>
          <w:rFonts w:hint="eastAsia"/>
          <w:sz w:val="24"/>
          <w:szCs w:val="24"/>
        </w:rPr>
        <w:t>流亡巴黎</w:t>
      </w:r>
      <w:r w:rsidR="005327E3">
        <w:rPr>
          <w:rFonts w:hint="eastAsia"/>
          <w:sz w:val="24"/>
          <w:szCs w:val="24"/>
        </w:rPr>
        <w:t>，客死他乡</w:t>
      </w:r>
      <w:r w:rsidR="007C34FE">
        <w:rPr>
          <w:rFonts w:hint="eastAsia"/>
          <w:sz w:val="24"/>
          <w:szCs w:val="24"/>
        </w:rPr>
        <w:t>。</w:t>
      </w:r>
    </w:p>
    <w:p w14:paraId="6F6C7505" w14:textId="77777777" w:rsidR="00C0435B" w:rsidRDefault="00C0435B" w:rsidP="005F506D">
      <w:pPr>
        <w:ind w:firstLineChars="200" w:firstLine="480"/>
        <w:rPr>
          <w:sz w:val="24"/>
          <w:szCs w:val="24"/>
        </w:rPr>
      </w:pPr>
    </w:p>
    <w:p w14:paraId="2ED23BC6" w14:textId="77777777" w:rsidR="00C0435B" w:rsidRDefault="000F65A9" w:rsidP="005F506D">
      <w:pPr>
        <w:ind w:firstLineChars="200" w:firstLine="480"/>
        <w:rPr>
          <w:sz w:val="24"/>
          <w:szCs w:val="24"/>
          <w:lang w:val="de-DE"/>
        </w:rPr>
      </w:pPr>
      <w:r>
        <w:rPr>
          <w:rFonts w:hint="eastAsia"/>
          <w:sz w:val="24"/>
          <w:szCs w:val="24"/>
        </w:rPr>
        <w:t>作为一个高度政治化的文学流派，青年德意志</w:t>
      </w:r>
      <w:r w:rsidR="00947306">
        <w:rPr>
          <w:rFonts w:hint="eastAsia"/>
          <w:sz w:val="24"/>
          <w:szCs w:val="24"/>
        </w:rPr>
        <w:t>深知报刊杂志的重要性</w:t>
      </w:r>
      <w:r>
        <w:rPr>
          <w:rFonts w:hint="eastAsia"/>
          <w:sz w:val="24"/>
          <w:szCs w:val="24"/>
        </w:rPr>
        <w:t>，所以创办了多份报刊，如蒙特的</w:t>
      </w:r>
      <w:r w:rsidR="004E3D0B">
        <w:rPr>
          <w:rFonts w:hint="eastAsia"/>
          <w:sz w:val="24"/>
          <w:szCs w:val="24"/>
        </w:rPr>
        <w:t>《文学上的黄道带》（</w:t>
      </w:r>
      <w:r w:rsidR="004E3D0B">
        <w:rPr>
          <w:rFonts w:hint="eastAsia"/>
          <w:sz w:val="24"/>
          <w:szCs w:val="24"/>
        </w:rPr>
        <w:t>1835</w:t>
      </w:r>
      <w:r w:rsidR="004E3D0B">
        <w:rPr>
          <w:rFonts w:hint="eastAsia"/>
          <w:sz w:val="24"/>
          <w:szCs w:val="24"/>
        </w:rPr>
        <w:t>），</w:t>
      </w:r>
      <w:r>
        <w:rPr>
          <w:rFonts w:hint="eastAsia"/>
          <w:sz w:val="24"/>
          <w:szCs w:val="24"/>
        </w:rPr>
        <w:t>如</w:t>
      </w:r>
      <w:proofErr w:type="gramStart"/>
      <w:r>
        <w:rPr>
          <w:rFonts w:hint="eastAsia"/>
          <w:sz w:val="24"/>
          <w:szCs w:val="24"/>
        </w:rPr>
        <w:t>劳</w:t>
      </w:r>
      <w:proofErr w:type="gramEnd"/>
      <w:r>
        <w:rPr>
          <w:rFonts w:hint="eastAsia"/>
          <w:sz w:val="24"/>
          <w:szCs w:val="24"/>
        </w:rPr>
        <w:t>伯</w:t>
      </w:r>
      <w:r w:rsidR="004E3D0B">
        <w:rPr>
          <w:rFonts w:hint="eastAsia"/>
          <w:sz w:val="24"/>
          <w:szCs w:val="24"/>
        </w:rPr>
        <w:t>的《阔人报》（</w:t>
      </w:r>
      <w:r w:rsidR="004E3D0B">
        <w:rPr>
          <w:rFonts w:hint="eastAsia"/>
          <w:sz w:val="24"/>
          <w:szCs w:val="24"/>
        </w:rPr>
        <w:t>1833</w:t>
      </w:r>
      <w:r w:rsidR="003E4802">
        <w:rPr>
          <w:rFonts w:hint="eastAsia"/>
          <w:sz w:val="24"/>
          <w:szCs w:val="24"/>
        </w:rPr>
        <w:t>），</w:t>
      </w:r>
      <w:r>
        <w:rPr>
          <w:rFonts w:hint="eastAsia"/>
          <w:sz w:val="24"/>
          <w:szCs w:val="24"/>
        </w:rPr>
        <w:t>如古</w:t>
      </w:r>
      <w:proofErr w:type="gramStart"/>
      <w:r>
        <w:rPr>
          <w:rFonts w:hint="eastAsia"/>
          <w:sz w:val="24"/>
          <w:szCs w:val="24"/>
        </w:rPr>
        <w:t>茨</w:t>
      </w:r>
      <w:proofErr w:type="gramEnd"/>
      <w:r>
        <w:rPr>
          <w:rFonts w:hint="eastAsia"/>
          <w:sz w:val="24"/>
          <w:szCs w:val="24"/>
        </w:rPr>
        <w:t>科的</w:t>
      </w:r>
      <w:r w:rsidRPr="007A12EC">
        <w:rPr>
          <w:rFonts w:hint="eastAsia"/>
          <w:color w:val="000000" w:themeColor="text1"/>
          <w:sz w:val="24"/>
          <w:szCs w:val="24"/>
        </w:rPr>
        <w:t>《纪实文学论坛》</w:t>
      </w:r>
      <w:r w:rsidR="00AF6AE0" w:rsidRPr="007A12EC">
        <w:rPr>
          <w:rFonts w:hint="eastAsia"/>
          <w:color w:val="000000" w:themeColor="text1"/>
          <w:sz w:val="24"/>
          <w:szCs w:val="24"/>
        </w:rPr>
        <w:t>和《</w:t>
      </w:r>
      <w:r w:rsidR="00AF6AE0">
        <w:rPr>
          <w:rFonts w:hint="eastAsia"/>
          <w:sz w:val="24"/>
          <w:szCs w:val="24"/>
        </w:rPr>
        <w:t>德国电讯报》（</w:t>
      </w:r>
      <w:r w:rsidR="00AF6AE0">
        <w:rPr>
          <w:rFonts w:hint="eastAsia"/>
          <w:sz w:val="24"/>
          <w:szCs w:val="24"/>
        </w:rPr>
        <w:t>1838-1848</w:t>
      </w:r>
      <w:r w:rsidR="00AF6AE0">
        <w:rPr>
          <w:rFonts w:hint="eastAsia"/>
          <w:sz w:val="24"/>
          <w:szCs w:val="24"/>
        </w:rPr>
        <w:t>）</w:t>
      </w:r>
      <w:r w:rsidR="004E3D0B">
        <w:rPr>
          <w:rFonts w:hint="eastAsia"/>
          <w:sz w:val="24"/>
          <w:szCs w:val="24"/>
        </w:rPr>
        <w:t>。</w:t>
      </w:r>
      <w:r w:rsidR="00AF6AE0">
        <w:rPr>
          <w:rFonts w:hint="eastAsia"/>
          <w:sz w:val="24"/>
          <w:szCs w:val="24"/>
        </w:rPr>
        <w:t>不过，</w:t>
      </w:r>
      <w:r>
        <w:rPr>
          <w:rFonts w:hint="eastAsia"/>
          <w:sz w:val="24"/>
          <w:szCs w:val="24"/>
        </w:rPr>
        <w:t>这一时期影响最大的文学</w:t>
      </w:r>
      <w:r w:rsidR="00D30F7D">
        <w:rPr>
          <w:rFonts w:hint="eastAsia"/>
          <w:sz w:val="24"/>
          <w:szCs w:val="24"/>
        </w:rPr>
        <w:t>刊物</w:t>
      </w:r>
      <w:r w:rsidR="00947306">
        <w:rPr>
          <w:rFonts w:hint="eastAsia"/>
          <w:sz w:val="24"/>
          <w:szCs w:val="24"/>
        </w:rPr>
        <w:t>，</w:t>
      </w:r>
      <w:r w:rsidR="00D30F7D">
        <w:rPr>
          <w:rFonts w:hint="eastAsia"/>
          <w:sz w:val="24"/>
          <w:szCs w:val="24"/>
        </w:rPr>
        <w:t>是</w:t>
      </w:r>
      <w:r w:rsidR="00AB7C52">
        <w:rPr>
          <w:rFonts w:hint="eastAsia"/>
          <w:sz w:val="24"/>
          <w:szCs w:val="24"/>
          <w:lang w:val="de-DE"/>
        </w:rPr>
        <w:t>发行量为</w:t>
      </w:r>
      <w:r w:rsidR="00AB7C52">
        <w:rPr>
          <w:rFonts w:hint="eastAsia"/>
          <w:sz w:val="24"/>
          <w:szCs w:val="24"/>
          <w:lang w:val="de-DE"/>
        </w:rPr>
        <w:t>2500</w:t>
      </w:r>
      <w:r w:rsidR="00AB7C52">
        <w:rPr>
          <w:rFonts w:hint="eastAsia"/>
          <w:sz w:val="24"/>
          <w:szCs w:val="24"/>
          <w:lang w:val="de-DE"/>
        </w:rPr>
        <w:t>册的</w:t>
      </w:r>
      <w:r w:rsidRPr="00CB2242">
        <w:rPr>
          <w:rFonts w:hint="eastAsia"/>
          <w:sz w:val="24"/>
          <w:szCs w:val="24"/>
          <w:lang w:val="de-DE"/>
        </w:rPr>
        <w:t>《文化人晨报》（</w:t>
      </w:r>
      <w:r w:rsidRPr="00CB2242">
        <w:rPr>
          <w:rFonts w:hint="eastAsia"/>
          <w:sz w:val="24"/>
          <w:szCs w:val="24"/>
          <w:lang w:val="de-DE"/>
        </w:rPr>
        <w:t>1807-1865</w:t>
      </w:r>
      <w:r w:rsidRPr="00CB2242">
        <w:rPr>
          <w:rFonts w:hint="eastAsia"/>
          <w:sz w:val="24"/>
          <w:szCs w:val="24"/>
          <w:lang w:val="de-DE"/>
        </w:rPr>
        <w:t>）</w:t>
      </w:r>
      <w:r w:rsidR="00947306">
        <w:rPr>
          <w:rFonts w:hint="eastAsia"/>
          <w:sz w:val="24"/>
          <w:szCs w:val="24"/>
          <w:lang w:val="de-DE"/>
        </w:rPr>
        <w:t>。</w:t>
      </w:r>
      <w:r w:rsidR="00AB7C52">
        <w:rPr>
          <w:rFonts w:hint="eastAsia"/>
          <w:sz w:val="24"/>
          <w:szCs w:val="24"/>
          <w:lang w:val="de-DE"/>
        </w:rPr>
        <w:t>而</w:t>
      </w:r>
      <w:r w:rsidR="00D30F7D">
        <w:rPr>
          <w:rFonts w:hint="eastAsia"/>
          <w:sz w:val="24"/>
          <w:szCs w:val="24"/>
          <w:lang w:val="de-DE"/>
        </w:rPr>
        <w:t>负责该</w:t>
      </w:r>
      <w:proofErr w:type="gramStart"/>
      <w:r w:rsidR="00D30F7D">
        <w:rPr>
          <w:rFonts w:hint="eastAsia"/>
          <w:sz w:val="24"/>
          <w:szCs w:val="24"/>
          <w:lang w:val="de-DE"/>
        </w:rPr>
        <w:t>报</w:t>
      </w:r>
      <w:r w:rsidRPr="00CB2242">
        <w:rPr>
          <w:rFonts w:hint="eastAsia"/>
          <w:sz w:val="24"/>
          <w:szCs w:val="24"/>
          <w:lang w:val="de-DE"/>
        </w:rPr>
        <w:t>文学</w:t>
      </w:r>
      <w:proofErr w:type="gramEnd"/>
      <w:r w:rsidRPr="00CB2242">
        <w:rPr>
          <w:rFonts w:hint="eastAsia"/>
          <w:sz w:val="24"/>
          <w:szCs w:val="24"/>
          <w:lang w:val="de-DE"/>
        </w:rPr>
        <w:t>栏目</w:t>
      </w:r>
      <w:r w:rsidR="00D30F7D">
        <w:rPr>
          <w:rFonts w:hint="eastAsia"/>
          <w:sz w:val="24"/>
          <w:szCs w:val="24"/>
          <w:lang w:val="de-DE"/>
        </w:rPr>
        <w:t>的，不是别人</w:t>
      </w:r>
      <w:r w:rsidR="00682FED">
        <w:rPr>
          <w:rFonts w:hint="eastAsia"/>
          <w:sz w:val="24"/>
          <w:szCs w:val="24"/>
          <w:lang w:val="de-DE"/>
        </w:rPr>
        <w:t>，</w:t>
      </w:r>
      <w:r w:rsidR="00D30F7D">
        <w:rPr>
          <w:rFonts w:hint="eastAsia"/>
          <w:sz w:val="24"/>
          <w:szCs w:val="24"/>
          <w:lang w:val="de-DE"/>
        </w:rPr>
        <w:t>而是</w:t>
      </w:r>
      <w:r w:rsidR="00D30F7D">
        <w:rPr>
          <w:rFonts w:hint="eastAsia"/>
          <w:sz w:val="24"/>
          <w:szCs w:val="24"/>
        </w:rPr>
        <w:t>青年德意志的死敌、文学批评家沃尔夫冈</w:t>
      </w:r>
      <w:r w:rsidR="00D30F7D" w:rsidRPr="001738A6">
        <w:rPr>
          <w:rFonts w:hint="eastAsia"/>
          <w:sz w:val="24"/>
        </w:rPr>
        <w:t>·</w:t>
      </w:r>
      <w:r w:rsidR="00D30F7D" w:rsidRPr="00CB2242">
        <w:rPr>
          <w:rFonts w:hint="eastAsia"/>
          <w:sz w:val="24"/>
          <w:szCs w:val="24"/>
          <w:lang w:val="de-DE"/>
        </w:rPr>
        <w:t>门泽尔</w:t>
      </w:r>
      <w:r>
        <w:rPr>
          <w:rFonts w:hint="eastAsia"/>
          <w:sz w:val="24"/>
          <w:szCs w:val="24"/>
          <w:lang w:val="de-DE"/>
        </w:rPr>
        <w:t>。</w:t>
      </w:r>
    </w:p>
    <w:p w14:paraId="524BF79D" w14:textId="77777777" w:rsidR="00682FED" w:rsidRDefault="00682FED" w:rsidP="005F506D">
      <w:pPr>
        <w:ind w:firstLineChars="200" w:firstLine="480"/>
        <w:rPr>
          <w:sz w:val="24"/>
          <w:szCs w:val="24"/>
          <w:lang w:val="de-DE"/>
        </w:rPr>
      </w:pPr>
    </w:p>
    <w:p w14:paraId="47673653" w14:textId="77777777" w:rsidR="00440260" w:rsidRDefault="00682FED" w:rsidP="00C0435B">
      <w:pPr>
        <w:ind w:firstLineChars="200" w:firstLine="480"/>
        <w:rPr>
          <w:sz w:val="24"/>
          <w:szCs w:val="24"/>
          <w:lang w:val="de-DE"/>
        </w:rPr>
      </w:pPr>
      <w:r>
        <w:rPr>
          <w:rFonts w:hint="eastAsia"/>
          <w:sz w:val="24"/>
          <w:szCs w:val="24"/>
          <w:lang w:val="de-DE"/>
        </w:rPr>
        <w:t>门泽尔在其学生时代也是</w:t>
      </w:r>
      <w:r w:rsidR="005946AF">
        <w:rPr>
          <w:rFonts w:hint="eastAsia"/>
          <w:sz w:val="24"/>
          <w:szCs w:val="24"/>
          <w:lang w:val="de-DE"/>
        </w:rPr>
        <w:t>一个</w:t>
      </w:r>
      <w:r>
        <w:rPr>
          <w:rFonts w:hint="eastAsia"/>
          <w:sz w:val="24"/>
          <w:szCs w:val="24"/>
          <w:lang w:val="de-DE"/>
        </w:rPr>
        <w:t>热血青年</w:t>
      </w:r>
      <w:r w:rsidR="005946AF">
        <w:rPr>
          <w:rFonts w:hint="eastAsia"/>
          <w:sz w:val="24"/>
          <w:szCs w:val="24"/>
          <w:lang w:val="de-DE"/>
        </w:rPr>
        <w:t>。他加入了被梅特</w:t>
      </w:r>
      <w:proofErr w:type="gramStart"/>
      <w:r w:rsidR="005946AF">
        <w:rPr>
          <w:rFonts w:hint="eastAsia"/>
          <w:sz w:val="24"/>
          <w:szCs w:val="24"/>
          <w:lang w:val="de-DE"/>
        </w:rPr>
        <w:t>涅</w:t>
      </w:r>
      <w:proofErr w:type="gramEnd"/>
      <w:r w:rsidR="005946AF">
        <w:rPr>
          <w:rFonts w:hint="eastAsia"/>
          <w:sz w:val="24"/>
          <w:szCs w:val="24"/>
          <w:lang w:val="de-DE"/>
        </w:rPr>
        <w:t>视为眼中钉的全德大学生协会，</w:t>
      </w:r>
      <w:r w:rsidR="00AB7C52">
        <w:rPr>
          <w:rFonts w:hint="eastAsia"/>
          <w:sz w:val="24"/>
          <w:szCs w:val="24"/>
          <w:lang w:val="de-DE"/>
        </w:rPr>
        <w:t>而且跟多数协会成员一样力争</w:t>
      </w:r>
      <w:r w:rsidR="00440260">
        <w:rPr>
          <w:rFonts w:hint="eastAsia"/>
          <w:sz w:val="24"/>
          <w:szCs w:val="24"/>
          <w:lang w:val="de-DE"/>
        </w:rPr>
        <w:t>“</w:t>
      </w:r>
      <w:r w:rsidR="00AB7C52">
        <w:rPr>
          <w:rFonts w:hint="eastAsia"/>
          <w:sz w:val="24"/>
          <w:szCs w:val="24"/>
          <w:lang w:val="de-DE"/>
        </w:rPr>
        <w:t>三好</w:t>
      </w:r>
      <w:r w:rsidR="00440260">
        <w:rPr>
          <w:rFonts w:hint="eastAsia"/>
          <w:sz w:val="24"/>
          <w:szCs w:val="24"/>
          <w:lang w:val="de-DE"/>
        </w:rPr>
        <w:t>”</w:t>
      </w:r>
      <w:r w:rsidR="00F34B49">
        <w:rPr>
          <w:rFonts w:hint="eastAsia"/>
          <w:sz w:val="24"/>
          <w:szCs w:val="24"/>
          <w:lang w:val="de-DE"/>
        </w:rPr>
        <w:t>（</w:t>
      </w:r>
      <w:r w:rsidR="002463D7">
        <w:rPr>
          <w:rFonts w:hint="eastAsia"/>
          <w:sz w:val="24"/>
          <w:szCs w:val="24"/>
          <w:lang w:val="de-DE"/>
        </w:rPr>
        <w:t>这一理想</w:t>
      </w:r>
      <w:r w:rsidR="00363518">
        <w:rPr>
          <w:rFonts w:hint="eastAsia"/>
          <w:sz w:val="24"/>
          <w:szCs w:val="24"/>
          <w:lang w:val="de-DE"/>
        </w:rPr>
        <w:t>源自希腊人崇尚的</w:t>
      </w:r>
      <w:r w:rsidR="002463D7">
        <w:rPr>
          <w:rFonts w:hint="eastAsia"/>
          <w:sz w:val="24"/>
          <w:szCs w:val="24"/>
          <w:lang w:val="de-DE"/>
        </w:rPr>
        <w:t>K</w:t>
      </w:r>
      <w:r w:rsidR="002463D7">
        <w:rPr>
          <w:sz w:val="24"/>
          <w:szCs w:val="24"/>
          <w:lang w:val="de-DE"/>
        </w:rPr>
        <w:t>alos kagathos</w:t>
      </w:r>
      <w:r w:rsidR="002463D7">
        <w:rPr>
          <w:rFonts w:hint="eastAsia"/>
          <w:sz w:val="24"/>
          <w:szCs w:val="24"/>
          <w:lang w:val="de-DE"/>
        </w:rPr>
        <w:t>即</w:t>
      </w:r>
      <w:r w:rsidR="006A2AAC">
        <w:rPr>
          <w:rFonts w:hint="eastAsia"/>
          <w:sz w:val="24"/>
          <w:szCs w:val="24"/>
          <w:lang w:val="de-DE"/>
        </w:rPr>
        <w:t>美善合一</w:t>
      </w:r>
      <w:r w:rsidR="00363518">
        <w:rPr>
          <w:rFonts w:hint="eastAsia"/>
          <w:sz w:val="24"/>
          <w:szCs w:val="24"/>
          <w:lang w:val="de-DE"/>
        </w:rPr>
        <w:t>），所以</w:t>
      </w:r>
      <w:r w:rsidR="00F34B49">
        <w:rPr>
          <w:rFonts w:hint="eastAsia"/>
          <w:sz w:val="24"/>
          <w:szCs w:val="24"/>
          <w:lang w:val="de-DE"/>
        </w:rPr>
        <w:t>他的体育、特别是体操</w:t>
      </w:r>
      <w:r w:rsidR="00AB7C52">
        <w:rPr>
          <w:rFonts w:hint="eastAsia"/>
          <w:sz w:val="24"/>
          <w:szCs w:val="24"/>
          <w:lang w:val="de-DE"/>
        </w:rPr>
        <w:t>成绩跟他的希腊语和拉丁语成绩一样优秀。他</w:t>
      </w:r>
      <w:r w:rsidR="00F34B49">
        <w:rPr>
          <w:rFonts w:hint="eastAsia"/>
          <w:sz w:val="24"/>
          <w:szCs w:val="24"/>
          <w:lang w:val="de-DE"/>
        </w:rPr>
        <w:t>跟海</w:t>
      </w:r>
      <w:proofErr w:type="gramStart"/>
      <w:r w:rsidR="00F34B49">
        <w:rPr>
          <w:rFonts w:hint="eastAsia"/>
          <w:sz w:val="24"/>
          <w:szCs w:val="24"/>
          <w:lang w:val="de-DE"/>
        </w:rPr>
        <w:t>涅</w:t>
      </w:r>
      <w:proofErr w:type="gramEnd"/>
      <w:r w:rsidR="00F34B49">
        <w:rPr>
          <w:rFonts w:hint="eastAsia"/>
          <w:sz w:val="24"/>
          <w:szCs w:val="24"/>
          <w:lang w:val="de-DE"/>
        </w:rPr>
        <w:t>做过朋友，也跟</w:t>
      </w:r>
      <w:r w:rsidR="005946AF">
        <w:rPr>
          <w:rFonts w:hint="eastAsia"/>
          <w:sz w:val="24"/>
          <w:szCs w:val="24"/>
          <w:lang w:val="de-DE"/>
        </w:rPr>
        <w:t>刺杀剧作家科泽布的激进分子桑德</w:t>
      </w:r>
      <w:r w:rsidR="00AB7C52">
        <w:rPr>
          <w:rFonts w:hint="eastAsia"/>
          <w:sz w:val="24"/>
          <w:szCs w:val="24"/>
          <w:lang w:val="de-DE"/>
        </w:rPr>
        <w:t>做过</w:t>
      </w:r>
      <w:r w:rsidR="005946AF">
        <w:rPr>
          <w:rFonts w:hint="eastAsia"/>
          <w:sz w:val="24"/>
          <w:szCs w:val="24"/>
          <w:lang w:val="de-DE"/>
        </w:rPr>
        <w:t>朋</w:t>
      </w:r>
      <w:r w:rsidR="002463D7">
        <w:rPr>
          <w:rFonts w:hint="eastAsia"/>
          <w:sz w:val="24"/>
          <w:szCs w:val="24"/>
          <w:lang w:val="de-DE"/>
        </w:rPr>
        <w:t>友。</w:t>
      </w:r>
      <w:r w:rsidR="005946AF">
        <w:rPr>
          <w:rFonts w:hint="eastAsia"/>
          <w:sz w:val="24"/>
          <w:szCs w:val="24"/>
          <w:lang w:val="de-DE"/>
        </w:rPr>
        <w:t>1820</w:t>
      </w:r>
      <w:r w:rsidR="00AB7C52">
        <w:rPr>
          <w:rFonts w:hint="eastAsia"/>
          <w:sz w:val="24"/>
          <w:szCs w:val="24"/>
          <w:lang w:val="de-DE"/>
        </w:rPr>
        <w:t>年</w:t>
      </w:r>
      <w:r w:rsidR="002463D7">
        <w:rPr>
          <w:rFonts w:hint="eastAsia"/>
          <w:sz w:val="24"/>
          <w:szCs w:val="24"/>
          <w:lang w:val="de-DE"/>
        </w:rPr>
        <w:t>，他</w:t>
      </w:r>
      <w:r w:rsidR="005946AF">
        <w:rPr>
          <w:rFonts w:hint="eastAsia"/>
          <w:sz w:val="24"/>
          <w:szCs w:val="24"/>
          <w:lang w:val="de-DE"/>
        </w:rPr>
        <w:t>还</w:t>
      </w:r>
      <w:r w:rsidR="00AB7C52">
        <w:rPr>
          <w:rFonts w:hint="eastAsia"/>
          <w:sz w:val="24"/>
          <w:szCs w:val="24"/>
          <w:lang w:val="de-DE"/>
        </w:rPr>
        <w:t>因政治上过于活跃而</w:t>
      </w:r>
      <w:r w:rsidR="005946AF">
        <w:rPr>
          <w:rFonts w:hint="eastAsia"/>
          <w:sz w:val="24"/>
          <w:szCs w:val="24"/>
          <w:lang w:val="de-DE"/>
        </w:rPr>
        <w:t>被迫逃亡瑞士。</w:t>
      </w:r>
      <w:r w:rsidR="00F34B49">
        <w:rPr>
          <w:rFonts w:hint="eastAsia"/>
          <w:sz w:val="24"/>
          <w:szCs w:val="24"/>
          <w:lang w:val="de-DE"/>
        </w:rPr>
        <w:t>但</w:t>
      </w:r>
      <w:r w:rsidR="00AB7C52">
        <w:rPr>
          <w:rFonts w:hint="eastAsia"/>
          <w:sz w:val="24"/>
          <w:szCs w:val="24"/>
          <w:lang w:val="de-DE"/>
        </w:rPr>
        <w:t>他后来转变了立场，趋向民族主义和宗教保守主义。</w:t>
      </w:r>
      <w:r w:rsidR="00440260">
        <w:rPr>
          <w:rFonts w:hint="eastAsia"/>
          <w:sz w:val="24"/>
          <w:szCs w:val="24"/>
          <w:lang w:val="de-DE"/>
        </w:rPr>
        <w:t>于是，他敌视法国人和犹太人，</w:t>
      </w:r>
      <w:r w:rsidR="00F34B49">
        <w:rPr>
          <w:rFonts w:hint="eastAsia"/>
          <w:sz w:val="24"/>
          <w:szCs w:val="24"/>
          <w:lang w:val="de-DE"/>
        </w:rPr>
        <w:t>因为</w:t>
      </w:r>
      <w:r w:rsidR="00440260">
        <w:rPr>
          <w:rFonts w:hint="eastAsia"/>
          <w:sz w:val="24"/>
          <w:szCs w:val="24"/>
          <w:lang w:val="de-DE"/>
        </w:rPr>
        <w:t>前者侵犯了他的祖国，后者带来了“红色幽灵”</w:t>
      </w:r>
      <w:r w:rsidR="004D58EB">
        <w:rPr>
          <w:rFonts w:hint="eastAsia"/>
          <w:sz w:val="24"/>
          <w:szCs w:val="24"/>
          <w:lang w:val="de-DE"/>
        </w:rPr>
        <w:t>和物质主义</w:t>
      </w:r>
      <w:r w:rsidR="00F34B49">
        <w:rPr>
          <w:rFonts w:hint="eastAsia"/>
          <w:sz w:val="24"/>
          <w:szCs w:val="24"/>
          <w:lang w:val="de-DE"/>
        </w:rPr>
        <w:t>。</w:t>
      </w:r>
      <w:r w:rsidR="00440260">
        <w:rPr>
          <w:rFonts w:hint="eastAsia"/>
          <w:sz w:val="24"/>
          <w:szCs w:val="24"/>
          <w:lang w:val="de-DE"/>
        </w:rPr>
        <w:t>他</w:t>
      </w:r>
      <w:r w:rsidR="00F34B49">
        <w:rPr>
          <w:rFonts w:hint="eastAsia"/>
          <w:sz w:val="24"/>
          <w:szCs w:val="24"/>
          <w:lang w:val="de-DE"/>
        </w:rPr>
        <w:t>也</w:t>
      </w:r>
      <w:r w:rsidR="00440260">
        <w:rPr>
          <w:rFonts w:hint="eastAsia"/>
          <w:sz w:val="24"/>
          <w:szCs w:val="24"/>
          <w:lang w:val="de-DE"/>
        </w:rPr>
        <w:t>敌视歌德，因为歌德是一个冷漠的贵族，没有爱国情怀，还反道德反宗教。</w:t>
      </w:r>
    </w:p>
    <w:p w14:paraId="5D9BE465" w14:textId="77777777" w:rsidR="00440260" w:rsidRDefault="00440260" w:rsidP="00C0435B">
      <w:pPr>
        <w:ind w:firstLineChars="200" w:firstLine="480"/>
        <w:rPr>
          <w:sz w:val="24"/>
          <w:szCs w:val="24"/>
          <w:lang w:val="de-DE"/>
        </w:rPr>
      </w:pPr>
    </w:p>
    <w:p w14:paraId="4095D327" w14:textId="77777777" w:rsidR="007059B9" w:rsidRDefault="00C0435B" w:rsidP="00C0435B">
      <w:pPr>
        <w:ind w:firstLineChars="200" w:firstLine="480"/>
        <w:rPr>
          <w:rFonts w:asciiTheme="majorEastAsia" w:eastAsiaTheme="majorEastAsia" w:hAnsiTheme="majorEastAsia" w:cs="Arial"/>
          <w:color w:val="333333"/>
          <w:sz w:val="24"/>
          <w:szCs w:val="24"/>
        </w:rPr>
      </w:pPr>
      <w:r w:rsidRPr="00CB2242">
        <w:rPr>
          <w:sz w:val="24"/>
          <w:szCs w:val="24"/>
          <w:lang w:val="de-DE"/>
        </w:rPr>
        <w:t>1825</w:t>
      </w:r>
      <w:r w:rsidR="0056160D">
        <w:rPr>
          <w:rFonts w:hint="eastAsia"/>
          <w:sz w:val="24"/>
          <w:szCs w:val="24"/>
          <w:lang w:val="de-DE"/>
        </w:rPr>
        <w:t>年</w:t>
      </w:r>
      <w:r w:rsidR="00440260">
        <w:rPr>
          <w:rFonts w:hint="eastAsia"/>
          <w:sz w:val="24"/>
          <w:szCs w:val="24"/>
          <w:lang w:val="de-DE"/>
        </w:rPr>
        <w:t>，</w:t>
      </w:r>
      <w:r w:rsidR="00440260" w:rsidRPr="00F45AD7">
        <w:rPr>
          <w:rFonts w:hint="eastAsia"/>
          <w:color w:val="FF0000"/>
          <w:sz w:val="24"/>
          <w:szCs w:val="24"/>
          <w:lang w:val="de-DE"/>
        </w:rPr>
        <w:t>门泽尔</w:t>
      </w:r>
      <w:r w:rsidR="00CE7485">
        <w:rPr>
          <w:rFonts w:hint="eastAsia"/>
          <w:color w:val="FF0000"/>
          <w:sz w:val="24"/>
          <w:szCs w:val="24"/>
          <w:lang w:val="de-DE"/>
        </w:rPr>
        <w:t>Menzel</w:t>
      </w:r>
      <w:r w:rsidR="0056160D">
        <w:rPr>
          <w:rFonts w:hint="eastAsia"/>
          <w:sz w:val="24"/>
          <w:szCs w:val="24"/>
          <w:lang w:val="de-DE"/>
        </w:rPr>
        <w:t>接手</w:t>
      </w:r>
      <w:r w:rsidR="0056160D" w:rsidRPr="00CB2242">
        <w:rPr>
          <w:rFonts w:hint="eastAsia"/>
          <w:sz w:val="24"/>
          <w:szCs w:val="24"/>
          <w:lang w:val="de-DE"/>
        </w:rPr>
        <w:t>《文化人晨报》</w:t>
      </w:r>
      <w:r w:rsidR="00440260">
        <w:rPr>
          <w:rFonts w:hint="eastAsia"/>
          <w:sz w:val="24"/>
          <w:szCs w:val="24"/>
          <w:lang w:val="de-DE"/>
        </w:rPr>
        <w:t>文学栏目；</w:t>
      </w:r>
      <w:r w:rsidR="0056160D" w:rsidRPr="00CB2242">
        <w:rPr>
          <w:rFonts w:hint="eastAsia"/>
          <w:sz w:val="24"/>
          <w:szCs w:val="24"/>
          <w:lang w:val="de-DE"/>
        </w:rPr>
        <w:t>1828</w:t>
      </w:r>
      <w:r w:rsidR="0056160D">
        <w:rPr>
          <w:rFonts w:hint="eastAsia"/>
          <w:sz w:val="24"/>
          <w:szCs w:val="24"/>
          <w:lang w:val="de-DE"/>
        </w:rPr>
        <w:t>年</w:t>
      </w:r>
      <w:r w:rsidR="00440260">
        <w:rPr>
          <w:rFonts w:hint="eastAsia"/>
          <w:sz w:val="24"/>
          <w:szCs w:val="24"/>
          <w:lang w:val="de-DE"/>
        </w:rPr>
        <w:t>，他</w:t>
      </w:r>
      <w:r w:rsidR="0056160D">
        <w:rPr>
          <w:rFonts w:hint="eastAsia"/>
          <w:sz w:val="24"/>
          <w:szCs w:val="24"/>
          <w:lang w:val="de-DE"/>
        </w:rPr>
        <w:t>出版</w:t>
      </w:r>
      <w:r w:rsidR="00440260">
        <w:rPr>
          <w:rFonts w:hint="eastAsia"/>
          <w:sz w:val="24"/>
          <w:szCs w:val="24"/>
          <w:lang w:val="de-DE"/>
        </w:rPr>
        <w:t>了</w:t>
      </w:r>
      <w:r w:rsidR="0056160D" w:rsidRPr="00CB2242">
        <w:rPr>
          <w:rFonts w:hint="eastAsia"/>
          <w:sz w:val="24"/>
          <w:szCs w:val="24"/>
          <w:lang w:val="de-DE"/>
        </w:rPr>
        <w:t>两卷本</w:t>
      </w:r>
      <w:r w:rsidR="0056160D">
        <w:rPr>
          <w:rFonts w:hint="eastAsia"/>
          <w:sz w:val="24"/>
          <w:szCs w:val="24"/>
          <w:lang w:val="de-DE"/>
        </w:rPr>
        <w:t>的德国</w:t>
      </w:r>
      <w:r w:rsidR="0056160D" w:rsidRPr="00CB2242">
        <w:rPr>
          <w:rFonts w:hint="eastAsia"/>
          <w:sz w:val="24"/>
          <w:szCs w:val="24"/>
          <w:lang w:val="de-DE"/>
        </w:rPr>
        <w:t>文学史</w:t>
      </w:r>
      <w:r w:rsidR="00440260">
        <w:rPr>
          <w:rFonts w:hint="eastAsia"/>
          <w:sz w:val="24"/>
          <w:szCs w:val="24"/>
          <w:lang w:val="de-DE"/>
        </w:rPr>
        <w:t>（他属于最早一批文学史家）；</w:t>
      </w:r>
      <w:r w:rsidR="0056160D">
        <w:rPr>
          <w:sz w:val="24"/>
          <w:szCs w:val="24"/>
          <w:lang w:val="de-DE"/>
        </w:rPr>
        <w:t>1831</w:t>
      </w:r>
      <w:r w:rsidR="0056160D">
        <w:rPr>
          <w:rFonts w:hint="eastAsia"/>
          <w:sz w:val="24"/>
          <w:szCs w:val="24"/>
          <w:lang w:val="de-DE"/>
        </w:rPr>
        <w:t>年</w:t>
      </w:r>
      <w:r w:rsidR="00440260">
        <w:rPr>
          <w:rFonts w:hint="eastAsia"/>
          <w:sz w:val="24"/>
          <w:szCs w:val="24"/>
          <w:lang w:val="de-DE"/>
        </w:rPr>
        <w:t>，他</w:t>
      </w:r>
      <w:r w:rsidR="0056160D">
        <w:rPr>
          <w:rFonts w:hint="eastAsia"/>
          <w:sz w:val="24"/>
          <w:szCs w:val="24"/>
          <w:lang w:val="de-DE"/>
        </w:rPr>
        <w:t>进入符腾堡议会</w:t>
      </w:r>
      <w:r w:rsidRPr="00CB2242">
        <w:rPr>
          <w:rFonts w:hint="eastAsia"/>
          <w:sz w:val="24"/>
          <w:szCs w:val="24"/>
          <w:lang w:val="de-DE"/>
        </w:rPr>
        <w:t>。</w:t>
      </w:r>
      <w:r w:rsidR="00B93895">
        <w:rPr>
          <w:rFonts w:hint="eastAsia"/>
          <w:sz w:val="24"/>
          <w:szCs w:val="24"/>
          <w:lang w:val="de-DE"/>
        </w:rPr>
        <w:t>由此</w:t>
      </w:r>
      <w:r w:rsidR="00440260">
        <w:rPr>
          <w:rFonts w:hint="eastAsia"/>
          <w:sz w:val="24"/>
          <w:szCs w:val="24"/>
          <w:lang w:val="de-DE"/>
        </w:rPr>
        <w:t>，他成为</w:t>
      </w:r>
      <w:r w:rsidR="00363518">
        <w:rPr>
          <w:rFonts w:hint="eastAsia"/>
          <w:sz w:val="24"/>
          <w:szCs w:val="24"/>
          <w:lang w:val="de-DE"/>
        </w:rPr>
        <w:t>一言九鼎的</w:t>
      </w:r>
      <w:r w:rsidR="002C6A09">
        <w:rPr>
          <w:rFonts w:hint="eastAsia"/>
          <w:sz w:val="24"/>
          <w:szCs w:val="24"/>
          <w:lang w:val="de-DE"/>
        </w:rPr>
        <w:t>批评</w:t>
      </w:r>
      <w:r w:rsidR="00363518">
        <w:rPr>
          <w:rFonts w:hint="eastAsia"/>
          <w:sz w:val="24"/>
          <w:szCs w:val="24"/>
          <w:lang w:val="de-DE"/>
        </w:rPr>
        <w:t>权威</w:t>
      </w:r>
      <w:r w:rsidR="00250F51">
        <w:rPr>
          <w:rFonts w:hint="eastAsia"/>
          <w:sz w:val="24"/>
          <w:szCs w:val="24"/>
          <w:lang w:val="de-DE"/>
        </w:rPr>
        <w:t>，人称“斯图加特的文学教皇”。他</w:t>
      </w:r>
      <w:r w:rsidR="00B93895">
        <w:rPr>
          <w:rFonts w:hint="eastAsia"/>
          <w:sz w:val="24"/>
          <w:szCs w:val="24"/>
          <w:lang w:val="de-DE"/>
        </w:rPr>
        <w:t>说过，批评就是“行使罗马保民官权力”</w:t>
      </w:r>
      <w:r w:rsidR="002463D7">
        <w:rPr>
          <w:rFonts w:hint="eastAsia"/>
          <w:sz w:val="24"/>
          <w:szCs w:val="24"/>
          <w:lang w:val="de-DE"/>
        </w:rPr>
        <w:t>，就是“有计划地</w:t>
      </w:r>
      <w:r w:rsidR="00250F51">
        <w:rPr>
          <w:rFonts w:hint="eastAsia"/>
          <w:sz w:val="24"/>
          <w:szCs w:val="24"/>
          <w:lang w:val="de-DE"/>
        </w:rPr>
        <w:t>对文学进行严格</w:t>
      </w:r>
      <w:r w:rsidR="002463D7">
        <w:rPr>
          <w:rFonts w:hint="eastAsia"/>
          <w:sz w:val="24"/>
          <w:szCs w:val="24"/>
          <w:lang w:val="de-DE"/>
        </w:rPr>
        <w:t>的宏观掌控</w:t>
      </w:r>
      <w:r w:rsidR="00250F51">
        <w:rPr>
          <w:rFonts w:hint="eastAsia"/>
          <w:sz w:val="24"/>
          <w:szCs w:val="24"/>
          <w:lang w:val="de-DE"/>
        </w:rPr>
        <w:t>。”</w:t>
      </w:r>
      <w:r w:rsidR="00BD088E">
        <w:rPr>
          <w:rFonts w:hint="eastAsia"/>
          <w:sz w:val="24"/>
          <w:szCs w:val="24"/>
          <w:lang w:val="de-DE"/>
        </w:rPr>
        <w:t>1835</w:t>
      </w:r>
      <w:r w:rsidR="00250F51">
        <w:rPr>
          <w:rFonts w:hint="eastAsia"/>
          <w:sz w:val="24"/>
          <w:szCs w:val="24"/>
          <w:lang w:val="de-DE"/>
        </w:rPr>
        <w:t>年，他昔日的学生和助手</w:t>
      </w:r>
      <w:r w:rsidR="00BD088E">
        <w:rPr>
          <w:rFonts w:hint="eastAsia"/>
          <w:sz w:val="24"/>
          <w:szCs w:val="24"/>
          <w:lang w:val="de-DE"/>
        </w:rPr>
        <w:t>古茨科发表</w:t>
      </w:r>
      <w:r w:rsidR="00250F51">
        <w:rPr>
          <w:rFonts w:hint="eastAsia"/>
          <w:sz w:val="24"/>
          <w:szCs w:val="24"/>
          <w:lang w:val="de-DE"/>
        </w:rPr>
        <w:t>长篇</w:t>
      </w:r>
      <w:r w:rsidR="00BD088E">
        <w:rPr>
          <w:rFonts w:hint="eastAsia"/>
          <w:sz w:val="24"/>
          <w:szCs w:val="24"/>
          <w:lang w:val="de-DE"/>
        </w:rPr>
        <w:t>小说《</w:t>
      </w:r>
      <w:r w:rsidR="00250F51">
        <w:rPr>
          <w:rFonts w:hint="eastAsia"/>
          <w:sz w:val="24"/>
          <w:szCs w:val="24"/>
          <w:lang w:val="de-DE"/>
        </w:rPr>
        <w:t>多疑女人</w:t>
      </w:r>
      <w:r w:rsidR="00BD088E">
        <w:rPr>
          <w:rFonts w:hint="eastAsia"/>
          <w:sz w:val="24"/>
          <w:szCs w:val="24"/>
          <w:lang w:val="de-DE"/>
        </w:rPr>
        <w:t>瓦莉》</w:t>
      </w:r>
      <w:r w:rsidR="00250F51">
        <w:rPr>
          <w:rFonts w:hint="eastAsia"/>
          <w:sz w:val="24"/>
          <w:szCs w:val="24"/>
          <w:lang w:val="de-DE"/>
        </w:rPr>
        <w:t>。</w:t>
      </w:r>
      <w:r w:rsidR="002463D7">
        <w:rPr>
          <w:rFonts w:hint="eastAsia"/>
          <w:sz w:val="24"/>
          <w:szCs w:val="24"/>
          <w:lang w:val="de-DE"/>
        </w:rPr>
        <w:t>他对</w:t>
      </w:r>
      <w:r w:rsidR="00250F51">
        <w:rPr>
          <w:rFonts w:hint="eastAsia"/>
          <w:sz w:val="24"/>
          <w:szCs w:val="24"/>
          <w:lang w:val="de-DE"/>
        </w:rPr>
        <w:t>这部小说</w:t>
      </w:r>
      <w:r w:rsidR="002463D7">
        <w:rPr>
          <w:rFonts w:hint="eastAsia"/>
          <w:sz w:val="24"/>
          <w:szCs w:val="24"/>
          <w:lang w:val="de-DE"/>
        </w:rPr>
        <w:t>充满</w:t>
      </w:r>
      <w:r w:rsidR="00250F51">
        <w:rPr>
          <w:rFonts w:hint="eastAsia"/>
          <w:sz w:val="24"/>
          <w:szCs w:val="24"/>
          <w:lang w:val="de-DE"/>
        </w:rPr>
        <w:t>厌恶，</w:t>
      </w:r>
      <w:r w:rsidR="002463D7">
        <w:rPr>
          <w:rFonts w:hint="eastAsia"/>
          <w:sz w:val="24"/>
          <w:szCs w:val="24"/>
          <w:lang w:val="de-DE"/>
        </w:rPr>
        <w:t>随即</w:t>
      </w:r>
      <w:r w:rsidR="00555702">
        <w:rPr>
          <w:rFonts w:hint="eastAsia"/>
          <w:sz w:val="24"/>
          <w:szCs w:val="24"/>
          <w:lang w:val="de-DE"/>
        </w:rPr>
        <w:t>撰写</w:t>
      </w:r>
      <w:r w:rsidR="00BD088E">
        <w:rPr>
          <w:rFonts w:hint="eastAsia"/>
          <w:sz w:val="24"/>
          <w:szCs w:val="24"/>
          <w:lang w:val="de-DE"/>
        </w:rPr>
        <w:t>了</w:t>
      </w:r>
      <w:r w:rsidR="00555702">
        <w:rPr>
          <w:rFonts w:hint="eastAsia"/>
          <w:sz w:val="24"/>
          <w:szCs w:val="24"/>
          <w:lang w:val="de-DE"/>
        </w:rPr>
        <w:t>一篇声色俱厉的批判文章，谴责该书“亵渎宗教</w:t>
      </w:r>
      <w:r w:rsidR="00BD088E" w:rsidRPr="00CB2242">
        <w:rPr>
          <w:rFonts w:hint="eastAsia"/>
          <w:sz w:val="24"/>
          <w:szCs w:val="24"/>
          <w:lang w:val="de-DE"/>
        </w:rPr>
        <w:t>”</w:t>
      </w:r>
      <w:r w:rsidR="009A7157">
        <w:rPr>
          <w:rFonts w:hint="eastAsia"/>
          <w:sz w:val="24"/>
          <w:szCs w:val="24"/>
          <w:lang w:val="de-DE"/>
        </w:rPr>
        <w:t>、</w:t>
      </w:r>
      <w:r w:rsidR="009A7157">
        <w:rPr>
          <w:rFonts w:hint="eastAsia"/>
          <w:sz w:val="24"/>
          <w:szCs w:val="24"/>
          <w:lang w:val="de-DE"/>
        </w:rPr>
        <w:lastRenderedPageBreak/>
        <w:t>“有伤风化”</w:t>
      </w:r>
      <w:r w:rsidR="00717158">
        <w:rPr>
          <w:rFonts w:hint="eastAsia"/>
          <w:sz w:val="24"/>
          <w:szCs w:val="24"/>
          <w:lang w:val="de-DE"/>
        </w:rPr>
        <w:t>，并且声称：“只</w:t>
      </w:r>
      <w:r w:rsidR="007059B9">
        <w:rPr>
          <w:rFonts w:hint="eastAsia"/>
          <w:sz w:val="24"/>
          <w:szCs w:val="24"/>
          <w:lang w:val="de-DE"/>
        </w:rPr>
        <w:t>要我活在世上，就不能让这类无耻之尤玷污德国文学而不受惩罚。”果不其然</w:t>
      </w:r>
      <w:r w:rsidR="00717158">
        <w:rPr>
          <w:rFonts w:hint="eastAsia"/>
          <w:sz w:val="24"/>
          <w:szCs w:val="24"/>
          <w:lang w:val="de-DE"/>
        </w:rPr>
        <w:t>，</w:t>
      </w:r>
      <w:r w:rsidR="007059B9">
        <w:rPr>
          <w:rFonts w:hint="eastAsia"/>
          <w:sz w:val="24"/>
          <w:szCs w:val="24"/>
          <w:lang w:val="de-DE"/>
        </w:rPr>
        <w:t>当局立刻采取了措施</w:t>
      </w:r>
      <w:r w:rsidR="009A7157">
        <w:rPr>
          <w:rFonts w:hint="eastAsia"/>
          <w:sz w:val="24"/>
          <w:szCs w:val="24"/>
          <w:lang w:val="de-DE"/>
        </w:rPr>
        <w:t>。</w:t>
      </w:r>
      <w:r w:rsidR="009A7157">
        <w:rPr>
          <w:rFonts w:hint="eastAsia"/>
          <w:sz w:val="24"/>
          <w:szCs w:val="24"/>
          <w:lang w:val="de-DE"/>
        </w:rPr>
        <w:t>12</w:t>
      </w:r>
      <w:r w:rsidR="009A7157">
        <w:rPr>
          <w:rFonts w:hint="eastAsia"/>
          <w:sz w:val="24"/>
          <w:szCs w:val="24"/>
          <w:lang w:val="de-DE"/>
        </w:rPr>
        <w:t>月</w:t>
      </w:r>
      <w:r w:rsidR="009A7157">
        <w:rPr>
          <w:rFonts w:hint="eastAsia"/>
          <w:sz w:val="24"/>
          <w:szCs w:val="24"/>
          <w:lang w:val="de-DE"/>
        </w:rPr>
        <w:t>10</w:t>
      </w:r>
      <w:r w:rsidR="009A7157">
        <w:rPr>
          <w:rFonts w:hint="eastAsia"/>
          <w:sz w:val="24"/>
          <w:szCs w:val="24"/>
          <w:lang w:val="de-DE"/>
        </w:rPr>
        <w:t>日，</w:t>
      </w:r>
      <w:r w:rsidR="00555702">
        <w:rPr>
          <w:rFonts w:asciiTheme="majorEastAsia" w:eastAsiaTheme="majorEastAsia" w:hAnsiTheme="majorEastAsia" w:cs="Arial" w:hint="eastAsia"/>
          <w:color w:val="333333"/>
          <w:sz w:val="24"/>
          <w:szCs w:val="24"/>
        </w:rPr>
        <w:t>德意志邦联</w:t>
      </w:r>
      <w:r w:rsidR="00717158">
        <w:rPr>
          <w:rFonts w:asciiTheme="majorEastAsia" w:eastAsiaTheme="majorEastAsia" w:hAnsiTheme="majorEastAsia" w:cs="Arial" w:hint="eastAsia"/>
          <w:color w:val="333333"/>
          <w:sz w:val="24"/>
          <w:szCs w:val="24"/>
        </w:rPr>
        <w:t>议会做出决议</w:t>
      </w:r>
      <w:r w:rsidR="00BD088E" w:rsidRPr="00841719">
        <w:rPr>
          <w:rFonts w:asciiTheme="majorEastAsia" w:eastAsiaTheme="majorEastAsia" w:hAnsiTheme="majorEastAsia" w:cs="Arial" w:hint="eastAsia"/>
          <w:color w:val="333333"/>
          <w:sz w:val="24"/>
          <w:szCs w:val="24"/>
        </w:rPr>
        <w:t>，</w:t>
      </w:r>
      <w:r w:rsidR="00BD088E">
        <w:rPr>
          <w:rFonts w:asciiTheme="majorEastAsia" w:eastAsiaTheme="majorEastAsia" w:hAnsiTheme="majorEastAsia" w:cs="Arial" w:hint="eastAsia"/>
          <w:color w:val="333333"/>
          <w:sz w:val="24"/>
          <w:szCs w:val="24"/>
        </w:rPr>
        <w:t>禁止</w:t>
      </w:r>
      <w:r w:rsidR="00555702">
        <w:rPr>
          <w:rFonts w:asciiTheme="majorEastAsia" w:eastAsiaTheme="majorEastAsia" w:hAnsiTheme="majorEastAsia" w:cs="Arial" w:hint="eastAsia"/>
          <w:color w:val="333333"/>
          <w:sz w:val="24"/>
          <w:szCs w:val="24"/>
        </w:rPr>
        <w:t>古茨科、</w:t>
      </w:r>
      <w:r w:rsidR="00BD088E" w:rsidRPr="00841719">
        <w:rPr>
          <w:rFonts w:asciiTheme="majorEastAsia" w:eastAsiaTheme="majorEastAsia" w:hAnsiTheme="majorEastAsia" w:cs="Arial" w:hint="eastAsia"/>
          <w:color w:val="333333"/>
          <w:sz w:val="24"/>
          <w:szCs w:val="24"/>
        </w:rPr>
        <w:t>温巴尔格、</w:t>
      </w:r>
      <w:r w:rsidR="00BD088E">
        <w:rPr>
          <w:rFonts w:asciiTheme="majorEastAsia" w:eastAsiaTheme="majorEastAsia" w:hAnsiTheme="majorEastAsia" w:cs="Arial" w:hint="eastAsia"/>
          <w:color w:val="333333"/>
          <w:sz w:val="24"/>
          <w:szCs w:val="24"/>
        </w:rPr>
        <w:t>海涅、</w:t>
      </w:r>
      <w:r w:rsidR="00555702">
        <w:rPr>
          <w:rFonts w:asciiTheme="majorEastAsia" w:eastAsiaTheme="majorEastAsia" w:hAnsiTheme="majorEastAsia" w:cs="Arial" w:hint="eastAsia"/>
          <w:color w:val="333333"/>
          <w:sz w:val="24"/>
          <w:szCs w:val="24"/>
        </w:rPr>
        <w:t>劳伯、蒙特</w:t>
      </w:r>
      <w:r w:rsidR="00BD088E">
        <w:rPr>
          <w:rFonts w:asciiTheme="majorEastAsia" w:eastAsiaTheme="majorEastAsia" w:hAnsiTheme="majorEastAsia" w:cs="Arial" w:hint="eastAsia"/>
          <w:color w:val="333333"/>
          <w:sz w:val="24"/>
          <w:szCs w:val="24"/>
        </w:rPr>
        <w:t>的作品</w:t>
      </w:r>
      <w:r w:rsidR="00555702">
        <w:rPr>
          <w:rFonts w:asciiTheme="majorEastAsia" w:eastAsiaTheme="majorEastAsia" w:hAnsiTheme="majorEastAsia" w:cs="Arial" w:hint="eastAsia"/>
          <w:color w:val="333333"/>
          <w:sz w:val="24"/>
          <w:szCs w:val="24"/>
        </w:rPr>
        <w:t>出版，并把</w:t>
      </w:r>
      <w:r w:rsidR="00717158">
        <w:rPr>
          <w:rFonts w:asciiTheme="majorEastAsia" w:eastAsiaTheme="majorEastAsia" w:hAnsiTheme="majorEastAsia" w:cs="Arial" w:hint="eastAsia"/>
          <w:color w:val="333333"/>
          <w:sz w:val="24"/>
          <w:szCs w:val="24"/>
        </w:rPr>
        <w:t>这五个原本</w:t>
      </w:r>
      <w:r w:rsidR="00367DD7">
        <w:rPr>
          <w:rFonts w:asciiTheme="majorEastAsia" w:eastAsiaTheme="majorEastAsia" w:hAnsiTheme="majorEastAsia" w:cs="Arial" w:hint="eastAsia"/>
          <w:color w:val="333333"/>
          <w:sz w:val="24"/>
          <w:szCs w:val="24"/>
        </w:rPr>
        <w:t>互不相干</w:t>
      </w:r>
      <w:r w:rsidR="00717158">
        <w:rPr>
          <w:rFonts w:asciiTheme="majorEastAsia" w:eastAsiaTheme="majorEastAsia" w:hAnsiTheme="majorEastAsia" w:cs="Arial" w:hint="eastAsia"/>
          <w:color w:val="333333"/>
          <w:sz w:val="24"/>
          <w:szCs w:val="24"/>
        </w:rPr>
        <w:t>的作家</w:t>
      </w:r>
      <w:r w:rsidR="00555702">
        <w:rPr>
          <w:rFonts w:asciiTheme="majorEastAsia" w:eastAsiaTheme="majorEastAsia" w:hAnsiTheme="majorEastAsia" w:cs="Arial" w:hint="eastAsia"/>
          <w:color w:val="333333"/>
          <w:sz w:val="24"/>
          <w:szCs w:val="24"/>
        </w:rPr>
        <w:t>称为“青年德意志”</w:t>
      </w:r>
      <w:r w:rsidR="00717158">
        <w:rPr>
          <w:rFonts w:asciiTheme="majorEastAsia" w:eastAsiaTheme="majorEastAsia" w:hAnsiTheme="majorEastAsia" w:cs="Arial" w:hint="eastAsia"/>
          <w:color w:val="333333"/>
          <w:sz w:val="24"/>
          <w:szCs w:val="24"/>
        </w:rPr>
        <w:t>——一个文学流派便由此诞生。</w:t>
      </w:r>
      <w:r w:rsidR="007059B9">
        <w:rPr>
          <w:rFonts w:asciiTheme="majorEastAsia" w:eastAsiaTheme="majorEastAsia" w:hAnsiTheme="majorEastAsia" w:cs="Arial" w:hint="eastAsia"/>
          <w:color w:val="333333"/>
          <w:sz w:val="24"/>
          <w:szCs w:val="24"/>
        </w:rPr>
        <w:t>海涅怒不可遏，立刻撰写《告密者》一文，</w:t>
      </w:r>
      <w:r w:rsidR="00367DD7">
        <w:rPr>
          <w:rFonts w:asciiTheme="majorEastAsia" w:eastAsiaTheme="majorEastAsia" w:hAnsiTheme="majorEastAsia" w:cs="Arial" w:hint="eastAsia"/>
          <w:color w:val="333333"/>
          <w:sz w:val="24"/>
          <w:szCs w:val="24"/>
        </w:rPr>
        <w:t>门泽尔</w:t>
      </w:r>
      <w:r w:rsidR="007059B9">
        <w:rPr>
          <w:rFonts w:asciiTheme="majorEastAsia" w:eastAsiaTheme="majorEastAsia" w:hAnsiTheme="majorEastAsia" w:cs="Arial" w:hint="eastAsia"/>
          <w:color w:val="333333"/>
          <w:sz w:val="24"/>
          <w:szCs w:val="24"/>
        </w:rPr>
        <w:t>由此落下</w:t>
      </w:r>
      <w:r w:rsidR="00367DD7">
        <w:rPr>
          <w:rFonts w:asciiTheme="majorEastAsia" w:eastAsiaTheme="majorEastAsia" w:hAnsiTheme="majorEastAsia" w:cs="Arial" w:hint="eastAsia"/>
          <w:color w:val="333333"/>
          <w:sz w:val="24"/>
          <w:szCs w:val="24"/>
        </w:rPr>
        <w:t>“告密者”</w:t>
      </w:r>
      <w:r w:rsidR="007059B9">
        <w:rPr>
          <w:rFonts w:asciiTheme="majorEastAsia" w:eastAsiaTheme="majorEastAsia" w:hAnsiTheme="majorEastAsia" w:cs="Arial" w:hint="eastAsia"/>
          <w:color w:val="333333"/>
          <w:sz w:val="24"/>
          <w:szCs w:val="24"/>
        </w:rPr>
        <w:t>的千古骂名</w:t>
      </w:r>
      <w:r w:rsidR="00367DD7">
        <w:rPr>
          <w:rFonts w:asciiTheme="majorEastAsia" w:eastAsiaTheme="majorEastAsia" w:hAnsiTheme="majorEastAsia" w:cs="Arial" w:hint="eastAsia"/>
          <w:color w:val="333333"/>
          <w:sz w:val="24"/>
          <w:szCs w:val="24"/>
        </w:rPr>
        <w:t>。</w:t>
      </w:r>
      <w:r w:rsidR="002417CC">
        <w:rPr>
          <w:rFonts w:asciiTheme="majorEastAsia" w:eastAsiaTheme="majorEastAsia" w:hAnsiTheme="majorEastAsia" w:cs="Arial" w:hint="eastAsia"/>
          <w:color w:val="333333"/>
          <w:sz w:val="24"/>
          <w:szCs w:val="24"/>
        </w:rPr>
        <w:t>自认为道德、正派、爱国的门泽尔，最终却充当了当局的政治打手。</w:t>
      </w:r>
      <w:r w:rsidR="000D0469">
        <w:rPr>
          <w:rFonts w:asciiTheme="majorEastAsia" w:eastAsiaTheme="majorEastAsia" w:hAnsiTheme="majorEastAsia" w:cs="Arial" w:hint="eastAsia"/>
          <w:color w:val="333333"/>
          <w:sz w:val="24"/>
          <w:szCs w:val="24"/>
        </w:rPr>
        <w:t>耐人寻味的是</w:t>
      </w:r>
      <w:r w:rsidR="007059B9">
        <w:rPr>
          <w:rFonts w:asciiTheme="majorEastAsia" w:eastAsiaTheme="majorEastAsia" w:hAnsiTheme="majorEastAsia" w:cs="Arial" w:hint="eastAsia"/>
          <w:color w:val="333333"/>
          <w:sz w:val="24"/>
          <w:szCs w:val="24"/>
        </w:rPr>
        <w:t>，</w:t>
      </w:r>
      <w:r w:rsidR="007059B9">
        <w:rPr>
          <w:rFonts w:hint="eastAsia"/>
          <w:color w:val="000000"/>
          <w:sz w:val="24"/>
          <w:szCs w:val="24"/>
          <w:lang w:val="de-DE"/>
        </w:rPr>
        <w:t>19</w:t>
      </w:r>
      <w:r w:rsidR="002463D7">
        <w:rPr>
          <w:rFonts w:hint="eastAsia"/>
          <w:color w:val="000000"/>
          <w:sz w:val="24"/>
          <w:szCs w:val="24"/>
          <w:lang w:val="de-DE"/>
        </w:rPr>
        <w:t>59</w:t>
      </w:r>
      <w:r w:rsidR="002463D7">
        <w:rPr>
          <w:rFonts w:hint="eastAsia"/>
          <w:color w:val="000000"/>
          <w:sz w:val="24"/>
          <w:szCs w:val="24"/>
          <w:lang w:val="de-DE"/>
        </w:rPr>
        <w:t>年，格拉斯</w:t>
      </w:r>
      <w:r w:rsidR="007059B9">
        <w:rPr>
          <w:rFonts w:hint="eastAsia"/>
          <w:color w:val="000000"/>
          <w:sz w:val="24"/>
          <w:szCs w:val="24"/>
          <w:lang w:val="de-DE"/>
        </w:rPr>
        <w:t>的长篇小说《铁皮鼓》</w:t>
      </w:r>
      <w:r w:rsidR="002463D7">
        <w:rPr>
          <w:rFonts w:hint="eastAsia"/>
          <w:color w:val="000000"/>
          <w:sz w:val="24"/>
          <w:szCs w:val="24"/>
          <w:lang w:val="de-DE"/>
        </w:rPr>
        <w:t>问世后，同样遭到</w:t>
      </w:r>
      <w:r w:rsidR="007059B9">
        <w:rPr>
          <w:rFonts w:hint="eastAsia"/>
          <w:sz w:val="24"/>
          <w:szCs w:val="24"/>
          <w:lang w:val="de-DE"/>
        </w:rPr>
        <w:t>“亵渎宗教</w:t>
      </w:r>
      <w:r w:rsidR="007059B9" w:rsidRPr="00CB2242">
        <w:rPr>
          <w:rFonts w:hint="eastAsia"/>
          <w:sz w:val="24"/>
          <w:szCs w:val="24"/>
          <w:lang w:val="de-DE"/>
        </w:rPr>
        <w:t>”</w:t>
      </w:r>
      <w:r w:rsidR="002463D7">
        <w:rPr>
          <w:rFonts w:hint="eastAsia"/>
          <w:sz w:val="24"/>
          <w:szCs w:val="24"/>
          <w:lang w:val="de-DE"/>
        </w:rPr>
        <w:t>和</w:t>
      </w:r>
      <w:r w:rsidR="007059B9">
        <w:rPr>
          <w:rFonts w:hint="eastAsia"/>
          <w:sz w:val="24"/>
          <w:szCs w:val="24"/>
          <w:lang w:val="de-DE"/>
        </w:rPr>
        <w:t>“有伤风化”</w:t>
      </w:r>
      <w:r w:rsidR="002463D7">
        <w:rPr>
          <w:rFonts w:hint="eastAsia"/>
          <w:sz w:val="24"/>
          <w:szCs w:val="24"/>
          <w:lang w:val="de-DE"/>
        </w:rPr>
        <w:t>的指控</w:t>
      </w:r>
      <w:r w:rsidR="007059B9">
        <w:rPr>
          <w:rFonts w:hint="eastAsia"/>
          <w:sz w:val="24"/>
          <w:szCs w:val="24"/>
          <w:lang w:val="de-DE"/>
        </w:rPr>
        <w:t>。</w:t>
      </w:r>
      <w:r w:rsidR="002A478C">
        <w:rPr>
          <w:rFonts w:hint="eastAsia"/>
          <w:color w:val="000000"/>
          <w:sz w:val="24"/>
          <w:szCs w:val="24"/>
          <w:lang w:val="de-DE"/>
        </w:rPr>
        <w:t>不来梅市政府还毅然决然地撤回了独立评奖委员会已经决定颁发给格拉斯的不来梅文学奖。</w:t>
      </w:r>
    </w:p>
    <w:p w14:paraId="4ED25E8D" w14:textId="77777777" w:rsidR="00717158" w:rsidRDefault="00717158" w:rsidP="00C0435B">
      <w:pPr>
        <w:ind w:firstLineChars="200" w:firstLine="480"/>
        <w:rPr>
          <w:rFonts w:asciiTheme="majorEastAsia" w:eastAsiaTheme="majorEastAsia" w:hAnsiTheme="majorEastAsia" w:cs="Arial"/>
          <w:color w:val="333333"/>
          <w:sz w:val="24"/>
          <w:szCs w:val="24"/>
        </w:rPr>
      </w:pPr>
    </w:p>
    <w:p w14:paraId="778229D3" w14:textId="77777777" w:rsidR="00D42DE5" w:rsidRDefault="00201A18" w:rsidP="00C0435B">
      <w:pPr>
        <w:ind w:firstLineChars="200" w:firstLine="480"/>
        <w:rPr>
          <w:sz w:val="24"/>
          <w:szCs w:val="24"/>
        </w:rPr>
      </w:pPr>
      <w:r w:rsidRPr="00530C6B">
        <w:rPr>
          <w:rFonts w:hint="eastAsia"/>
          <w:color w:val="FF0000"/>
          <w:sz w:val="24"/>
          <w:szCs w:val="24"/>
        </w:rPr>
        <w:t>海涅和</w:t>
      </w:r>
      <w:proofErr w:type="gramStart"/>
      <w:r w:rsidRPr="00530C6B">
        <w:rPr>
          <w:rFonts w:hint="eastAsia"/>
          <w:color w:val="FF0000"/>
          <w:sz w:val="24"/>
          <w:szCs w:val="24"/>
        </w:rPr>
        <w:t>伯尔讷</w:t>
      </w:r>
      <w:proofErr w:type="gramEnd"/>
      <w:r>
        <w:rPr>
          <w:rFonts w:hint="eastAsia"/>
          <w:sz w:val="24"/>
          <w:szCs w:val="24"/>
        </w:rPr>
        <w:t>是</w:t>
      </w:r>
      <w:r w:rsidR="009778FA">
        <w:rPr>
          <w:rFonts w:hint="eastAsia"/>
          <w:sz w:val="24"/>
          <w:szCs w:val="24"/>
        </w:rPr>
        <w:t>青年德意志</w:t>
      </w:r>
      <w:r>
        <w:rPr>
          <w:rFonts w:hint="eastAsia"/>
          <w:sz w:val="24"/>
          <w:szCs w:val="24"/>
        </w:rPr>
        <w:t>作家中的</w:t>
      </w:r>
      <w:r w:rsidR="00887BDA">
        <w:rPr>
          <w:rFonts w:hint="eastAsia"/>
          <w:sz w:val="24"/>
          <w:szCs w:val="24"/>
        </w:rPr>
        <w:t>佼佼者</w:t>
      </w:r>
      <w:r>
        <w:rPr>
          <w:rFonts w:hint="eastAsia"/>
          <w:sz w:val="24"/>
          <w:szCs w:val="24"/>
        </w:rPr>
        <w:t>，堪称文学双雄</w:t>
      </w:r>
      <w:r w:rsidR="00887BDA">
        <w:rPr>
          <w:rFonts w:hint="eastAsia"/>
          <w:sz w:val="24"/>
          <w:szCs w:val="24"/>
        </w:rPr>
        <w:t>。</w:t>
      </w:r>
      <w:r w:rsidR="00D42DE5">
        <w:rPr>
          <w:rFonts w:hint="eastAsia"/>
          <w:sz w:val="24"/>
          <w:szCs w:val="24"/>
        </w:rPr>
        <w:t>而且他俩都是才华横溢、锋芒毕露的文学批评家</w:t>
      </w:r>
      <w:r w:rsidR="000D0469">
        <w:rPr>
          <w:rFonts w:hint="eastAsia"/>
          <w:sz w:val="24"/>
          <w:szCs w:val="24"/>
        </w:rPr>
        <w:t>，俩人的语言都有一刀致命的效果</w:t>
      </w:r>
      <w:r w:rsidR="00D42DE5">
        <w:rPr>
          <w:rFonts w:hint="eastAsia"/>
          <w:sz w:val="24"/>
          <w:szCs w:val="24"/>
        </w:rPr>
        <w:t>。海涅自称是“普通的断头台”，伯尔</w:t>
      </w:r>
      <w:proofErr w:type="gramStart"/>
      <w:r w:rsidR="00D42DE5">
        <w:rPr>
          <w:rFonts w:hint="eastAsia"/>
          <w:sz w:val="24"/>
          <w:szCs w:val="24"/>
        </w:rPr>
        <w:t>讷</w:t>
      </w:r>
      <w:proofErr w:type="gramEnd"/>
      <w:r w:rsidR="00D42DE5">
        <w:rPr>
          <w:rFonts w:hint="eastAsia"/>
          <w:sz w:val="24"/>
          <w:szCs w:val="24"/>
        </w:rPr>
        <w:t>是“蒸汽断头台”。作为批评家的伯尔</w:t>
      </w:r>
      <w:proofErr w:type="gramStart"/>
      <w:r w:rsidR="00D42DE5">
        <w:rPr>
          <w:rFonts w:hint="eastAsia"/>
          <w:sz w:val="24"/>
          <w:szCs w:val="24"/>
        </w:rPr>
        <w:t>讷</w:t>
      </w:r>
      <w:proofErr w:type="gramEnd"/>
      <w:r w:rsidR="00D42DE5">
        <w:rPr>
          <w:rFonts w:hint="eastAsia"/>
          <w:sz w:val="24"/>
          <w:szCs w:val="24"/>
        </w:rPr>
        <w:t>早已名垂青史，今天的联邦德国的一个重要的文学奖项就是路德维希伯尔</w:t>
      </w:r>
      <w:proofErr w:type="gramStart"/>
      <w:r w:rsidR="00D42DE5">
        <w:rPr>
          <w:rFonts w:hint="eastAsia"/>
          <w:sz w:val="24"/>
          <w:szCs w:val="24"/>
        </w:rPr>
        <w:t>讷</w:t>
      </w:r>
      <w:proofErr w:type="gramEnd"/>
      <w:r w:rsidR="00D42DE5">
        <w:rPr>
          <w:rFonts w:hint="eastAsia"/>
          <w:sz w:val="24"/>
          <w:szCs w:val="24"/>
        </w:rPr>
        <w:t>批评奖。但海涅</w:t>
      </w:r>
      <w:r w:rsidR="00957176">
        <w:rPr>
          <w:rFonts w:hint="eastAsia"/>
          <w:sz w:val="24"/>
          <w:szCs w:val="24"/>
        </w:rPr>
        <w:t>亦非善类。</w:t>
      </w:r>
      <w:r w:rsidR="00544C44">
        <w:rPr>
          <w:rFonts w:hint="eastAsia"/>
          <w:sz w:val="24"/>
          <w:szCs w:val="24"/>
        </w:rPr>
        <w:t>他</w:t>
      </w:r>
      <w:r w:rsidR="000F0857">
        <w:rPr>
          <w:rFonts w:hint="eastAsia"/>
          <w:sz w:val="24"/>
          <w:szCs w:val="24"/>
        </w:rPr>
        <w:t>与</w:t>
      </w:r>
      <w:r w:rsidR="00544C44">
        <w:rPr>
          <w:rFonts w:hint="eastAsia"/>
          <w:sz w:val="24"/>
          <w:szCs w:val="24"/>
        </w:rPr>
        <w:t>诗人普拉</w:t>
      </w:r>
      <w:proofErr w:type="gramStart"/>
      <w:r w:rsidR="00544C44">
        <w:rPr>
          <w:rFonts w:hint="eastAsia"/>
          <w:sz w:val="24"/>
          <w:szCs w:val="24"/>
        </w:rPr>
        <w:t>滕</w:t>
      </w:r>
      <w:proofErr w:type="gramEnd"/>
      <w:r w:rsidR="00544C44">
        <w:rPr>
          <w:rFonts w:hint="eastAsia"/>
          <w:sz w:val="24"/>
          <w:szCs w:val="24"/>
        </w:rPr>
        <w:t>的论战就惊呆了世人：</w:t>
      </w:r>
      <w:r w:rsidR="000F0857">
        <w:rPr>
          <w:rFonts w:hint="eastAsia"/>
          <w:sz w:val="24"/>
          <w:szCs w:val="24"/>
        </w:rPr>
        <w:t>普拉</w:t>
      </w:r>
      <w:proofErr w:type="gramStart"/>
      <w:r w:rsidR="000F0857">
        <w:rPr>
          <w:rFonts w:hint="eastAsia"/>
          <w:sz w:val="24"/>
          <w:szCs w:val="24"/>
        </w:rPr>
        <w:t>滕</w:t>
      </w:r>
      <w:proofErr w:type="gramEnd"/>
      <w:r w:rsidR="000F0857">
        <w:rPr>
          <w:rFonts w:hint="eastAsia"/>
          <w:sz w:val="24"/>
          <w:szCs w:val="24"/>
        </w:rPr>
        <w:t>声称，谁也不乐意做海涅的情人，因为谁也乐意被他亲吻，因为他是一个吃生蒜的犹太人</w:t>
      </w:r>
      <w:r w:rsidR="0028150E">
        <w:rPr>
          <w:rFonts w:hint="eastAsia"/>
          <w:sz w:val="24"/>
          <w:szCs w:val="24"/>
        </w:rPr>
        <w:t>（当时的犹太人有吃生蒜的习俗）</w:t>
      </w:r>
      <w:r w:rsidR="000F0857">
        <w:rPr>
          <w:rFonts w:hint="eastAsia"/>
          <w:sz w:val="24"/>
          <w:szCs w:val="24"/>
        </w:rPr>
        <w:t>；</w:t>
      </w:r>
      <w:r w:rsidR="0028150E">
        <w:rPr>
          <w:rFonts w:hint="eastAsia"/>
          <w:sz w:val="24"/>
          <w:szCs w:val="24"/>
        </w:rPr>
        <w:t>海涅当即对这</w:t>
      </w:r>
      <w:r w:rsidR="000D0469">
        <w:rPr>
          <w:rFonts w:hint="eastAsia"/>
          <w:sz w:val="24"/>
          <w:szCs w:val="24"/>
        </w:rPr>
        <w:t>个</w:t>
      </w:r>
      <w:proofErr w:type="gramStart"/>
      <w:r w:rsidR="000F0857">
        <w:rPr>
          <w:rFonts w:hint="eastAsia"/>
          <w:sz w:val="24"/>
          <w:szCs w:val="24"/>
        </w:rPr>
        <w:t>反犹</w:t>
      </w:r>
      <w:r w:rsidR="0028150E">
        <w:rPr>
          <w:rFonts w:hint="eastAsia"/>
          <w:sz w:val="24"/>
          <w:szCs w:val="24"/>
        </w:rPr>
        <w:t>毒舌进</w:t>
      </w:r>
      <w:proofErr w:type="gramEnd"/>
      <w:r w:rsidR="0028150E">
        <w:rPr>
          <w:rFonts w:hint="eastAsia"/>
          <w:sz w:val="24"/>
          <w:szCs w:val="24"/>
        </w:rPr>
        <w:t>行重炮</w:t>
      </w:r>
      <w:r w:rsidR="000D0469">
        <w:rPr>
          <w:rFonts w:hint="eastAsia"/>
          <w:sz w:val="24"/>
          <w:szCs w:val="24"/>
        </w:rPr>
        <w:t>还击，所以他建议正在对索福克勒斯的《俄狄浦斯王》进行改编的普拉</w:t>
      </w:r>
      <w:proofErr w:type="gramStart"/>
      <w:r w:rsidR="000D0469">
        <w:rPr>
          <w:rFonts w:hint="eastAsia"/>
          <w:sz w:val="24"/>
          <w:szCs w:val="24"/>
        </w:rPr>
        <w:t>滕</w:t>
      </w:r>
      <w:proofErr w:type="gramEnd"/>
      <w:r w:rsidR="000D0469">
        <w:rPr>
          <w:rFonts w:hint="eastAsia"/>
          <w:sz w:val="24"/>
          <w:szCs w:val="24"/>
        </w:rPr>
        <w:t>：把俄狄浦斯“弑父娶母”改为</w:t>
      </w:r>
      <w:r w:rsidR="0028150E">
        <w:rPr>
          <w:rFonts w:hint="eastAsia"/>
          <w:sz w:val="24"/>
          <w:szCs w:val="24"/>
        </w:rPr>
        <w:t>“</w:t>
      </w:r>
      <w:proofErr w:type="gramStart"/>
      <w:r w:rsidR="0028150E">
        <w:rPr>
          <w:rFonts w:hint="eastAsia"/>
          <w:sz w:val="24"/>
          <w:szCs w:val="24"/>
        </w:rPr>
        <w:t>弑母娶父</w:t>
      </w:r>
      <w:proofErr w:type="gramEnd"/>
      <w:r w:rsidR="0028150E">
        <w:rPr>
          <w:rFonts w:hint="eastAsia"/>
          <w:sz w:val="24"/>
          <w:szCs w:val="24"/>
        </w:rPr>
        <w:t>”，因为</w:t>
      </w:r>
      <w:r w:rsidR="000D0469">
        <w:rPr>
          <w:rFonts w:hint="eastAsia"/>
          <w:sz w:val="24"/>
          <w:szCs w:val="24"/>
        </w:rPr>
        <w:t>你</w:t>
      </w:r>
      <w:r w:rsidR="0028150E">
        <w:rPr>
          <w:rFonts w:hint="eastAsia"/>
          <w:sz w:val="24"/>
          <w:szCs w:val="24"/>
        </w:rPr>
        <w:t>普拉滕是同性恋……</w:t>
      </w:r>
      <w:r w:rsidR="00957176">
        <w:rPr>
          <w:rFonts w:hint="eastAsia"/>
          <w:sz w:val="24"/>
          <w:szCs w:val="24"/>
        </w:rPr>
        <w:t>对于中文读者，海涅的名字可谓如雷贯耳。一段时间里，他几乎是与歌德齐</w:t>
      </w:r>
      <w:r w:rsidR="0028150E">
        <w:rPr>
          <w:rFonts w:hint="eastAsia"/>
          <w:sz w:val="24"/>
          <w:szCs w:val="24"/>
        </w:rPr>
        <w:t>名的德国作家。但鲜为人知的是，他</w:t>
      </w:r>
      <w:r w:rsidR="00544C44">
        <w:rPr>
          <w:rFonts w:hint="eastAsia"/>
          <w:sz w:val="24"/>
          <w:szCs w:val="24"/>
        </w:rPr>
        <w:t>的犀利文笔</w:t>
      </w:r>
      <w:r w:rsidR="0028150E">
        <w:rPr>
          <w:rFonts w:hint="eastAsia"/>
          <w:sz w:val="24"/>
          <w:szCs w:val="24"/>
        </w:rPr>
        <w:t>在他死后也不</w:t>
      </w:r>
      <w:r w:rsidR="00544C44">
        <w:rPr>
          <w:rFonts w:hint="eastAsia"/>
          <w:sz w:val="24"/>
          <w:szCs w:val="24"/>
        </w:rPr>
        <w:t>断</w:t>
      </w:r>
      <w:r w:rsidR="00957176">
        <w:rPr>
          <w:rFonts w:hint="eastAsia"/>
          <w:sz w:val="24"/>
          <w:szCs w:val="24"/>
        </w:rPr>
        <w:t>引起争议</w:t>
      </w:r>
      <w:r w:rsidR="00544C44">
        <w:rPr>
          <w:rFonts w:hint="eastAsia"/>
          <w:sz w:val="24"/>
          <w:szCs w:val="24"/>
        </w:rPr>
        <w:t>。</w:t>
      </w:r>
      <w:r w:rsidR="0028150E">
        <w:rPr>
          <w:rFonts w:hint="eastAsia"/>
          <w:sz w:val="24"/>
          <w:szCs w:val="24"/>
        </w:rPr>
        <w:t>譬如，</w:t>
      </w:r>
      <w:r w:rsidR="00544C44">
        <w:rPr>
          <w:rFonts w:hint="eastAsia"/>
          <w:sz w:val="24"/>
          <w:szCs w:val="24"/>
        </w:rPr>
        <w:t>在他的故乡</w:t>
      </w:r>
      <w:r w:rsidR="00957176">
        <w:rPr>
          <w:rFonts w:hint="eastAsia"/>
          <w:sz w:val="24"/>
          <w:szCs w:val="24"/>
        </w:rPr>
        <w:t>杜塞尔多夫</w:t>
      </w:r>
      <w:r w:rsidR="00544C44">
        <w:rPr>
          <w:rFonts w:hint="eastAsia"/>
          <w:sz w:val="24"/>
          <w:szCs w:val="24"/>
        </w:rPr>
        <w:t>，人们为</w:t>
      </w:r>
      <w:r w:rsidR="00957176">
        <w:rPr>
          <w:rFonts w:hint="eastAsia"/>
          <w:sz w:val="24"/>
          <w:szCs w:val="24"/>
        </w:rPr>
        <w:t>是否</w:t>
      </w:r>
      <w:r w:rsidR="00544C44">
        <w:rPr>
          <w:rFonts w:hint="eastAsia"/>
          <w:sz w:val="24"/>
          <w:szCs w:val="24"/>
        </w:rPr>
        <w:t>将杜大命名为海涅大学</w:t>
      </w:r>
      <w:r w:rsidR="00957176">
        <w:rPr>
          <w:rFonts w:hint="eastAsia"/>
          <w:sz w:val="24"/>
          <w:szCs w:val="24"/>
        </w:rPr>
        <w:t>讨论了整整</w:t>
      </w:r>
      <w:r w:rsidR="00957176">
        <w:rPr>
          <w:rFonts w:hint="eastAsia"/>
          <w:sz w:val="24"/>
          <w:szCs w:val="24"/>
        </w:rPr>
        <w:t>20</w:t>
      </w:r>
      <w:r w:rsidR="00957176">
        <w:rPr>
          <w:rFonts w:hint="eastAsia"/>
          <w:sz w:val="24"/>
          <w:szCs w:val="24"/>
        </w:rPr>
        <w:t>年，</w:t>
      </w:r>
      <w:r w:rsidR="00544C44">
        <w:rPr>
          <w:rFonts w:hint="eastAsia"/>
          <w:sz w:val="24"/>
          <w:szCs w:val="24"/>
        </w:rPr>
        <w:t>19</w:t>
      </w:r>
      <w:r w:rsidR="00957176">
        <w:rPr>
          <w:rFonts w:hint="eastAsia"/>
          <w:sz w:val="24"/>
          <w:szCs w:val="24"/>
        </w:rPr>
        <w:t>88</w:t>
      </w:r>
      <w:r w:rsidR="001F4B09">
        <w:rPr>
          <w:rFonts w:hint="eastAsia"/>
          <w:sz w:val="24"/>
          <w:szCs w:val="24"/>
        </w:rPr>
        <w:t>年才尘埃落定。再</w:t>
      </w:r>
      <w:r w:rsidR="0028150E">
        <w:rPr>
          <w:rFonts w:hint="eastAsia"/>
          <w:sz w:val="24"/>
          <w:szCs w:val="24"/>
        </w:rPr>
        <w:t>如，</w:t>
      </w:r>
      <w:r w:rsidR="00957176">
        <w:rPr>
          <w:rFonts w:hint="eastAsia"/>
          <w:sz w:val="24"/>
          <w:szCs w:val="24"/>
        </w:rPr>
        <w:t>位于雷根斯堡</w:t>
      </w:r>
      <w:r w:rsidR="00544C44">
        <w:rPr>
          <w:rFonts w:hint="eastAsia"/>
          <w:sz w:val="24"/>
          <w:szCs w:val="24"/>
        </w:rPr>
        <w:t>附近</w:t>
      </w:r>
      <w:r w:rsidR="00957176">
        <w:rPr>
          <w:rFonts w:hint="eastAsia"/>
          <w:sz w:val="24"/>
          <w:szCs w:val="24"/>
        </w:rPr>
        <w:t>的德意志先贤祠</w:t>
      </w:r>
      <w:r w:rsidR="001F4B09">
        <w:rPr>
          <w:rFonts w:hint="eastAsia"/>
          <w:sz w:val="24"/>
          <w:szCs w:val="24"/>
        </w:rPr>
        <w:t>即瓦尔哈拉神殿长期没有海涅</w:t>
      </w:r>
      <w:r w:rsidR="00544C44">
        <w:rPr>
          <w:rFonts w:hint="eastAsia"/>
          <w:sz w:val="24"/>
          <w:szCs w:val="24"/>
        </w:rPr>
        <w:t>的位置，虽然这里祭祀着跨越两千年的</w:t>
      </w:r>
      <w:r w:rsidR="00544C44">
        <w:rPr>
          <w:rFonts w:hint="eastAsia"/>
          <w:sz w:val="24"/>
          <w:szCs w:val="24"/>
        </w:rPr>
        <w:t>200</w:t>
      </w:r>
      <w:r w:rsidR="00544C44">
        <w:rPr>
          <w:rFonts w:hint="eastAsia"/>
          <w:sz w:val="24"/>
          <w:szCs w:val="24"/>
        </w:rPr>
        <w:t>多名德意志伟人。直到</w:t>
      </w:r>
      <w:r w:rsidR="00957176">
        <w:rPr>
          <w:rFonts w:hint="eastAsia"/>
          <w:sz w:val="24"/>
          <w:szCs w:val="24"/>
        </w:rPr>
        <w:t>2010</w:t>
      </w:r>
      <w:r w:rsidR="00957176">
        <w:rPr>
          <w:rFonts w:hint="eastAsia"/>
          <w:sz w:val="24"/>
          <w:szCs w:val="24"/>
        </w:rPr>
        <w:t>年，巴伐利亚州议会才批准</w:t>
      </w:r>
      <w:r w:rsidR="00544C44">
        <w:rPr>
          <w:rFonts w:hint="eastAsia"/>
          <w:sz w:val="24"/>
          <w:szCs w:val="24"/>
        </w:rPr>
        <w:t>他的半身塑像入内</w:t>
      </w:r>
      <w:r w:rsidR="00957176">
        <w:rPr>
          <w:rFonts w:hint="eastAsia"/>
          <w:sz w:val="24"/>
          <w:szCs w:val="24"/>
        </w:rPr>
        <w:t>。</w:t>
      </w:r>
    </w:p>
    <w:p w14:paraId="578B855A" w14:textId="77777777" w:rsidR="00D42DE5" w:rsidRDefault="00D42DE5" w:rsidP="00C0435B">
      <w:pPr>
        <w:ind w:firstLineChars="200" w:firstLine="480"/>
        <w:rPr>
          <w:sz w:val="24"/>
          <w:szCs w:val="24"/>
        </w:rPr>
      </w:pPr>
    </w:p>
    <w:p w14:paraId="1E87B7B9" w14:textId="77777777" w:rsidR="00201A18" w:rsidRDefault="007F755E" w:rsidP="00C0435B">
      <w:pPr>
        <w:ind w:firstLineChars="200" w:firstLine="480"/>
        <w:rPr>
          <w:sz w:val="24"/>
          <w:szCs w:val="24"/>
        </w:rPr>
      </w:pPr>
      <w:r>
        <w:rPr>
          <w:rFonts w:hint="eastAsia"/>
          <w:sz w:val="24"/>
          <w:szCs w:val="24"/>
        </w:rPr>
        <w:t>海涅和</w:t>
      </w:r>
      <w:proofErr w:type="gramStart"/>
      <w:r>
        <w:rPr>
          <w:rFonts w:hint="eastAsia"/>
          <w:sz w:val="24"/>
          <w:szCs w:val="24"/>
        </w:rPr>
        <w:t>伯尔讷</w:t>
      </w:r>
      <w:proofErr w:type="gramEnd"/>
      <w:r w:rsidR="00CE22E4">
        <w:rPr>
          <w:rFonts w:hint="eastAsia"/>
          <w:sz w:val="24"/>
          <w:szCs w:val="24"/>
        </w:rPr>
        <w:t>都是犹太人，而且是第一批从</w:t>
      </w:r>
      <w:proofErr w:type="gramStart"/>
      <w:r w:rsidR="00CE22E4">
        <w:rPr>
          <w:rFonts w:hint="eastAsia"/>
          <w:sz w:val="24"/>
          <w:szCs w:val="24"/>
        </w:rPr>
        <w:t>犹太隔都解放</w:t>
      </w:r>
      <w:proofErr w:type="gramEnd"/>
      <w:r w:rsidR="00CE22E4">
        <w:rPr>
          <w:rFonts w:hint="eastAsia"/>
          <w:sz w:val="24"/>
          <w:szCs w:val="24"/>
        </w:rPr>
        <w:t>出来的犹太人。因此，作为文学批评家，他们</w:t>
      </w:r>
      <w:r w:rsidR="00201A18">
        <w:rPr>
          <w:rFonts w:hint="eastAsia"/>
          <w:sz w:val="24"/>
          <w:szCs w:val="24"/>
        </w:rPr>
        <w:t>的出现还具有</w:t>
      </w:r>
      <w:r>
        <w:rPr>
          <w:rFonts w:hint="eastAsia"/>
          <w:sz w:val="24"/>
          <w:szCs w:val="24"/>
        </w:rPr>
        <w:t>划时代意义</w:t>
      </w:r>
      <w:r w:rsidR="00201A18">
        <w:rPr>
          <w:rFonts w:hint="eastAsia"/>
          <w:sz w:val="24"/>
          <w:szCs w:val="24"/>
        </w:rPr>
        <w:t>。</w:t>
      </w:r>
      <w:r w:rsidR="00CE22E4">
        <w:rPr>
          <w:rFonts w:hint="eastAsia"/>
          <w:sz w:val="24"/>
          <w:szCs w:val="24"/>
        </w:rPr>
        <w:t>因为</w:t>
      </w:r>
      <w:r>
        <w:rPr>
          <w:rFonts w:hint="eastAsia"/>
          <w:sz w:val="24"/>
          <w:szCs w:val="24"/>
        </w:rPr>
        <w:t>在</w:t>
      </w:r>
      <w:r w:rsidR="00201A18">
        <w:rPr>
          <w:rFonts w:hint="eastAsia"/>
          <w:sz w:val="24"/>
          <w:szCs w:val="24"/>
        </w:rPr>
        <w:t>他们</w:t>
      </w:r>
      <w:r w:rsidR="002417CC">
        <w:rPr>
          <w:rFonts w:hint="eastAsia"/>
          <w:sz w:val="24"/>
          <w:szCs w:val="24"/>
        </w:rPr>
        <w:t>之后，在德语文坛</w:t>
      </w:r>
      <w:proofErr w:type="gramStart"/>
      <w:r w:rsidR="002417CC">
        <w:rPr>
          <w:rFonts w:hint="eastAsia"/>
          <w:sz w:val="24"/>
          <w:szCs w:val="24"/>
        </w:rPr>
        <w:t>叱诧</w:t>
      </w:r>
      <w:proofErr w:type="gramEnd"/>
      <w:r w:rsidR="002417CC">
        <w:rPr>
          <w:rFonts w:hint="eastAsia"/>
          <w:sz w:val="24"/>
          <w:szCs w:val="24"/>
        </w:rPr>
        <w:t>风云的批评家</w:t>
      </w:r>
      <w:r>
        <w:rPr>
          <w:rFonts w:hint="eastAsia"/>
          <w:sz w:val="24"/>
          <w:szCs w:val="24"/>
        </w:rPr>
        <w:t>几乎全是犹太人</w:t>
      </w:r>
      <w:r w:rsidR="00CE22E4">
        <w:rPr>
          <w:rFonts w:hint="eastAsia"/>
          <w:sz w:val="24"/>
          <w:szCs w:val="24"/>
        </w:rPr>
        <w:t>，如</w:t>
      </w:r>
      <w:r w:rsidR="00F06397">
        <w:rPr>
          <w:rFonts w:hint="eastAsia"/>
          <w:sz w:val="24"/>
          <w:szCs w:val="24"/>
        </w:rPr>
        <w:t>魏玛共和国的批评三杰</w:t>
      </w:r>
      <w:r w:rsidR="00CE22E4">
        <w:rPr>
          <w:rFonts w:hint="eastAsia"/>
          <w:sz w:val="24"/>
          <w:szCs w:val="24"/>
        </w:rPr>
        <w:t>凯尔、克劳斯、</w:t>
      </w:r>
      <w:r>
        <w:rPr>
          <w:rFonts w:hint="eastAsia"/>
          <w:sz w:val="24"/>
          <w:szCs w:val="24"/>
        </w:rPr>
        <w:t>图霍尔斯基，</w:t>
      </w:r>
      <w:r w:rsidR="00CE22E4">
        <w:rPr>
          <w:rFonts w:hint="eastAsia"/>
          <w:sz w:val="24"/>
          <w:szCs w:val="24"/>
        </w:rPr>
        <w:t>如</w:t>
      </w:r>
      <w:r w:rsidR="00F06397">
        <w:rPr>
          <w:rFonts w:hint="eastAsia"/>
          <w:sz w:val="24"/>
          <w:szCs w:val="24"/>
        </w:rPr>
        <w:t>阿多诺、霍克海姆、马尔库塞、本雅明等</w:t>
      </w:r>
      <w:r w:rsidR="00CE22E4">
        <w:rPr>
          <w:rFonts w:hint="eastAsia"/>
          <w:sz w:val="24"/>
          <w:szCs w:val="24"/>
        </w:rPr>
        <w:t>法兰克福学派</w:t>
      </w:r>
      <w:r w:rsidR="00F06397">
        <w:rPr>
          <w:rFonts w:hint="eastAsia"/>
          <w:sz w:val="24"/>
          <w:szCs w:val="24"/>
        </w:rPr>
        <w:t>成员，如主宰联邦德国文坛达半个世纪的</w:t>
      </w:r>
      <w:r w:rsidR="00CE22E4">
        <w:rPr>
          <w:rFonts w:hint="eastAsia"/>
          <w:sz w:val="24"/>
          <w:szCs w:val="24"/>
        </w:rPr>
        <w:t>赖希</w:t>
      </w:r>
      <w:r>
        <w:rPr>
          <w:rFonts w:hint="eastAsia"/>
          <w:sz w:val="24"/>
          <w:szCs w:val="24"/>
        </w:rPr>
        <w:t>-</w:t>
      </w:r>
      <w:r>
        <w:rPr>
          <w:rFonts w:hint="eastAsia"/>
          <w:sz w:val="24"/>
          <w:szCs w:val="24"/>
        </w:rPr>
        <w:t>拉尼茨基，等等</w:t>
      </w:r>
      <w:r w:rsidR="002B2121">
        <w:rPr>
          <w:rFonts w:hint="eastAsia"/>
          <w:sz w:val="24"/>
          <w:szCs w:val="24"/>
        </w:rPr>
        <w:t>。</w:t>
      </w:r>
    </w:p>
    <w:p w14:paraId="579FE882" w14:textId="77777777" w:rsidR="00BE04E8" w:rsidRDefault="00BE04E8" w:rsidP="00C0435B">
      <w:pPr>
        <w:ind w:firstLineChars="200" w:firstLine="480"/>
        <w:rPr>
          <w:sz w:val="24"/>
          <w:szCs w:val="24"/>
        </w:rPr>
      </w:pPr>
    </w:p>
    <w:p w14:paraId="2CA794D3" w14:textId="77777777" w:rsidR="00EA6460" w:rsidRDefault="007F755E" w:rsidP="00C0435B">
      <w:pPr>
        <w:ind w:firstLineChars="200" w:firstLine="480"/>
        <w:rPr>
          <w:sz w:val="24"/>
          <w:szCs w:val="24"/>
        </w:rPr>
      </w:pPr>
      <w:r>
        <w:rPr>
          <w:rFonts w:hint="eastAsia"/>
          <w:sz w:val="24"/>
          <w:szCs w:val="24"/>
        </w:rPr>
        <w:t>魏玛古典文学和浪漫</w:t>
      </w:r>
      <w:proofErr w:type="gramStart"/>
      <w:r>
        <w:rPr>
          <w:rFonts w:hint="eastAsia"/>
          <w:sz w:val="24"/>
          <w:szCs w:val="24"/>
        </w:rPr>
        <w:t>派之后</w:t>
      </w:r>
      <w:proofErr w:type="gramEnd"/>
      <w:r>
        <w:rPr>
          <w:rFonts w:hint="eastAsia"/>
          <w:sz w:val="24"/>
          <w:szCs w:val="24"/>
        </w:rPr>
        <w:t>的</w:t>
      </w:r>
      <w:r>
        <w:rPr>
          <w:rFonts w:hint="eastAsia"/>
          <w:sz w:val="24"/>
          <w:szCs w:val="24"/>
        </w:rPr>
        <w:t>19</w:t>
      </w:r>
      <w:r>
        <w:rPr>
          <w:rFonts w:hint="eastAsia"/>
          <w:sz w:val="24"/>
          <w:szCs w:val="24"/>
        </w:rPr>
        <w:t>世纪</w:t>
      </w:r>
      <w:r w:rsidR="002B2121">
        <w:rPr>
          <w:rFonts w:hint="eastAsia"/>
          <w:sz w:val="24"/>
          <w:szCs w:val="24"/>
        </w:rPr>
        <w:t>德语文学</w:t>
      </w:r>
      <w:r>
        <w:rPr>
          <w:rFonts w:hint="eastAsia"/>
          <w:sz w:val="24"/>
          <w:szCs w:val="24"/>
        </w:rPr>
        <w:t>，整体上看处于</w:t>
      </w:r>
      <w:r w:rsidR="002B2121">
        <w:rPr>
          <w:rFonts w:hint="eastAsia"/>
          <w:sz w:val="24"/>
          <w:szCs w:val="24"/>
        </w:rPr>
        <w:t>低谷</w:t>
      </w:r>
      <w:r w:rsidR="000F48F7">
        <w:rPr>
          <w:rFonts w:hint="eastAsia"/>
          <w:sz w:val="24"/>
          <w:szCs w:val="24"/>
        </w:rPr>
        <w:t>。</w:t>
      </w:r>
      <w:r w:rsidR="00191314">
        <w:rPr>
          <w:rFonts w:hint="eastAsia"/>
          <w:sz w:val="24"/>
          <w:szCs w:val="24"/>
        </w:rPr>
        <w:t>从青年德意志到诗意现实主义，德语文学乏善可陈。</w:t>
      </w:r>
      <w:r w:rsidR="00CE22E4">
        <w:rPr>
          <w:rFonts w:hint="eastAsia"/>
          <w:sz w:val="24"/>
          <w:szCs w:val="24"/>
        </w:rPr>
        <w:t>当西边的英国和法国、东边的俄罗斯</w:t>
      </w:r>
      <w:r w:rsidR="00F06397">
        <w:rPr>
          <w:rFonts w:hint="eastAsia"/>
          <w:sz w:val="24"/>
          <w:szCs w:val="24"/>
        </w:rPr>
        <w:t>涌现出</w:t>
      </w:r>
      <w:r w:rsidR="0059700F">
        <w:rPr>
          <w:rFonts w:hint="eastAsia"/>
          <w:sz w:val="24"/>
          <w:szCs w:val="24"/>
        </w:rPr>
        <w:t>一个又一个的文学大师</w:t>
      </w:r>
      <w:r w:rsidR="00F06397">
        <w:rPr>
          <w:rFonts w:hint="eastAsia"/>
          <w:sz w:val="24"/>
          <w:szCs w:val="24"/>
        </w:rPr>
        <w:t>，涌现出</w:t>
      </w:r>
      <w:r w:rsidR="0059700F">
        <w:rPr>
          <w:rFonts w:hint="eastAsia"/>
          <w:sz w:val="24"/>
          <w:szCs w:val="24"/>
        </w:rPr>
        <w:t>一部又一部享誉欧洲的鸿篇巨制时</w:t>
      </w:r>
      <w:r w:rsidR="000F48F7">
        <w:rPr>
          <w:rFonts w:hint="eastAsia"/>
          <w:sz w:val="24"/>
          <w:szCs w:val="24"/>
        </w:rPr>
        <w:t>，</w:t>
      </w:r>
      <w:r w:rsidR="00191314">
        <w:rPr>
          <w:rFonts w:hint="eastAsia"/>
          <w:sz w:val="24"/>
          <w:szCs w:val="24"/>
        </w:rPr>
        <w:t>德语作家</w:t>
      </w:r>
      <w:r w:rsidR="0059700F">
        <w:rPr>
          <w:rFonts w:hint="eastAsia"/>
          <w:sz w:val="24"/>
          <w:szCs w:val="24"/>
        </w:rPr>
        <w:t>似乎只能</w:t>
      </w:r>
      <w:r w:rsidR="00F06397">
        <w:rPr>
          <w:rFonts w:hint="eastAsia"/>
          <w:sz w:val="24"/>
          <w:szCs w:val="24"/>
        </w:rPr>
        <w:t>在德意志大地</w:t>
      </w:r>
      <w:r w:rsidR="0059700F">
        <w:rPr>
          <w:rFonts w:hint="eastAsia"/>
          <w:sz w:val="24"/>
          <w:szCs w:val="24"/>
        </w:rPr>
        <w:t>自娱自乐</w:t>
      </w:r>
      <w:r w:rsidR="000F48F7">
        <w:rPr>
          <w:rFonts w:hint="eastAsia"/>
          <w:sz w:val="24"/>
          <w:szCs w:val="24"/>
        </w:rPr>
        <w:t>。</w:t>
      </w:r>
      <w:r w:rsidR="00F06397">
        <w:rPr>
          <w:rFonts w:hint="eastAsia"/>
          <w:sz w:val="24"/>
          <w:szCs w:val="24"/>
        </w:rPr>
        <w:t>因</w:t>
      </w:r>
      <w:r w:rsidR="0059700F">
        <w:rPr>
          <w:rFonts w:hint="eastAsia"/>
          <w:sz w:val="24"/>
          <w:szCs w:val="24"/>
        </w:rPr>
        <w:t>此，学界普遍认为，</w:t>
      </w:r>
      <w:r w:rsidR="00C549E4">
        <w:rPr>
          <w:rFonts w:hint="eastAsia"/>
          <w:sz w:val="24"/>
          <w:szCs w:val="24"/>
        </w:rPr>
        <w:t>19</w:t>
      </w:r>
      <w:r w:rsidR="0059700F">
        <w:rPr>
          <w:rFonts w:hint="eastAsia"/>
          <w:sz w:val="24"/>
          <w:szCs w:val="24"/>
        </w:rPr>
        <w:t>世纪德国对欧洲或者世界文化的贡献，不在于文学，而在于</w:t>
      </w:r>
      <w:r w:rsidR="00C549E4">
        <w:rPr>
          <w:rFonts w:hint="eastAsia"/>
          <w:sz w:val="24"/>
          <w:szCs w:val="24"/>
        </w:rPr>
        <w:t>音乐和哲学。</w:t>
      </w:r>
      <w:r w:rsidR="00C549E4">
        <w:rPr>
          <w:rFonts w:hint="eastAsia"/>
          <w:sz w:val="24"/>
          <w:szCs w:val="24"/>
        </w:rPr>
        <w:t>19</w:t>
      </w:r>
      <w:r w:rsidR="00C549E4">
        <w:rPr>
          <w:rFonts w:hint="eastAsia"/>
          <w:sz w:val="24"/>
          <w:szCs w:val="24"/>
        </w:rPr>
        <w:t>世纪德国哲学的</w:t>
      </w:r>
      <w:proofErr w:type="gramStart"/>
      <w:r w:rsidR="00C549E4">
        <w:rPr>
          <w:rFonts w:hint="eastAsia"/>
          <w:sz w:val="24"/>
          <w:szCs w:val="24"/>
        </w:rPr>
        <w:t>化身是叔本华</w:t>
      </w:r>
      <w:proofErr w:type="gramEnd"/>
      <w:r w:rsidR="000C6FBA">
        <w:rPr>
          <w:rFonts w:hint="eastAsia"/>
          <w:sz w:val="24"/>
          <w:szCs w:val="24"/>
        </w:rPr>
        <w:t>和</w:t>
      </w:r>
      <w:r w:rsidR="00C549E4">
        <w:rPr>
          <w:rFonts w:hint="eastAsia"/>
          <w:sz w:val="24"/>
          <w:szCs w:val="24"/>
        </w:rPr>
        <w:t>尼采，</w:t>
      </w:r>
      <w:r w:rsidR="00F06397">
        <w:rPr>
          <w:rFonts w:hint="eastAsia"/>
          <w:sz w:val="24"/>
          <w:szCs w:val="24"/>
        </w:rPr>
        <w:t>他们的著作风靡欧洲；</w:t>
      </w:r>
      <w:r w:rsidR="00C549E4">
        <w:rPr>
          <w:rFonts w:hint="eastAsia"/>
          <w:sz w:val="24"/>
          <w:szCs w:val="24"/>
        </w:rPr>
        <w:t>19</w:t>
      </w:r>
      <w:r w:rsidR="0059700F">
        <w:rPr>
          <w:rFonts w:hint="eastAsia"/>
          <w:sz w:val="24"/>
          <w:szCs w:val="24"/>
        </w:rPr>
        <w:t>世纪德国音乐的化身是瓦格纳。因为有瓦格纳，法兰克小镇</w:t>
      </w:r>
      <w:r w:rsidR="00C549E4">
        <w:rPr>
          <w:rFonts w:hint="eastAsia"/>
          <w:sz w:val="24"/>
          <w:szCs w:val="24"/>
        </w:rPr>
        <w:t>拜罗伊特成为</w:t>
      </w:r>
      <w:r w:rsidR="00F06397">
        <w:rPr>
          <w:rFonts w:hint="eastAsia"/>
          <w:sz w:val="24"/>
          <w:szCs w:val="24"/>
        </w:rPr>
        <w:t>享誉世界的艺术朝圣之地。每当拜罗伊特的节日剧院上演瓦格纳歌剧（该剧院只上演瓦格纳的作品）的时候，</w:t>
      </w:r>
      <w:r w:rsidR="0059700F">
        <w:rPr>
          <w:rFonts w:hint="eastAsia"/>
          <w:sz w:val="24"/>
          <w:szCs w:val="24"/>
        </w:rPr>
        <w:t>从</w:t>
      </w:r>
      <w:r w:rsidR="000C6FBA">
        <w:rPr>
          <w:rFonts w:hint="eastAsia"/>
          <w:sz w:val="24"/>
          <w:szCs w:val="24"/>
        </w:rPr>
        <w:t>英国</w:t>
      </w:r>
      <w:r w:rsidR="00C549E4">
        <w:rPr>
          <w:rFonts w:hint="eastAsia"/>
          <w:sz w:val="24"/>
          <w:szCs w:val="24"/>
        </w:rPr>
        <w:t>、法</w:t>
      </w:r>
      <w:r w:rsidR="000C6FBA">
        <w:rPr>
          <w:rFonts w:hint="eastAsia"/>
          <w:sz w:val="24"/>
          <w:szCs w:val="24"/>
        </w:rPr>
        <w:t>国</w:t>
      </w:r>
      <w:r w:rsidR="00C549E4">
        <w:rPr>
          <w:rFonts w:hint="eastAsia"/>
          <w:sz w:val="24"/>
          <w:szCs w:val="24"/>
        </w:rPr>
        <w:t>、俄</w:t>
      </w:r>
      <w:r w:rsidR="00F06397">
        <w:rPr>
          <w:rFonts w:hint="eastAsia"/>
          <w:sz w:val="24"/>
          <w:szCs w:val="24"/>
        </w:rPr>
        <w:t>国赶来朝圣的各类艺术家</w:t>
      </w:r>
      <w:r w:rsidR="0059700F">
        <w:rPr>
          <w:rFonts w:hint="eastAsia"/>
          <w:sz w:val="24"/>
          <w:szCs w:val="24"/>
        </w:rPr>
        <w:t>络绎不绝</w:t>
      </w:r>
      <w:r w:rsidR="000C6FBA">
        <w:rPr>
          <w:rFonts w:hint="eastAsia"/>
          <w:sz w:val="24"/>
          <w:szCs w:val="24"/>
        </w:rPr>
        <w:t>。</w:t>
      </w:r>
    </w:p>
    <w:p w14:paraId="34053513" w14:textId="77777777" w:rsidR="00383B22" w:rsidRDefault="00383B22" w:rsidP="00C0435B">
      <w:pPr>
        <w:ind w:firstLineChars="200" w:firstLine="480"/>
        <w:rPr>
          <w:sz w:val="24"/>
          <w:szCs w:val="24"/>
        </w:rPr>
      </w:pPr>
    </w:p>
    <w:p w14:paraId="46D1EC40" w14:textId="77777777" w:rsidR="00383B22" w:rsidRDefault="00383B22" w:rsidP="00383B22">
      <w:pPr>
        <w:ind w:firstLineChars="200" w:firstLine="482"/>
        <w:jc w:val="center"/>
        <w:rPr>
          <w:sz w:val="24"/>
          <w:szCs w:val="24"/>
        </w:rPr>
      </w:pPr>
      <w:r>
        <w:rPr>
          <w:b/>
          <w:sz w:val="24"/>
          <w:szCs w:val="24"/>
        </w:rPr>
        <w:t>4</w:t>
      </w:r>
    </w:p>
    <w:p w14:paraId="7E611EA0" w14:textId="77777777" w:rsidR="00EA6460" w:rsidRDefault="00EA6460" w:rsidP="00C0435B">
      <w:pPr>
        <w:ind w:firstLineChars="200" w:firstLine="480"/>
        <w:rPr>
          <w:sz w:val="24"/>
          <w:szCs w:val="24"/>
        </w:rPr>
      </w:pPr>
    </w:p>
    <w:p w14:paraId="6EE0D5FC" w14:textId="77777777" w:rsidR="00CB5459" w:rsidRDefault="00EA6460" w:rsidP="00C0435B">
      <w:pPr>
        <w:ind w:firstLineChars="200" w:firstLine="480"/>
        <w:rPr>
          <w:sz w:val="24"/>
          <w:szCs w:val="24"/>
        </w:rPr>
      </w:pPr>
      <w:r>
        <w:rPr>
          <w:rFonts w:hint="eastAsia"/>
          <w:sz w:val="24"/>
          <w:szCs w:val="24"/>
        </w:rPr>
        <w:lastRenderedPageBreak/>
        <w:t>如果说</w:t>
      </w:r>
      <w:r w:rsidR="00AD48DE">
        <w:rPr>
          <w:rFonts w:hint="eastAsia"/>
          <w:sz w:val="24"/>
          <w:szCs w:val="24"/>
        </w:rPr>
        <w:t>德语文学</w:t>
      </w:r>
      <w:r>
        <w:rPr>
          <w:rFonts w:hint="eastAsia"/>
          <w:sz w:val="24"/>
          <w:szCs w:val="24"/>
        </w:rPr>
        <w:t>在</w:t>
      </w:r>
      <w:r>
        <w:rPr>
          <w:rFonts w:hint="eastAsia"/>
          <w:sz w:val="24"/>
          <w:szCs w:val="24"/>
        </w:rPr>
        <w:t>19</w:t>
      </w:r>
      <w:r>
        <w:rPr>
          <w:rFonts w:hint="eastAsia"/>
          <w:sz w:val="24"/>
          <w:szCs w:val="24"/>
        </w:rPr>
        <w:t>世纪经历了几十年低谷，其标志就是既</w:t>
      </w:r>
      <w:proofErr w:type="gramStart"/>
      <w:r>
        <w:rPr>
          <w:rFonts w:hint="eastAsia"/>
          <w:sz w:val="24"/>
          <w:szCs w:val="24"/>
        </w:rPr>
        <w:t>无文学</w:t>
      </w:r>
      <w:proofErr w:type="gramEnd"/>
      <w:r>
        <w:rPr>
          <w:rFonts w:hint="eastAsia"/>
          <w:sz w:val="24"/>
          <w:szCs w:val="24"/>
        </w:rPr>
        <w:t>大师</w:t>
      </w:r>
      <w:r w:rsidR="00630436">
        <w:rPr>
          <w:rFonts w:hint="eastAsia"/>
          <w:sz w:val="24"/>
          <w:szCs w:val="24"/>
        </w:rPr>
        <w:t>也</w:t>
      </w:r>
      <w:proofErr w:type="gramStart"/>
      <w:r w:rsidR="00630436">
        <w:rPr>
          <w:rFonts w:hint="eastAsia"/>
          <w:sz w:val="24"/>
          <w:szCs w:val="24"/>
        </w:rPr>
        <w:t>无</w:t>
      </w:r>
      <w:r>
        <w:rPr>
          <w:rFonts w:hint="eastAsia"/>
          <w:sz w:val="24"/>
          <w:szCs w:val="24"/>
        </w:rPr>
        <w:t>文学</w:t>
      </w:r>
      <w:proofErr w:type="gramEnd"/>
      <w:r w:rsidR="00AD48DE">
        <w:rPr>
          <w:rFonts w:hint="eastAsia"/>
          <w:sz w:val="24"/>
          <w:szCs w:val="24"/>
        </w:rPr>
        <w:t>批评</w:t>
      </w:r>
      <w:r>
        <w:rPr>
          <w:rFonts w:hint="eastAsia"/>
          <w:sz w:val="24"/>
          <w:szCs w:val="24"/>
        </w:rPr>
        <w:t>大师的出现，那么，从</w:t>
      </w:r>
      <w:r>
        <w:rPr>
          <w:rFonts w:hint="eastAsia"/>
          <w:sz w:val="24"/>
          <w:szCs w:val="24"/>
        </w:rPr>
        <w:t>19</w:t>
      </w:r>
      <w:r>
        <w:rPr>
          <w:rFonts w:hint="eastAsia"/>
          <w:sz w:val="24"/>
          <w:szCs w:val="24"/>
        </w:rPr>
        <w:t>世纪末开始，情况</w:t>
      </w:r>
      <w:r w:rsidR="008F4AF4">
        <w:rPr>
          <w:rFonts w:hint="eastAsia"/>
          <w:sz w:val="24"/>
          <w:szCs w:val="24"/>
        </w:rPr>
        <w:t>就逐渐发生</w:t>
      </w:r>
      <w:r>
        <w:rPr>
          <w:rFonts w:hint="eastAsia"/>
          <w:sz w:val="24"/>
          <w:szCs w:val="24"/>
        </w:rPr>
        <w:t>变化。随着自然主义文学运动和世纪之交的各种现代流派的兴起，德国文学迎来第二个</w:t>
      </w:r>
      <w:r w:rsidR="008F4AF4">
        <w:rPr>
          <w:rFonts w:hint="eastAsia"/>
          <w:sz w:val="24"/>
          <w:szCs w:val="24"/>
        </w:rPr>
        <w:t>发展高峰，涌现出一批享誉世界的文学大师，</w:t>
      </w:r>
      <w:r w:rsidR="00CB5459">
        <w:rPr>
          <w:rFonts w:hint="eastAsia"/>
          <w:sz w:val="24"/>
          <w:szCs w:val="24"/>
        </w:rPr>
        <w:t>文学批评也进入繁荣期。</w:t>
      </w:r>
    </w:p>
    <w:p w14:paraId="427E1A1C" w14:textId="77777777" w:rsidR="00CB5459" w:rsidRDefault="00CB5459" w:rsidP="00C0435B">
      <w:pPr>
        <w:ind w:firstLineChars="200" w:firstLine="480"/>
        <w:rPr>
          <w:sz w:val="24"/>
          <w:szCs w:val="24"/>
        </w:rPr>
      </w:pPr>
    </w:p>
    <w:p w14:paraId="7ABC7DDC" w14:textId="77777777" w:rsidR="00FB4927" w:rsidRPr="00CB5459" w:rsidRDefault="009259FA" w:rsidP="00C0435B">
      <w:pPr>
        <w:ind w:firstLineChars="200" w:firstLine="480"/>
        <w:rPr>
          <w:color w:val="0070C0"/>
          <w:sz w:val="24"/>
          <w:szCs w:val="24"/>
          <w:lang w:val="de-DE"/>
        </w:rPr>
      </w:pPr>
      <w:r>
        <w:rPr>
          <w:rFonts w:hint="eastAsia"/>
          <w:color w:val="000000" w:themeColor="text1"/>
          <w:sz w:val="24"/>
          <w:szCs w:val="24"/>
        </w:rPr>
        <w:t>在形形色色的现代派文学</w:t>
      </w:r>
      <w:r w:rsidR="00A5782D">
        <w:rPr>
          <w:rFonts w:hint="eastAsia"/>
          <w:color w:val="000000" w:themeColor="text1"/>
          <w:sz w:val="24"/>
          <w:szCs w:val="24"/>
        </w:rPr>
        <w:t>刊物</w:t>
      </w:r>
      <w:r>
        <w:rPr>
          <w:rFonts w:hint="eastAsia"/>
          <w:color w:val="000000" w:themeColor="text1"/>
          <w:sz w:val="24"/>
          <w:szCs w:val="24"/>
        </w:rPr>
        <w:t>兴起之前，有一份杂志</w:t>
      </w:r>
      <w:r w:rsidR="00B506AC">
        <w:rPr>
          <w:rFonts w:hint="eastAsia"/>
          <w:color w:val="000000" w:themeColor="text1"/>
          <w:sz w:val="24"/>
          <w:szCs w:val="24"/>
        </w:rPr>
        <w:t>特别</w:t>
      </w:r>
      <w:r>
        <w:rPr>
          <w:rFonts w:hint="eastAsia"/>
          <w:color w:val="000000" w:themeColor="text1"/>
          <w:sz w:val="24"/>
          <w:szCs w:val="24"/>
        </w:rPr>
        <w:t>值得关注</w:t>
      </w:r>
      <w:r w:rsidR="00A5782D">
        <w:rPr>
          <w:rFonts w:hint="eastAsia"/>
          <w:color w:val="000000" w:themeColor="text1"/>
          <w:sz w:val="24"/>
          <w:szCs w:val="24"/>
        </w:rPr>
        <w:t>。这就是</w:t>
      </w:r>
      <w:r w:rsidR="00B506AC">
        <w:rPr>
          <w:color w:val="000000" w:themeColor="text1"/>
          <w:sz w:val="24"/>
          <w:szCs w:val="24"/>
        </w:rPr>
        <w:t>1874</w:t>
      </w:r>
      <w:r w:rsidR="00FB4927" w:rsidRPr="00CB5459">
        <w:rPr>
          <w:rFonts w:hint="eastAsia"/>
          <w:color w:val="000000" w:themeColor="text1"/>
          <w:sz w:val="24"/>
          <w:szCs w:val="24"/>
        </w:rPr>
        <w:t>年</w:t>
      </w:r>
      <w:r w:rsidR="00A5782D">
        <w:rPr>
          <w:rFonts w:hint="eastAsia"/>
          <w:color w:val="000000" w:themeColor="text1"/>
          <w:sz w:val="24"/>
          <w:szCs w:val="24"/>
          <w:lang w:val="de-DE"/>
        </w:rPr>
        <w:t>由作家兼记者罗登贝格创办、由佩歇尔兄弟出版社发行</w:t>
      </w:r>
      <w:r w:rsidR="00A5782D">
        <w:rPr>
          <w:rFonts w:hint="eastAsia"/>
          <w:color w:val="000000" w:themeColor="text1"/>
          <w:sz w:val="24"/>
          <w:szCs w:val="24"/>
        </w:rPr>
        <w:t>的</w:t>
      </w:r>
      <w:r w:rsidR="00FB4927" w:rsidRPr="00CB5459">
        <w:rPr>
          <w:rFonts w:hint="eastAsia"/>
          <w:color w:val="000000" w:themeColor="text1"/>
          <w:sz w:val="24"/>
          <w:szCs w:val="24"/>
          <w:lang w:val="de-DE"/>
        </w:rPr>
        <w:t>《德意志周报》</w:t>
      </w:r>
      <w:r>
        <w:rPr>
          <w:rFonts w:hint="eastAsia"/>
          <w:color w:val="000000" w:themeColor="text1"/>
          <w:sz w:val="24"/>
          <w:szCs w:val="24"/>
          <w:lang w:val="de-DE"/>
        </w:rPr>
        <w:t>。</w:t>
      </w:r>
      <w:r w:rsidR="0046146A">
        <w:rPr>
          <w:rFonts w:hint="eastAsia"/>
          <w:color w:val="000000" w:themeColor="text1"/>
          <w:sz w:val="24"/>
          <w:szCs w:val="24"/>
          <w:lang w:val="de-DE"/>
        </w:rPr>
        <w:t>这是一份文学和学术刊物，</w:t>
      </w:r>
      <w:r w:rsidR="00B506AC">
        <w:rPr>
          <w:rFonts w:hint="eastAsia"/>
          <w:color w:val="000000" w:themeColor="text1"/>
          <w:sz w:val="24"/>
          <w:szCs w:val="24"/>
          <w:lang w:val="de-DE"/>
        </w:rPr>
        <w:t>对</w:t>
      </w:r>
      <w:r w:rsidR="00922E6C">
        <w:rPr>
          <w:rFonts w:hint="eastAsia"/>
          <w:color w:val="000000" w:themeColor="text1"/>
          <w:sz w:val="24"/>
          <w:szCs w:val="24"/>
          <w:lang w:val="de-DE"/>
        </w:rPr>
        <w:t>当时的</w:t>
      </w:r>
      <w:r w:rsidR="0046146A">
        <w:rPr>
          <w:rFonts w:hint="eastAsia"/>
          <w:color w:val="000000" w:themeColor="text1"/>
          <w:sz w:val="24"/>
          <w:szCs w:val="24"/>
          <w:lang w:val="de-DE"/>
        </w:rPr>
        <w:t>文学、文化和政治</w:t>
      </w:r>
      <w:r w:rsidR="00D237E8">
        <w:rPr>
          <w:rFonts w:hint="eastAsia"/>
          <w:color w:val="000000" w:themeColor="text1"/>
          <w:sz w:val="24"/>
          <w:szCs w:val="24"/>
          <w:lang w:val="de-DE"/>
        </w:rPr>
        <w:t>都</w:t>
      </w:r>
      <w:r w:rsidR="00B506AC">
        <w:rPr>
          <w:rFonts w:hint="eastAsia"/>
          <w:color w:val="000000" w:themeColor="text1"/>
          <w:sz w:val="24"/>
          <w:szCs w:val="24"/>
          <w:lang w:val="de-DE"/>
        </w:rPr>
        <w:t>产生过</w:t>
      </w:r>
      <w:r w:rsidR="00D237E8">
        <w:rPr>
          <w:rFonts w:hint="eastAsia"/>
          <w:color w:val="000000" w:themeColor="text1"/>
          <w:sz w:val="24"/>
          <w:szCs w:val="24"/>
          <w:lang w:val="de-DE"/>
        </w:rPr>
        <w:t>较大的</w:t>
      </w:r>
      <w:r w:rsidR="0046146A">
        <w:rPr>
          <w:rFonts w:hint="eastAsia"/>
          <w:color w:val="000000" w:themeColor="text1"/>
          <w:sz w:val="24"/>
          <w:szCs w:val="24"/>
          <w:lang w:val="de-DE"/>
        </w:rPr>
        <w:t>影响，被称为“最成功的杂志之一”。</w:t>
      </w:r>
      <w:r w:rsidR="00D237E8">
        <w:rPr>
          <w:rFonts w:hint="eastAsia"/>
          <w:color w:val="000000" w:themeColor="text1"/>
          <w:sz w:val="24"/>
          <w:szCs w:val="24"/>
          <w:lang w:val="de-DE"/>
        </w:rPr>
        <w:t>尤其重要的是，它</w:t>
      </w:r>
      <w:r w:rsidR="00922E6C">
        <w:rPr>
          <w:rFonts w:hint="eastAsia"/>
          <w:color w:val="000000" w:themeColor="text1"/>
          <w:sz w:val="24"/>
          <w:szCs w:val="24"/>
          <w:lang w:val="de-DE"/>
        </w:rPr>
        <w:t>是</w:t>
      </w:r>
      <w:r w:rsidR="00FB4927" w:rsidRPr="00CB5459">
        <w:rPr>
          <w:rFonts w:hint="eastAsia"/>
          <w:color w:val="000000" w:themeColor="text1"/>
          <w:sz w:val="24"/>
          <w:szCs w:val="24"/>
          <w:lang w:val="de-DE"/>
        </w:rPr>
        <w:t>诗意现实主义</w:t>
      </w:r>
      <w:r w:rsidR="00D237E8">
        <w:rPr>
          <w:rFonts w:hint="eastAsia"/>
          <w:color w:val="000000" w:themeColor="text1"/>
          <w:sz w:val="24"/>
          <w:szCs w:val="24"/>
          <w:lang w:val="de-DE"/>
        </w:rPr>
        <w:t>作家的发表阵地</w:t>
      </w:r>
      <w:r w:rsidR="00922E6C">
        <w:rPr>
          <w:rFonts w:hint="eastAsia"/>
          <w:color w:val="000000" w:themeColor="text1"/>
          <w:sz w:val="24"/>
          <w:szCs w:val="24"/>
          <w:lang w:val="de-DE"/>
        </w:rPr>
        <w:t>，</w:t>
      </w:r>
      <w:r w:rsidR="00FB4927" w:rsidRPr="00CB5459">
        <w:rPr>
          <w:rFonts w:hint="eastAsia"/>
          <w:color w:val="000000" w:themeColor="text1"/>
          <w:sz w:val="24"/>
          <w:szCs w:val="24"/>
          <w:lang w:val="de-DE"/>
        </w:rPr>
        <w:t>冯塔纳</w:t>
      </w:r>
      <w:r w:rsidR="00B506AC">
        <w:rPr>
          <w:rFonts w:hint="eastAsia"/>
          <w:color w:val="000000" w:themeColor="text1"/>
          <w:sz w:val="24"/>
          <w:szCs w:val="24"/>
          <w:lang w:val="de-DE"/>
        </w:rPr>
        <w:t>、</w:t>
      </w:r>
      <w:r w:rsidR="00FB4927" w:rsidRPr="00CB5459">
        <w:rPr>
          <w:rFonts w:hint="eastAsia"/>
          <w:color w:val="000000" w:themeColor="text1"/>
          <w:sz w:val="24"/>
          <w:szCs w:val="24"/>
          <w:lang w:val="de-DE"/>
        </w:rPr>
        <w:t>施笃</w:t>
      </w:r>
      <w:proofErr w:type="gramStart"/>
      <w:r w:rsidR="00FB4927" w:rsidRPr="00CB5459">
        <w:rPr>
          <w:rFonts w:hint="eastAsia"/>
          <w:color w:val="000000" w:themeColor="text1"/>
          <w:sz w:val="24"/>
          <w:szCs w:val="24"/>
          <w:lang w:val="de-DE"/>
        </w:rPr>
        <w:t>姆</w:t>
      </w:r>
      <w:proofErr w:type="gramEnd"/>
      <w:r w:rsidR="00B506AC">
        <w:rPr>
          <w:rFonts w:hint="eastAsia"/>
          <w:color w:val="000000" w:themeColor="text1"/>
          <w:sz w:val="24"/>
          <w:szCs w:val="24"/>
          <w:lang w:val="de-DE"/>
        </w:rPr>
        <w:t>、</w:t>
      </w:r>
      <w:r w:rsidR="00B506AC" w:rsidRPr="00CB5459">
        <w:rPr>
          <w:rFonts w:hint="eastAsia"/>
          <w:color w:val="000000" w:themeColor="text1"/>
          <w:sz w:val="24"/>
          <w:szCs w:val="24"/>
          <w:lang w:val="de-DE"/>
        </w:rPr>
        <w:t>保罗</w:t>
      </w:r>
      <w:r w:rsidR="00B506AC" w:rsidRPr="001738A6">
        <w:rPr>
          <w:rFonts w:hint="eastAsia"/>
          <w:sz w:val="24"/>
        </w:rPr>
        <w:t>·</w:t>
      </w:r>
      <w:r w:rsidR="00B506AC">
        <w:rPr>
          <w:rFonts w:hint="eastAsia"/>
          <w:color w:val="000000" w:themeColor="text1"/>
          <w:sz w:val="24"/>
          <w:szCs w:val="24"/>
          <w:lang w:val="de-DE"/>
        </w:rPr>
        <w:t>海泽以及瑞士小说家凯勒和</w:t>
      </w:r>
      <w:r w:rsidR="00FB4927" w:rsidRPr="00CB5459">
        <w:rPr>
          <w:rFonts w:hint="eastAsia"/>
          <w:color w:val="000000" w:themeColor="text1"/>
          <w:sz w:val="24"/>
          <w:szCs w:val="24"/>
          <w:lang w:val="de-DE"/>
        </w:rPr>
        <w:t>康拉德</w:t>
      </w:r>
      <w:r w:rsidR="00D237E8" w:rsidRPr="001738A6">
        <w:rPr>
          <w:rFonts w:hint="eastAsia"/>
          <w:sz w:val="24"/>
        </w:rPr>
        <w:t>·</w:t>
      </w:r>
      <w:r w:rsidR="00FB4927" w:rsidRPr="00CB5459">
        <w:rPr>
          <w:rFonts w:hint="eastAsia"/>
          <w:color w:val="000000" w:themeColor="text1"/>
          <w:sz w:val="24"/>
          <w:szCs w:val="24"/>
          <w:lang w:val="de-DE"/>
        </w:rPr>
        <w:t>斐迪南</w:t>
      </w:r>
      <w:r w:rsidR="00D237E8" w:rsidRPr="001738A6">
        <w:rPr>
          <w:rFonts w:hint="eastAsia"/>
          <w:sz w:val="24"/>
        </w:rPr>
        <w:t>·</w:t>
      </w:r>
      <w:r w:rsidR="00B506AC">
        <w:rPr>
          <w:rFonts w:hint="eastAsia"/>
          <w:color w:val="000000" w:themeColor="text1"/>
          <w:sz w:val="24"/>
          <w:szCs w:val="24"/>
          <w:lang w:val="de-DE"/>
        </w:rPr>
        <w:t>迈耶都在这里首发其作品。中短篇小说家</w:t>
      </w:r>
      <w:r w:rsidR="00B506AC" w:rsidRPr="00CB5459">
        <w:rPr>
          <w:rFonts w:hint="eastAsia"/>
          <w:color w:val="000000" w:themeColor="text1"/>
          <w:sz w:val="24"/>
          <w:szCs w:val="24"/>
          <w:lang w:val="de-DE"/>
        </w:rPr>
        <w:t>保罗</w:t>
      </w:r>
      <w:r w:rsidR="00B506AC" w:rsidRPr="001738A6">
        <w:rPr>
          <w:rFonts w:hint="eastAsia"/>
          <w:sz w:val="24"/>
        </w:rPr>
        <w:t>·</w:t>
      </w:r>
      <w:r w:rsidR="00B506AC">
        <w:rPr>
          <w:rFonts w:hint="eastAsia"/>
          <w:color w:val="000000" w:themeColor="text1"/>
          <w:sz w:val="24"/>
          <w:szCs w:val="24"/>
          <w:lang w:val="de-DE"/>
        </w:rPr>
        <w:t>海泽</w:t>
      </w:r>
      <w:r w:rsidR="00D11928">
        <w:rPr>
          <w:rFonts w:hint="eastAsia"/>
          <w:color w:val="000000" w:themeColor="text1"/>
          <w:sz w:val="24"/>
          <w:szCs w:val="24"/>
          <w:lang w:val="de-DE"/>
        </w:rPr>
        <w:t>还</w:t>
      </w:r>
      <w:r w:rsidR="00B506AC">
        <w:rPr>
          <w:rFonts w:hint="eastAsia"/>
          <w:color w:val="000000" w:themeColor="text1"/>
          <w:sz w:val="24"/>
          <w:szCs w:val="24"/>
          <w:lang w:val="de-DE"/>
        </w:rPr>
        <w:t>是</w:t>
      </w:r>
      <w:r w:rsidR="00B506AC">
        <w:rPr>
          <w:rFonts w:hint="eastAsia"/>
          <w:color w:val="000000" w:themeColor="text1"/>
          <w:sz w:val="24"/>
          <w:szCs w:val="24"/>
          <w:lang w:val="de-DE"/>
        </w:rPr>
        <w:t>1910</w:t>
      </w:r>
      <w:r w:rsidR="00D11928">
        <w:rPr>
          <w:rFonts w:hint="eastAsia"/>
          <w:color w:val="000000" w:themeColor="text1"/>
          <w:sz w:val="24"/>
          <w:szCs w:val="24"/>
          <w:lang w:val="de-DE"/>
        </w:rPr>
        <w:t>年的诺贝尔文学奖得主，但今天的读者很难看出</w:t>
      </w:r>
      <w:r w:rsidR="00B506AC">
        <w:rPr>
          <w:rFonts w:hint="eastAsia"/>
          <w:color w:val="000000" w:themeColor="text1"/>
          <w:sz w:val="24"/>
          <w:szCs w:val="24"/>
          <w:lang w:val="de-DE"/>
        </w:rPr>
        <w:t>他的作品</w:t>
      </w:r>
      <w:r w:rsidR="00D11928">
        <w:rPr>
          <w:rFonts w:hint="eastAsia"/>
          <w:color w:val="000000" w:themeColor="text1"/>
          <w:sz w:val="24"/>
          <w:szCs w:val="24"/>
          <w:lang w:val="de-DE"/>
        </w:rPr>
        <w:t>如何</w:t>
      </w:r>
      <w:proofErr w:type="gramStart"/>
      <w:r w:rsidR="00D11928">
        <w:rPr>
          <w:rFonts w:hint="eastAsia"/>
          <w:color w:val="000000" w:themeColor="text1"/>
          <w:sz w:val="24"/>
          <w:szCs w:val="24"/>
          <w:lang w:val="de-DE"/>
        </w:rPr>
        <w:t>体现诺奖水准</w:t>
      </w:r>
      <w:proofErr w:type="gramEnd"/>
      <w:r w:rsidR="00A22AE0">
        <w:rPr>
          <w:rFonts w:hint="eastAsia"/>
          <w:color w:val="000000" w:themeColor="text1"/>
          <w:sz w:val="24"/>
          <w:szCs w:val="24"/>
          <w:lang w:val="de-DE"/>
        </w:rPr>
        <w:t>。</w:t>
      </w:r>
      <w:r w:rsidR="00A22AE0" w:rsidRPr="00CB5459">
        <w:rPr>
          <w:rFonts w:hint="eastAsia"/>
          <w:color w:val="000000" w:themeColor="text1"/>
          <w:sz w:val="24"/>
          <w:szCs w:val="24"/>
          <w:lang w:val="de-DE"/>
        </w:rPr>
        <w:t>《德意志周报》</w:t>
      </w:r>
      <w:r w:rsidR="00A22AE0">
        <w:rPr>
          <w:rFonts w:hint="eastAsia"/>
          <w:color w:val="000000" w:themeColor="text1"/>
          <w:sz w:val="24"/>
          <w:szCs w:val="24"/>
          <w:lang w:val="de-DE"/>
        </w:rPr>
        <w:t>的撰稿人中间也有</w:t>
      </w:r>
      <w:r w:rsidR="00922E6C">
        <w:rPr>
          <w:rFonts w:hint="eastAsia"/>
          <w:color w:val="000000" w:themeColor="text1"/>
          <w:sz w:val="24"/>
          <w:szCs w:val="24"/>
          <w:lang w:val="de-DE"/>
        </w:rPr>
        <w:t>一些</w:t>
      </w:r>
      <w:r w:rsidR="00A22AE0">
        <w:rPr>
          <w:rFonts w:hint="eastAsia"/>
          <w:color w:val="000000" w:themeColor="text1"/>
          <w:sz w:val="24"/>
          <w:szCs w:val="24"/>
          <w:lang w:val="de-DE"/>
        </w:rPr>
        <w:t>重量级</w:t>
      </w:r>
      <w:r w:rsidR="00922E6C">
        <w:rPr>
          <w:rFonts w:hint="eastAsia"/>
          <w:color w:val="000000" w:themeColor="text1"/>
          <w:sz w:val="24"/>
          <w:szCs w:val="24"/>
          <w:lang w:val="de-DE"/>
        </w:rPr>
        <w:t>学者</w:t>
      </w:r>
      <w:r w:rsidR="00A22AE0">
        <w:rPr>
          <w:rFonts w:hint="eastAsia"/>
          <w:color w:val="000000" w:themeColor="text1"/>
          <w:sz w:val="24"/>
          <w:szCs w:val="24"/>
          <w:lang w:val="de-DE"/>
        </w:rPr>
        <w:t>，</w:t>
      </w:r>
      <w:r w:rsidR="00922E6C">
        <w:rPr>
          <w:rFonts w:hint="eastAsia"/>
          <w:color w:val="000000" w:themeColor="text1"/>
          <w:sz w:val="24"/>
          <w:szCs w:val="24"/>
          <w:lang w:val="de-DE"/>
        </w:rPr>
        <w:t>如</w:t>
      </w:r>
      <w:r w:rsidR="00D237E8">
        <w:rPr>
          <w:rFonts w:hint="eastAsia"/>
          <w:color w:val="000000" w:themeColor="text1"/>
          <w:sz w:val="24"/>
          <w:szCs w:val="24"/>
          <w:lang w:val="de-DE"/>
        </w:rPr>
        <w:t>中世纪和罗曼语文学研究权威</w:t>
      </w:r>
      <w:r w:rsidR="00FB4927" w:rsidRPr="00CB5459">
        <w:rPr>
          <w:rFonts w:hint="eastAsia"/>
          <w:color w:val="000000" w:themeColor="text1"/>
          <w:sz w:val="24"/>
          <w:szCs w:val="24"/>
          <w:lang w:val="de-DE"/>
        </w:rPr>
        <w:t>恩斯特</w:t>
      </w:r>
      <w:r w:rsidR="00D237E8" w:rsidRPr="001738A6">
        <w:rPr>
          <w:rFonts w:hint="eastAsia"/>
          <w:sz w:val="24"/>
        </w:rPr>
        <w:t>·</w:t>
      </w:r>
      <w:r w:rsidR="00FB4927" w:rsidRPr="00CB5459">
        <w:rPr>
          <w:rFonts w:hint="eastAsia"/>
          <w:color w:val="000000" w:themeColor="text1"/>
          <w:sz w:val="24"/>
          <w:szCs w:val="24"/>
          <w:lang w:val="de-DE"/>
        </w:rPr>
        <w:t>罗伯特</w:t>
      </w:r>
      <w:r w:rsidR="00D237E8" w:rsidRPr="001738A6">
        <w:rPr>
          <w:rFonts w:hint="eastAsia"/>
          <w:sz w:val="24"/>
        </w:rPr>
        <w:t>·</w:t>
      </w:r>
      <w:r w:rsidR="00FB4927" w:rsidRPr="00CB5459">
        <w:rPr>
          <w:rFonts w:hint="eastAsia"/>
          <w:color w:val="000000" w:themeColor="text1"/>
          <w:sz w:val="24"/>
          <w:szCs w:val="24"/>
          <w:lang w:val="de-DE"/>
        </w:rPr>
        <w:t>库尔提乌斯。</w:t>
      </w:r>
      <w:r w:rsidR="00922E6C" w:rsidRPr="00CB5459">
        <w:rPr>
          <w:rFonts w:hint="eastAsia"/>
          <w:color w:val="000000" w:themeColor="text1"/>
          <w:sz w:val="24"/>
          <w:szCs w:val="24"/>
          <w:lang w:val="de-DE"/>
        </w:rPr>
        <w:t>《德意志周报》</w:t>
      </w:r>
      <w:r w:rsidR="00922E6C">
        <w:rPr>
          <w:rFonts w:hint="eastAsia"/>
          <w:color w:val="000000" w:themeColor="text1"/>
          <w:sz w:val="24"/>
          <w:szCs w:val="24"/>
          <w:lang w:val="de-DE"/>
        </w:rPr>
        <w:t>的鼎盛期在德意志第二帝国，其生命却延续到联邦德国。</w:t>
      </w:r>
      <w:r w:rsidR="00A5782D" w:rsidRPr="00CB5459">
        <w:rPr>
          <w:color w:val="000000" w:themeColor="text1"/>
          <w:sz w:val="24"/>
          <w:szCs w:val="24"/>
        </w:rPr>
        <w:t>1964</w:t>
      </w:r>
      <w:r w:rsidR="00922E6C">
        <w:rPr>
          <w:rFonts w:hint="eastAsia"/>
          <w:color w:val="000000" w:themeColor="text1"/>
          <w:sz w:val="24"/>
          <w:szCs w:val="24"/>
        </w:rPr>
        <w:t>年才停刊。</w:t>
      </w:r>
    </w:p>
    <w:p w14:paraId="2C354B06" w14:textId="77777777" w:rsidR="00FB4927" w:rsidRPr="00FB4927" w:rsidRDefault="00FB4927" w:rsidP="00C0435B">
      <w:pPr>
        <w:ind w:firstLineChars="200" w:firstLine="480"/>
        <w:rPr>
          <w:color w:val="0070C0"/>
          <w:sz w:val="24"/>
          <w:szCs w:val="24"/>
          <w:lang w:val="de-DE"/>
        </w:rPr>
      </w:pPr>
    </w:p>
    <w:p w14:paraId="138BE073" w14:textId="77777777" w:rsidR="00D11928" w:rsidRDefault="00751576" w:rsidP="00BB2C90">
      <w:pPr>
        <w:ind w:firstLineChars="200" w:firstLine="480"/>
        <w:rPr>
          <w:color w:val="000000" w:themeColor="text1"/>
          <w:sz w:val="24"/>
          <w:szCs w:val="24"/>
        </w:rPr>
      </w:pPr>
      <w:r>
        <w:rPr>
          <w:rFonts w:hint="eastAsia"/>
          <w:color w:val="000000" w:themeColor="text1"/>
          <w:sz w:val="24"/>
          <w:szCs w:val="24"/>
          <w:lang w:val="de-DE"/>
        </w:rPr>
        <w:t>以批判姿态步入</w:t>
      </w:r>
      <w:r>
        <w:rPr>
          <w:rFonts w:hint="eastAsia"/>
          <w:color w:val="000000" w:themeColor="text1"/>
          <w:sz w:val="24"/>
          <w:szCs w:val="24"/>
        </w:rPr>
        <w:t>文学舞台</w:t>
      </w:r>
      <w:r w:rsidR="00A22AE0">
        <w:rPr>
          <w:rFonts w:hint="eastAsia"/>
          <w:color w:val="000000" w:themeColor="text1"/>
          <w:sz w:val="24"/>
          <w:szCs w:val="24"/>
        </w:rPr>
        <w:t>的</w:t>
      </w:r>
      <w:r w:rsidR="00A22AE0" w:rsidRPr="00A22AE0">
        <w:rPr>
          <w:rFonts w:hint="eastAsia"/>
          <w:color w:val="000000" w:themeColor="text1"/>
          <w:sz w:val="24"/>
          <w:szCs w:val="24"/>
        </w:rPr>
        <w:t>自然主义</w:t>
      </w:r>
      <w:r>
        <w:rPr>
          <w:rFonts w:hint="eastAsia"/>
          <w:color w:val="000000" w:themeColor="text1"/>
          <w:sz w:val="24"/>
          <w:szCs w:val="24"/>
        </w:rPr>
        <w:t>作家非常重视其宣传阵地，创办了多种文学刊物，其中有三份刊物尤为重要：</w:t>
      </w:r>
      <w:r w:rsidRPr="00530C6B">
        <w:rPr>
          <w:rFonts w:hint="eastAsia"/>
          <w:color w:val="FF0000"/>
          <w:sz w:val="24"/>
          <w:szCs w:val="24"/>
        </w:rPr>
        <w:t>米夏埃尔</w:t>
      </w:r>
      <w:r w:rsidR="00D32253" w:rsidRPr="00530C6B">
        <w:rPr>
          <w:rFonts w:hint="eastAsia"/>
          <w:color w:val="FF0000"/>
          <w:sz w:val="24"/>
        </w:rPr>
        <w:t>·</w:t>
      </w:r>
      <w:r w:rsidRPr="00530C6B">
        <w:rPr>
          <w:rFonts w:hint="eastAsia"/>
          <w:color w:val="FF0000"/>
          <w:sz w:val="24"/>
          <w:szCs w:val="24"/>
        </w:rPr>
        <w:t>格奥尔格</w:t>
      </w:r>
      <w:r w:rsidR="00D32253" w:rsidRPr="00530C6B">
        <w:rPr>
          <w:rFonts w:hint="eastAsia"/>
          <w:color w:val="FF0000"/>
          <w:sz w:val="24"/>
        </w:rPr>
        <w:t>·</w:t>
      </w:r>
      <w:r w:rsidR="00D32253" w:rsidRPr="00530C6B">
        <w:rPr>
          <w:rFonts w:hint="eastAsia"/>
          <w:color w:val="FF0000"/>
          <w:sz w:val="24"/>
          <w:szCs w:val="24"/>
        </w:rPr>
        <w:t>康拉德</w:t>
      </w:r>
      <w:r w:rsidRPr="00530C6B">
        <w:rPr>
          <w:rFonts w:hint="eastAsia"/>
          <w:color w:val="FF0000"/>
          <w:sz w:val="24"/>
          <w:szCs w:val="24"/>
        </w:rPr>
        <w:t>在慕尼黑创办的</w:t>
      </w:r>
      <w:r w:rsidR="004F6581">
        <w:rPr>
          <w:rFonts w:hint="eastAsia"/>
          <w:color w:val="FF0000"/>
          <w:sz w:val="24"/>
          <w:szCs w:val="24"/>
        </w:rPr>
        <w:t>Die Gesellschaft</w:t>
      </w:r>
      <w:r w:rsidRPr="00530C6B">
        <w:rPr>
          <w:rFonts w:hint="eastAsia"/>
          <w:color w:val="FF0000"/>
          <w:sz w:val="24"/>
          <w:szCs w:val="24"/>
        </w:rPr>
        <w:t>《社会》（</w:t>
      </w:r>
      <w:r w:rsidRPr="00530C6B">
        <w:rPr>
          <w:rFonts w:hint="eastAsia"/>
          <w:color w:val="FF0000"/>
          <w:sz w:val="24"/>
          <w:szCs w:val="24"/>
        </w:rPr>
        <w:t>1885-1901</w:t>
      </w:r>
      <w:r w:rsidRPr="00530C6B">
        <w:rPr>
          <w:rFonts w:hint="eastAsia"/>
          <w:color w:val="FF0000"/>
          <w:sz w:val="24"/>
          <w:szCs w:val="24"/>
        </w:rPr>
        <w:t>）</w:t>
      </w:r>
      <w:r w:rsidR="00BB2C90" w:rsidRPr="00530C6B">
        <w:rPr>
          <w:rFonts w:hint="eastAsia"/>
          <w:color w:val="FF0000"/>
          <w:sz w:val="24"/>
          <w:szCs w:val="24"/>
        </w:rPr>
        <w:t>是影响最大的自然主义文学刊物，</w:t>
      </w:r>
      <w:r w:rsidR="00BB2C90">
        <w:rPr>
          <w:rFonts w:hint="eastAsia"/>
          <w:color w:val="000000" w:themeColor="text1"/>
          <w:sz w:val="24"/>
          <w:szCs w:val="24"/>
        </w:rPr>
        <w:t>它尤其对</w:t>
      </w:r>
      <w:r w:rsidR="00BB2C90" w:rsidRPr="00CB5459">
        <w:rPr>
          <w:rFonts w:hint="eastAsia"/>
          <w:color w:val="000000" w:themeColor="text1"/>
          <w:sz w:val="24"/>
          <w:szCs w:val="24"/>
          <w:lang w:val="de-DE"/>
        </w:rPr>
        <w:t>保罗</w:t>
      </w:r>
      <w:r w:rsidR="00BB2C90" w:rsidRPr="001738A6">
        <w:rPr>
          <w:rFonts w:hint="eastAsia"/>
          <w:sz w:val="24"/>
        </w:rPr>
        <w:t>·</w:t>
      </w:r>
      <w:r w:rsidR="00BB2C90">
        <w:rPr>
          <w:rFonts w:hint="eastAsia"/>
          <w:color w:val="000000" w:themeColor="text1"/>
          <w:sz w:val="24"/>
          <w:szCs w:val="24"/>
          <w:lang w:val="de-DE"/>
        </w:rPr>
        <w:t>海泽所代表的诗意现实主义文学提出了尖锐批评，提倡直面社会的现实主义写作</w:t>
      </w:r>
      <w:r>
        <w:rPr>
          <w:rFonts w:hint="eastAsia"/>
          <w:color w:val="000000" w:themeColor="text1"/>
          <w:sz w:val="24"/>
          <w:szCs w:val="24"/>
        </w:rPr>
        <w:t>；</w:t>
      </w:r>
      <w:r w:rsidR="00BB2C90">
        <w:rPr>
          <w:rFonts w:hint="eastAsia"/>
          <w:color w:val="000000" w:themeColor="text1"/>
          <w:sz w:val="24"/>
          <w:szCs w:val="24"/>
        </w:rPr>
        <w:t>批评家</w:t>
      </w:r>
      <w:r w:rsidRPr="00A22AE0">
        <w:rPr>
          <w:rFonts w:hint="eastAsia"/>
          <w:color w:val="000000" w:themeColor="text1"/>
          <w:sz w:val="24"/>
          <w:szCs w:val="24"/>
        </w:rPr>
        <w:t>哈尔特兄弟创办的《批评交锋》（</w:t>
      </w:r>
      <w:r w:rsidRPr="00A22AE0">
        <w:rPr>
          <w:rFonts w:hint="eastAsia"/>
          <w:color w:val="000000" w:themeColor="text1"/>
          <w:sz w:val="24"/>
          <w:szCs w:val="24"/>
        </w:rPr>
        <w:t>1882-1884</w:t>
      </w:r>
      <w:r w:rsidRPr="00A22AE0">
        <w:rPr>
          <w:rFonts w:hint="eastAsia"/>
          <w:color w:val="000000" w:themeColor="text1"/>
          <w:sz w:val="24"/>
          <w:szCs w:val="24"/>
        </w:rPr>
        <w:t>）</w:t>
      </w:r>
      <w:r w:rsidR="00BB2C90">
        <w:rPr>
          <w:rFonts w:hint="eastAsia"/>
          <w:color w:val="000000" w:themeColor="text1"/>
          <w:sz w:val="24"/>
          <w:szCs w:val="24"/>
        </w:rPr>
        <w:t>几乎全部由兄弟俩自行撰稿，他们向昔日的</w:t>
      </w:r>
      <w:r w:rsidR="00BB2C90" w:rsidRPr="00A22AE0">
        <w:rPr>
          <w:rFonts w:hint="eastAsia"/>
          <w:color w:val="000000" w:themeColor="text1"/>
          <w:sz w:val="24"/>
          <w:szCs w:val="24"/>
        </w:rPr>
        <w:t>狂飙突进</w:t>
      </w:r>
      <w:r w:rsidR="00BB2C90">
        <w:rPr>
          <w:rFonts w:hint="eastAsia"/>
          <w:color w:val="000000" w:themeColor="text1"/>
          <w:sz w:val="24"/>
          <w:szCs w:val="24"/>
        </w:rPr>
        <w:t>运动</w:t>
      </w:r>
      <w:r w:rsidR="00D32253">
        <w:rPr>
          <w:rFonts w:hint="eastAsia"/>
          <w:color w:val="000000" w:themeColor="text1"/>
          <w:sz w:val="24"/>
          <w:szCs w:val="24"/>
        </w:rPr>
        <w:t>看齐</w:t>
      </w:r>
      <w:r w:rsidR="00BB2C90">
        <w:rPr>
          <w:rFonts w:hint="eastAsia"/>
          <w:color w:val="000000" w:themeColor="text1"/>
          <w:sz w:val="24"/>
          <w:szCs w:val="24"/>
        </w:rPr>
        <w:t>，主张自然和真挚地表达</w:t>
      </w:r>
      <w:r w:rsidR="00FB4927" w:rsidRPr="00A22AE0">
        <w:rPr>
          <w:rFonts w:hint="eastAsia"/>
          <w:color w:val="000000" w:themeColor="text1"/>
          <w:sz w:val="24"/>
          <w:szCs w:val="24"/>
        </w:rPr>
        <w:t>情感，</w:t>
      </w:r>
      <w:r w:rsidR="00BB2C90">
        <w:rPr>
          <w:rFonts w:hint="eastAsia"/>
          <w:color w:val="000000" w:themeColor="text1"/>
          <w:sz w:val="24"/>
          <w:szCs w:val="24"/>
        </w:rPr>
        <w:t>反对诗意现实主义的</w:t>
      </w:r>
      <w:r w:rsidR="00D32253">
        <w:rPr>
          <w:rFonts w:hint="eastAsia"/>
          <w:color w:val="000000" w:themeColor="text1"/>
          <w:sz w:val="24"/>
          <w:szCs w:val="24"/>
        </w:rPr>
        <w:t>肤浅及其</w:t>
      </w:r>
      <w:r w:rsidR="00BB2C90">
        <w:rPr>
          <w:rFonts w:hint="eastAsia"/>
          <w:color w:val="000000" w:themeColor="text1"/>
          <w:sz w:val="24"/>
          <w:szCs w:val="24"/>
        </w:rPr>
        <w:t>模仿倾向和娱乐倾向</w:t>
      </w:r>
      <w:r w:rsidR="00C07242">
        <w:rPr>
          <w:rFonts w:hint="eastAsia"/>
          <w:color w:val="000000" w:themeColor="text1"/>
          <w:sz w:val="24"/>
          <w:szCs w:val="24"/>
        </w:rPr>
        <w:t>。</w:t>
      </w:r>
    </w:p>
    <w:p w14:paraId="782E6940" w14:textId="77777777" w:rsidR="00D11928" w:rsidRDefault="00D11928" w:rsidP="00BB2C90">
      <w:pPr>
        <w:ind w:firstLineChars="200" w:firstLine="480"/>
        <w:rPr>
          <w:color w:val="000000" w:themeColor="text1"/>
          <w:sz w:val="24"/>
          <w:szCs w:val="24"/>
        </w:rPr>
      </w:pPr>
    </w:p>
    <w:p w14:paraId="2788B569" w14:textId="77777777" w:rsidR="00FB4927" w:rsidRDefault="0065727E" w:rsidP="00BB2C90">
      <w:pPr>
        <w:ind w:firstLineChars="200" w:firstLine="480"/>
        <w:rPr>
          <w:color w:val="000000" w:themeColor="text1"/>
          <w:sz w:val="24"/>
          <w:szCs w:val="24"/>
          <w:lang w:val="de-DE"/>
        </w:rPr>
      </w:pPr>
      <w:r>
        <w:rPr>
          <w:rFonts w:hint="eastAsia"/>
          <w:color w:val="000000" w:themeColor="text1"/>
          <w:sz w:val="24"/>
          <w:szCs w:val="24"/>
        </w:rPr>
        <w:t>由</w:t>
      </w:r>
      <w:r w:rsidR="00C07242">
        <w:rPr>
          <w:rFonts w:hint="eastAsia"/>
          <w:color w:val="000000" w:themeColor="text1"/>
          <w:sz w:val="24"/>
          <w:szCs w:val="24"/>
        </w:rPr>
        <w:t>批评家奥托</w:t>
      </w:r>
      <w:r w:rsidR="00C07242" w:rsidRPr="001738A6">
        <w:rPr>
          <w:rFonts w:hint="eastAsia"/>
          <w:sz w:val="24"/>
        </w:rPr>
        <w:t>·</w:t>
      </w:r>
      <w:r w:rsidR="00C07242">
        <w:rPr>
          <w:rFonts w:hint="eastAsia"/>
          <w:color w:val="000000" w:themeColor="text1"/>
          <w:sz w:val="24"/>
          <w:szCs w:val="24"/>
        </w:rPr>
        <w:t>伯拉姆和</w:t>
      </w:r>
      <w:r>
        <w:rPr>
          <w:rFonts w:hint="eastAsia"/>
          <w:color w:val="000000" w:themeColor="text1"/>
          <w:sz w:val="24"/>
          <w:szCs w:val="24"/>
        </w:rPr>
        <w:t>出版商</w:t>
      </w:r>
      <w:r w:rsidR="00C07242">
        <w:rPr>
          <w:rFonts w:hint="eastAsia"/>
          <w:color w:val="000000" w:themeColor="text1"/>
          <w:sz w:val="24"/>
          <w:szCs w:val="24"/>
        </w:rPr>
        <w:t>萨缪尔</w:t>
      </w:r>
      <w:r w:rsidR="00C07242" w:rsidRPr="001738A6">
        <w:rPr>
          <w:rFonts w:hint="eastAsia"/>
          <w:sz w:val="24"/>
        </w:rPr>
        <w:t>·</w:t>
      </w:r>
      <w:r>
        <w:rPr>
          <w:rFonts w:hint="eastAsia"/>
          <w:color w:val="000000" w:themeColor="text1"/>
          <w:sz w:val="24"/>
          <w:szCs w:val="24"/>
        </w:rPr>
        <w:t>费舍尔</w:t>
      </w:r>
      <w:r w:rsidR="00C07242">
        <w:rPr>
          <w:rFonts w:hint="eastAsia"/>
          <w:color w:val="000000" w:themeColor="text1"/>
          <w:sz w:val="24"/>
          <w:szCs w:val="24"/>
        </w:rPr>
        <w:t>1890</w:t>
      </w:r>
      <w:r w:rsidR="00C07242">
        <w:rPr>
          <w:rFonts w:hint="eastAsia"/>
          <w:color w:val="000000" w:themeColor="text1"/>
          <w:sz w:val="24"/>
          <w:szCs w:val="24"/>
        </w:rPr>
        <w:t>年在柏林</w:t>
      </w:r>
      <w:r>
        <w:rPr>
          <w:rFonts w:hint="eastAsia"/>
          <w:color w:val="000000" w:themeColor="text1"/>
          <w:sz w:val="24"/>
          <w:szCs w:val="24"/>
        </w:rPr>
        <w:t>创办的</w:t>
      </w:r>
      <w:r w:rsidRPr="008F4AF4">
        <w:rPr>
          <w:rFonts w:hint="eastAsia"/>
          <w:color w:val="000000" w:themeColor="text1"/>
          <w:sz w:val="24"/>
          <w:szCs w:val="24"/>
        </w:rPr>
        <w:t>《现代生活的自由舞台》，</w:t>
      </w:r>
      <w:r>
        <w:rPr>
          <w:rFonts w:hint="eastAsia"/>
          <w:color w:val="000000" w:themeColor="text1"/>
          <w:sz w:val="24"/>
          <w:szCs w:val="24"/>
        </w:rPr>
        <w:t>是与慕尼黑</w:t>
      </w:r>
      <w:proofErr w:type="gramStart"/>
      <w:r>
        <w:rPr>
          <w:rFonts w:hint="eastAsia"/>
          <w:color w:val="000000" w:themeColor="text1"/>
          <w:sz w:val="24"/>
          <w:szCs w:val="24"/>
        </w:rPr>
        <w:t>派相对</w:t>
      </w:r>
      <w:proofErr w:type="gramEnd"/>
      <w:r>
        <w:rPr>
          <w:rFonts w:hint="eastAsia"/>
          <w:color w:val="000000" w:themeColor="text1"/>
          <w:sz w:val="24"/>
          <w:szCs w:val="24"/>
        </w:rPr>
        <w:t>的柏林派</w:t>
      </w:r>
      <w:r w:rsidR="00D32253" w:rsidRPr="008F4AF4">
        <w:rPr>
          <w:rFonts w:hint="eastAsia"/>
          <w:color w:val="000000" w:themeColor="text1"/>
          <w:sz w:val="24"/>
          <w:szCs w:val="24"/>
        </w:rPr>
        <w:t>自然主义作家</w:t>
      </w:r>
      <w:r>
        <w:rPr>
          <w:rFonts w:hint="eastAsia"/>
          <w:color w:val="000000" w:themeColor="text1"/>
          <w:sz w:val="24"/>
          <w:szCs w:val="24"/>
        </w:rPr>
        <w:t>的发表阵地。该刊</w:t>
      </w:r>
      <w:r w:rsidR="00C07242">
        <w:rPr>
          <w:rFonts w:hint="eastAsia"/>
          <w:color w:val="000000" w:themeColor="text1"/>
          <w:sz w:val="24"/>
          <w:szCs w:val="24"/>
        </w:rPr>
        <w:t>1893</w:t>
      </w:r>
      <w:r w:rsidR="00D32253" w:rsidRPr="008F4AF4">
        <w:rPr>
          <w:rFonts w:hint="eastAsia"/>
          <w:color w:val="000000" w:themeColor="text1"/>
          <w:sz w:val="24"/>
          <w:szCs w:val="24"/>
        </w:rPr>
        <w:t>年改名为</w:t>
      </w:r>
      <w:r w:rsidR="00C07242">
        <w:rPr>
          <w:rFonts w:hint="eastAsia"/>
          <w:color w:val="000000" w:themeColor="text1"/>
          <w:sz w:val="24"/>
          <w:szCs w:val="24"/>
          <w:lang w:val="de-DE"/>
        </w:rPr>
        <w:t>《新德意志周报》，</w:t>
      </w:r>
      <w:r w:rsidR="00C07242" w:rsidRPr="008F4AF4">
        <w:rPr>
          <w:rFonts w:hint="eastAsia"/>
          <w:color w:val="000000" w:themeColor="text1"/>
          <w:sz w:val="24"/>
          <w:szCs w:val="24"/>
          <w:lang w:val="de-DE"/>
        </w:rPr>
        <w:t>1904</w:t>
      </w:r>
      <w:r w:rsidR="00C07242" w:rsidRPr="008F4AF4">
        <w:rPr>
          <w:rFonts w:hint="eastAsia"/>
          <w:color w:val="000000" w:themeColor="text1"/>
          <w:sz w:val="24"/>
          <w:szCs w:val="24"/>
          <w:lang w:val="de-DE"/>
        </w:rPr>
        <w:t>年更名为《新周报》。</w:t>
      </w:r>
      <w:r w:rsidR="00534D47">
        <w:rPr>
          <w:rFonts w:hint="eastAsia"/>
          <w:color w:val="000000" w:themeColor="text1"/>
          <w:sz w:val="24"/>
          <w:szCs w:val="24"/>
          <w:lang w:val="de-DE"/>
        </w:rPr>
        <w:t>这份旨在为自然主义作家提供阵地的季刊，创刊不久便采取了开放的、海纳百川的姿态</w:t>
      </w:r>
      <w:r w:rsidR="00D32253" w:rsidRPr="008F4AF4">
        <w:rPr>
          <w:rFonts w:hint="eastAsia"/>
          <w:color w:val="000000" w:themeColor="text1"/>
          <w:sz w:val="24"/>
          <w:szCs w:val="24"/>
          <w:lang w:val="de-DE"/>
        </w:rPr>
        <w:t>，</w:t>
      </w:r>
      <w:r w:rsidR="00534D47" w:rsidRPr="008F4AF4">
        <w:rPr>
          <w:rFonts w:hint="eastAsia"/>
          <w:color w:val="000000" w:themeColor="text1"/>
          <w:sz w:val="24"/>
          <w:szCs w:val="24"/>
          <w:lang w:val="de-DE"/>
        </w:rPr>
        <w:t>刊发</w:t>
      </w:r>
      <w:r w:rsidR="00534D47">
        <w:rPr>
          <w:rFonts w:hint="eastAsia"/>
          <w:color w:val="000000" w:themeColor="text1"/>
          <w:sz w:val="24"/>
          <w:szCs w:val="24"/>
          <w:lang w:val="de-DE"/>
        </w:rPr>
        <w:t>各类文学新作和书评，成为</w:t>
      </w:r>
      <w:r w:rsidR="00534D47" w:rsidRPr="008F4AF4">
        <w:rPr>
          <w:rFonts w:hint="eastAsia"/>
          <w:color w:val="000000" w:themeColor="text1"/>
          <w:sz w:val="24"/>
          <w:szCs w:val="24"/>
          <w:lang w:val="de-DE"/>
        </w:rPr>
        <w:t>威廉帝国和魏玛共和国最重要的文学论坛</w:t>
      </w:r>
      <w:r w:rsidR="007E2E4F">
        <w:rPr>
          <w:rFonts w:hint="eastAsia"/>
          <w:color w:val="000000" w:themeColor="text1"/>
          <w:sz w:val="24"/>
          <w:szCs w:val="24"/>
          <w:lang w:val="de-DE"/>
        </w:rPr>
        <w:t>，同时也是德国历史上最为成功的刊物。它不仅发表过穆齐尔、德布林、托马斯</w:t>
      </w:r>
      <w:r w:rsidR="00D11928" w:rsidRPr="001738A6">
        <w:rPr>
          <w:rFonts w:hint="eastAsia"/>
          <w:sz w:val="24"/>
        </w:rPr>
        <w:t>·</w:t>
      </w:r>
      <w:r w:rsidR="007E2E4F">
        <w:rPr>
          <w:rFonts w:hint="eastAsia"/>
          <w:color w:val="000000" w:themeColor="text1"/>
          <w:sz w:val="24"/>
          <w:szCs w:val="24"/>
          <w:lang w:val="de-DE"/>
        </w:rPr>
        <w:t>曼等</w:t>
      </w:r>
      <w:r w:rsidR="00534D47">
        <w:rPr>
          <w:rFonts w:hint="eastAsia"/>
          <w:color w:val="000000" w:themeColor="text1"/>
          <w:sz w:val="24"/>
          <w:szCs w:val="24"/>
          <w:lang w:val="de-DE"/>
        </w:rPr>
        <w:t>现代德语文学大师的作品，不仅拥有一个</w:t>
      </w:r>
      <w:r w:rsidR="007E2E4F">
        <w:rPr>
          <w:rFonts w:hint="eastAsia"/>
          <w:color w:val="000000" w:themeColor="text1"/>
          <w:sz w:val="24"/>
          <w:szCs w:val="24"/>
          <w:lang w:val="de-DE"/>
        </w:rPr>
        <w:t>包括批评霸主凯尔评论团队</w:t>
      </w:r>
      <w:r w:rsidR="00534D47">
        <w:rPr>
          <w:rFonts w:hint="eastAsia"/>
          <w:color w:val="000000" w:themeColor="text1"/>
          <w:sz w:val="24"/>
          <w:szCs w:val="24"/>
          <w:lang w:val="de-DE"/>
        </w:rPr>
        <w:t>，而且是</w:t>
      </w:r>
      <w:r w:rsidR="007E2E4F">
        <w:rPr>
          <w:rFonts w:hint="eastAsia"/>
          <w:color w:val="000000" w:themeColor="text1"/>
          <w:sz w:val="24"/>
          <w:szCs w:val="24"/>
          <w:lang w:val="de-DE"/>
        </w:rPr>
        <w:t>出版界的</w:t>
      </w:r>
      <w:r w:rsidR="00534D47">
        <w:rPr>
          <w:rFonts w:hint="eastAsia"/>
          <w:color w:val="000000" w:themeColor="text1"/>
          <w:sz w:val="24"/>
          <w:szCs w:val="24"/>
          <w:lang w:val="de-DE"/>
        </w:rPr>
        <w:t>一棵常青树：</w:t>
      </w:r>
      <w:r w:rsidR="007E2E4F">
        <w:rPr>
          <w:rFonts w:hint="eastAsia"/>
          <w:color w:val="000000" w:themeColor="text1"/>
          <w:sz w:val="24"/>
          <w:szCs w:val="24"/>
          <w:lang w:val="de-DE"/>
        </w:rPr>
        <w:t>时至今日，</w:t>
      </w:r>
      <w:r w:rsidR="00534D47" w:rsidRPr="008F4AF4">
        <w:rPr>
          <w:rFonts w:hint="eastAsia"/>
          <w:color w:val="000000" w:themeColor="text1"/>
          <w:sz w:val="24"/>
          <w:szCs w:val="24"/>
          <w:lang w:val="de-DE"/>
        </w:rPr>
        <w:t>《新周报》</w:t>
      </w:r>
      <w:r w:rsidR="00DA4DD4">
        <w:rPr>
          <w:rFonts w:hint="eastAsia"/>
          <w:color w:val="000000" w:themeColor="text1"/>
          <w:sz w:val="24"/>
          <w:szCs w:val="24"/>
          <w:lang w:val="de-DE"/>
        </w:rPr>
        <w:t>依然在著名的费舍尔出版社发行。即便在</w:t>
      </w:r>
      <w:r w:rsidR="00D32253" w:rsidRPr="008F4AF4">
        <w:rPr>
          <w:rFonts w:hint="eastAsia"/>
          <w:color w:val="000000" w:themeColor="text1"/>
          <w:sz w:val="24"/>
          <w:szCs w:val="24"/>
          <w:lang w:val="de-DE"/>
        </w:rPr>
        <w:t>欧洲</w:t>
      </w:r>
      <w:r w:rsidR="00DA4DD4">
        <w:rPr>
          <w:rFonts w:hint="eastAsia"/>
          <w:color w:val="000000" w:themeColor="text1"/>
          <w:sz w:val="24"/>
          <w:szCs w:val="24"/>
          <w:lang w:val="de-DE"/>
        </w:rPr>
        <w:t>范围内，它也是</w:t>
      </w:r>
      <w:r w:rsidR="00D32253" w:rsidRPr="008F4AF4">
        <w:rPr>
          <w:rFonts w:hint="eastAsia"/>
          <w:color w:val="000000" w:themeColor="text1"/>
          <w:sz w:val="24"/>
          <w:szCs w:val="24"/>
          <w:lang w:val="de-DE"/>
        </w:rPr>
        <w:t>最古老的文化杂志之一。</w:t>
      </w:r>
    </w:p>
    <w:p w14:paraId="42A44C0B" w14:textId="77777777" w:rsidR="007E2E4F" w:rsidRDefault="007E2E4F" w:rsidP="00BB2C90">
      <w:pPr>
        <w:ind w:firstLineChars="200" w:firstLine="480"/>
        <w:rPr>
          <w:color w:val="000000" w:themeColor="text1"/>
          <w:sz w:val="24"/>
          <w:szCs w:val="24"/>
          <w:lang w:val="de-DE"/>
        </w:rPr>
      </w:pPr>
    </w:p>
    <w:p w14:paraId="3406261A" w14:textId="77777777" w:rsidR="00592A93" w:rsidRDefault="007E2E4F" w:rsidP="00BB2C90">
      <w:pPr>
        <w:ind w:firstLineChars="200" w:firstLine="480"/>
        <w:rPr>
          <w:sz w:val="24"/>
          <w:szCs w:val="24"/>
        </w:rPr>
      </w:pPr>
      <w:r>
        <w:rPr>
          <w:rFonts w:hint="eastAsia"/>
          <w:sz w:val="24"/>
          <w:szCs w:val="24"/>
        </w:rPr>
        <w:t>当</w:t>
      </w:r>
      <w:r w:rsidRPr="007E2E4F">
        <w:rPr>
          <w:rFonts w:hint="eastAsia"/>
          <w:sz w:val="24"/>
          <w:szCs w:val="24"/>
        </w:rPr>
        <w:t>自然主义</w:t>
      </w:r>
      <w:r>
        <w:rPr>
          <w:rFonts w:hint="eastAsia"/>
          <w:sz w:val="24"/>
          <w:szCs w:val="24"/>
        </w:rPr>
        <w:t>文学蓬勃兴起的时候</w:t>
      </w:r>
      <w:r w:rsidRPr="004F6581">
        <w:rPr>
          <w:rFonts w:hint="eastAsia"/>
          <w:sz w:val="24"/>
          <w:szCs w:val="24"/>
          <w:lang w:val="de-DE"/>
        </w:rPr>
        <w:t>，</w:t>
      </w:r>
      <w:r w:rsidR="00592A93" w:rsidRPr="00530C6B">
        <w:rPr>
          <w:rFonts w:hint="eastAsia"/>
          <w:color w:val="FF0000"/>
          <w:sz w:val="24"/>
          <w:szCs w:val="24"/>
        </w:rPr>
        <w:t>唯美派诗人斯特凡</w:t>
      </w:r>
      <w:r w:rsidR="00592A93" w:rsidRPr="004F6581">
        <w:rPr>
          <w:rFonts w:hint="eastAsia"/>
          <w:color w:val="FF0000"/>
          <w:sz w:val="24"/>
          <w:lang w:val="de-DE"/>
        </w:rPr>
        <w:t>·</w:t>
      </w:r>
      <w:r w:rsidR="00592A93" w:rsidRPr="00530C6B">
        <w:rPr>
          <w:rFonts w:hint="eastAsia"/>
          <w:color w:val="FF0000"/>
          <w:sz w:val="24"/>
          <w:szCs w:val="24"/>
        </w:rPr>
        <w:t>格奥尔格针锋相对地创办了《艺术之页》</w:t>
      </w:r>
      <w:r w:rsidR="004F6581" w:rsidRPr="004F6581">
        <w:rPr>
          <w:rFonts w:hint="eastAsia"/>
          <w:color w:val="FF0000"/>
          <w:sz w:val="24"/>
          <w:szCs w:val="24"/>
          <w:lang w:val="de-DE"/>
        </w:rPr>
        <w:t>Blätter f</w:t>
      </w:r>
      <w:r w:rsidR="004F6581" w:rsidRPr="004F6581">
        <w:rPr>
          <w:rFonts w:hint="eastAsia"/>
          <w:color w:val="FF0000"/>
          <w:sz w:val="24"/>
          <w:szCs w:val="24"/>
          <w:lang w:val="de-DE"/>
        </w:rPr>
        <w:t>ü</w:t>
      </w:r>
      <w:r w:rsidR="004F6581" w:rsidRPr="004F6581">
        <w:rPr>
          <w:rFonts w:hint="eastAsia"/>
          <w:color w:val="FF0000"/>
          <w:sz w:val="24"/>
          <w:szCs w:val="24"/>
          <w:lang w:val="de-DE"/>
        </w:rPr>
        <w:t>r die Kunst</w:t>
      </w:r>
      <w:r w:rsidR="00592A93" w:rsidRPr="004F6581">
        <w:rPr>
          <w:rFonts w:hint="eastAsia"/>
          <w:sz w:val="24"/>
          <w:szCs w:val="24"/>
          <w:lang w:val="de-DE"/>
        </w:rPr>
        <w:t>（</w:t>
      </w:r>
      <w:r w:rsidR="00592A93" w:rsidRPr="004F6581">
        <w:rPr>
          <w:rFonts w:hint="eastAsia"/>
          <w:sz w:val="24"/>
          <w:szCs w:val="24"/>
          <w:lang w:val="de-DE"/>
        </w:rPr>
        <w:t>1892-1919</w:t>
      </w:r>
      <w:r w:rsidR="00592A93" w:rsidRPr="004F6581">
        <w:rPr>
          <w:rFonts w:hint="eastAsia"/>
          <w:sz w:val="24"/>
          <w:szCs w:val="24"/>
          <w:lang w:val="de-DE"/>
        </w:rPr>
        <w:t>）</w:t>
      </w:r>
      <w:r w:rsidR="00592A93">
        <w:rPr>
          <w:rFonts w:hint="eastAsia"/>
          <w:sz w:val="24"/>
          <w:szCs w:val="24"/>
        </w:rPr>
        <w:t>杂志</w:t>
      </w:r>
      <w:r w:rsidR="00592A93" w:rsidRPr="007E2E4F">
        <w:rPr>
          <w:rFonts w:hint="eastAsia"/>
          <w:sz w:val="24"/>
          <w:szCs w:val="24"/>
        </w:rPr>
        <w:t>。</w:t>
      </w:r>
      <w:r w:rsidR="007629EA">
        <w:rPr>
          <w:rFonts w:hint="eastAsia"/>
          <w:sz w:val="24"/>
          <w:szCs w:val="24"/>
        </w:rPr>
        <w:t>被称为审美原教旨主义创始人的格奥尔格，不仅坚持艺术至上</w:t>
      </w:r>
      <w:r w:rsidR="00DE3520">
        <w:rPr>
          <w:rFonts w:hint="eastAsia"/>
          <w:sz w:val="24"/>
          <w:szCs w:val="24"/>
        </w:rPr>
        <w:t>或者说为艺术而艺术</w:t>
      </w:r>
      <w:r w:rsidR="007629EA">
        <w:rPr>
          <w:rFonts w:hint="eastAsia"/>
          <w:sz w:val="24"/>
          <w:szCs w:val="24"/>
        </w:rPr>
        <w:t>，</w:t>
      </w:r>
      <w:r w:rsidR="00DE3520">
        <w:rPr>
          <w:rFonts w:hint="eastAsia"/>
          <w:sz w:val="24"/>
          <w:szCs w:val="24"/>
        </w:rPr>
        <w:t>而且</w:t>
      </w:r>
      <w:r w:rsidR="00524B6F">
        <w:rPr>
          <w:rFonts w:hint="eastAsia"/>
          <w:sz w:val="24"/>
          <w:szCs w:val="24"/>
        </w:rPr>
        <w:t>蔑视大众和社会，</w:t>
      </w:r>
      <w:r w:rsidR="00DE3520">
        <w:rPr>
          <w:rFonts w:hint="eastAsia"/>
          <w:sz w:val="24"/>
          <w:szCs w:val="24"/>
        </w:rPr>
        <w:t>把</w:t>
      </w:r>
      <w:r w:rsidR="007629EA">
        <w:rPr>
          <w:rFonts w:hint="eastAsia"/>
          <w:sz w:val="24"/>
          <w:szCs w:val="24"/>
        </w:rPr>
        <w:t>曲高和寡</w:t>
      </w:r>
      <w:r w:rsidR="00DE3520">
        <w:rPr>
          <w:rFonts w:hint="eastAsia"/>
          <w:sz w:val="24"/>
          <w:szCs w:val="24"/>
        </w:rPr>
        <w:t>化为办刊原则。</w:t>
      </w:r>
      <w:r w:rsidR="00AF3E73">
        <w:rPr>
          <w:rFonts w:hint="eastAsia"/>
          <w:sz w:val="24"/>
          <w:szCs w:val="24"/>
        </w:rPr>
        <w:t>该刊</w:t>
      </w:r>
      <w:r w:rsidR="003C568D">
        <w:rPr>
          <w:rFonts w:hint="eastAsia"/>
          <w:sz w:val="24"/>
          <w:szCs w:val="24"/>
        </w:rPr>
        <w:t>通过会员制来</w:t>
      </w:r>
      <w:r w:rsidR="00AF3E73">
        <w:rPr>
          <w:rFonts w:hint="eastAsia"/>
          <w:sz w:val="24"/>
          <w:szCs w:val="24"/>
        </w:rPr>
        <w:t>限制读者范围，创刊号</w:t>
      </w:r>
      <w:r w:rsidR="003C568D">
        <w:rPr>
          <w:rFonts w:hint="eastAsia"/>
          <w:sz w:val="24"/>
          <w:szCs w:val="24"/>
        </w:rPr>
        <w:t>就在</w:t>
      </w:r>
      <w:r w:rsidR="00AF3E73">
        <w:rPr>
          <w:rFonts w:hint="eastAsia"/>
          <w:sz w:val="24"/>
          <w:szCs w:val="24"/>
        </w:rPr>
        <w:t>封面明确声明</w:t>
      </w:r>
      <w:r w:rsidR="003C568D">
        <w:rPr>
          <w:rFonts w:hint="eastAsia"/>
          <w:sz w:val="24"/>
          <w:szCs w:val="24"/>
        </w:rPr>
        <w:t>：</w:t>
      </w:r>
      <w:r w:rsidR="00AF3E73">
        <w:rPr>
          <w:rFonts w:hint="eastAsia"/>
          <w:sz w:val="24"/>
          <w:szCs w:val="24"/>
        </w:rPr>
        <w:t>“本刊面向一个封闭的、限于会员邀请范围的读者</w:t>
      </w:r>
      <w:r w:rsidR="003C568D">
        <w:rPr>
          <w:rFonts w:hint="eastAsia"/>
          <w:sz w:val="24"/>
          <w:szCs w:val="24"/>
        </w:rPr>
        <w:t>群</w:t>
      </w:r>
      <w:r w:rsidR="00AF3E73">
        <w:rPr>
          <w:rFonts w:hint="eastAsia"/>
          <w:sz w:val="24"/>
          <w:szCs w:val="24"/>
        </w:rPr>
        <w:t>”</w:t>
      </w:r>
      <w:r w:rsidR="003C568D">
        <w:rPr>
          <w:rFonts w:hint="eastAsia"/>
          <w:sz w:val="24"/>
          <w:szCs w:val="24"/>
        </w:rPr>
        <w:t>。因此，创刊号的</w:t>
      </w:r>
      <w:r w:rsidR="00DE3520">
        <w:rPr>
          <w:rFonts w:hint="eastAsia"/>
          <w:sz w:val="24"/>
          <w:szCs w:val="24"/>
        </w:rPr>
        <w:t>印数</w:t>
      </w:r>
      <w:r w:rsidR="003C568D">
        <w:rPr>
          <w:rFonts w:hint="eastAsia"/>
          <w:sz w:val="24"/>
          <w:szCs w:val="24"/>
        </w:rPr>
        <w:t>仅为</w:t>
      </w:r>
      <w:r w:rsidR="003C568D">
        <w:rPr>
          <w:rFonts w:hint="eastAsia"/>
          <w:sz w:val="24"/>
          <w:szCs w:val="24"/>
        </w:rPr>
        <w:t>200</w:t>
      </w:r>
      <w:r w:rsidR="003C568D">
        <w:rPr>
          <w:rFonts w:hint="eastAsia"/>
          <w:sz w:val="24"/>
          <w:szCs w:val="24"/>
        </w:rPr>
        <w:t>份</w:t>
      </w:r>
      <w:r w:rsidR="00DE3520">
        <w:rPr>
          <w:rFonts w:hint="eastAsia"/>
          <w:sz w:val="24"/>
          <w:szCs w:val="24"/>
        </w:rPr>
        <w:t>，</w:t>
      </w:r>
      <w:r w:rsidR="003C568D">
        <w:rPr>
          <w:rFonts w:hint="eastAsia"/>
          <w:sz w:val="24"/>
          <w:szCs w:val="24"/>
        </w:rPr>
        <w:t>开</w:t>
      </w:r>
      <w:r w:rsidR="00DE3520">
        <w:rPr>
          <w:rFonts w:hint="eastAsia"/>
          <w:sz w:val="24"/>
          <w:szCs w:val="24"/>
        </w:rPr>
        <w:t>头几期</w:t>
      </w:r>
      <w:r w:rsidR="003C568D">
        <w:rPr>
          <w:rFonts w:hint="eastAsia"/>
          <w:sz w:val="24"/>
          <w:szCs w:val="24"/>
        </w:rPr>
        <w:t>也</w:t>
      </w:r>
      <w:r w:rsidR="00DE3520">
        <w:rPr>
          <w:rFonts w:hint="eastAsia"/>
          <w:sz w:val="24"/>
          <w:szCs w:val="24"/>
        </w:rPr>
        <w:t>只能在柏林、维也纳、巴黎的三家</w:t>
      </w:r>
      <w:r w:rsidR="003C568D">
        <w:rPr>
          <w:rFonts w:hint="eastAsia"/>
          <w:sz w:val="24"/>
          <w:szCs w:val="24"/>
        </w:rPr>
        <w:t>制定</w:t>
      </w:r>
      <w:r w:rsidR="00DE3520">
        <w:rPr>
          <w:rFonts w:hint="eastAsia"/>
          <w:sz w:val="24"/>
          <w:szCs w:val="24"/>
        </w:rPr>
        <w:t>书店发售。</w:t>
      </w:r>
      <w:r w:rsidR="00C56E49">
        <w:rPr>
          <w:rFonts w:hint="eastAsia"/>
          <w:sz w:val="24"/>
          <w:szCs w:val="24"/>
        </w:rPr>
        <w:t>这为数不多的读者一一登记注册，最后还形成了由世界各地的小众读者构成的“《艺术之页》读者圈”。</w:t>
      </w:r>
      <w:r w:rsidR="00547A25">
        <w:rPr>
          <w:rFonts w:hint="eastAsia"/>
          <w:sz w:val="24"/>
          <w:szCs w:val="24"/>
        </w:rPr>
        <w:t>这个圈子也是</w:t>
      </w:r>
      <w:r w:rsidR="005F1965">
        <w:rPr>
          <w:rFonts w:hint="eastAsia"/>
          <w:sz w:val="24"/>
          <w:szCs w:val="24"/>
        </w:rPr>
        <w:t>“格奥尔格艺术圈”</w:t>
      </w:r>
      <w:r w:rsidR="00547A25">
        <w:rPr>
          <w:rFonts w:hint="eastAsia"/>
          <w:sz w:val="24"/>
          <w:szCs w:val="24"/>
        </w:rPr>
        <w:t>的摇篮。“格奥尔格艺术圈”是德国文学史的一个神话</w:t>
      </w:r>
      <w:r w:rsidR="005F1965">
        <w:rPr>
          <w:rFonts w:hint="eastAsia"/>
          <w:sz w:val="24"/>
          <w:szCs w:val="24"/>
        </w:rPr>
        <w:t>。</w:t>
      </w:r>
      <w:r w:rsidR="00EB4EF7">
        <w:rPr>
          <w:rFonts w:hint="eastAsia"/>
          <w:sz w:val="24"/>
          <w:szCs w:val="24"/>
        </w:rPr>
        <w:t>在这个带有宗教神秘色彩的小团体力</w:t>
      </w:r>
      <w:r w:rsidR="00CE1969">
        <w:rPr>
          <w:rFonts w:hint="eastAsia"/>
          <w:sz w:val="24"/>
          <w:szCs w:val="24"/>
        </w:rPr>
        <w:t>，格奥尔格</w:t>
      </w:r>
      <w:r w:rsidR="00547A25">
        <w:rPr>
          <w:rFonts w:hint="eastAsia"/>
          <w:sz w:val="24"/>
          <w:szCs w:val="24"/>
        </w:rPr>
        <w:t>终日</w:t>
      </w:r>
      <w:r w:rsidR="00CE1969">
        <w:rPr>
          <w:rFonts w:hint="eastAsia"/>
          <w:sz w:val="24"/>
          <w:szCs w:val="24"/>
        </w:rPr>
        <w:t>被一群绝对仰慕</w:t>
      </w:r>
      <w:r w:rsidR="00EB4EF7">
        <w:rPr>
          <w:rFonts w:hint="eastAsia"/>
          <w:sz w:val="24"/>
          <w:szCs w:val="24"/>
        </w:rPr>
        <w:t>和爱戴</w:t>
      </w:r>
      <w:r w:rsidR="00CE1969">
        <w:rPr>
          <w:rFonts w:hint="eastAsia"/>
          <w:sz w:val="24"/>
          <w:szCs w:val="24"/>
        </w:rPr>
        <w:t>他的英俊少年所簇拥，</w:t>
      </w:r>
      <w:r w:rsidR="00EB4EF7">
        <w:rPr>
          <w:rFonts w:hint="eastAsia"/>
          <w:sz w:val="24"/>
          <w:szCs w:val="24"/>
        </w:rPr>
        <w:t>大师和</w:t>
      </w:r>
      <w:r w:rsidR="00547A25">
        <w:rPr>
          <w:rFonts w:hint="eastAsia"/>
          <w:sz w:val="24"/>
          <w:szCs w:val="24"/>
        </w:rPr>
        <w:t>门徒</w:t>
      </w:r>
      <w:r w:rsidR="00EB4EF7">
        <w:rPr>
          <w:rFonts w:hint="eastAsia"/>
          <w:sz w:val="24"/>
          <w:szCs w:val="24"/>
        </w:rPr>
        <w:t>露面的时</w:t>
      </w:r>
      <w:r w:rsidR="00EB4EF7">
        <w:rPr>
          <w:rFonts w:hint="eastAsia"/>
          <w:sz w:val="24"/>
          <w:szCs w:val="24"/>
        </w:rPr>
        <w:lastRenderedPageBreak/>
        <w:t>候</w:t>
      </w:r>
      <w:r w:rsidR="00547A25">
        <w:rPr>
          <w:rFonts w:hint="eastAsia"/>
          <w:sz w:val="24"/>
          <w:szCs w:val="24"/>
        </w:rPr>
        <w:t>也常常是古代桂冠诗人的打扮。</w:t>
      </w:r>
    </w:p>
    <w:p w14:paraId="6AF080B2" w14:textId="77777777" w:rsidR="00DE3520" w:rsidRDefault="00DE3520" w:rsidP="00BB2C90">
      <w:pPr>
        <w:ind w:firstLineChars="200" w:firstLine="480"/>
        <w:rPr>
          <w:sz w:val="24"/>
          <w:szCs w:val="24"/>
        </w:rPr>
      </w:pPr>
    </w:p>
    <w:p w14:paraId="278610EC" w14:textId="77777777" w:rsidR="00023BD2" w:rsidRDefault="008E7FCB" w:rsidP="00BB2C90">
      <w:pPr>
        <w:ind w:firstLineChars="200" w:firstLine="480"/>
        <w:rPr>
          <w:sz w:val="24"/>
          <w:szCs w:val="24"/>
        </w:rPr>
      </w:pPr>
      <w:r>
        <w:rPr>
          <w:rFonts w:hint="eastAsia"/>
          <w:sz w:val="24"/>
          <w:szCs w:val="24"/>
        </w:rPr>
        <w:t>以反</w:t>
      </w:r>
      <w:r w:rsidR="00023BD2">
        <w:rPr>
          <w:rFonts w:hint="eastAsia"/>
          <w:sz w:val="24"/>
          <w:szCs w:val="24"/>
        </w:rPr>
        <w:t>民族主义、反</w:t>
      </w:r>
      <w:r>
        <w:rPr>
          <w:rFonts w:hint="eastAsia"/>
          <w:sz w:val="24"/>
          <w:szCs w:val="24"/>
        </w:rPr>
        <w:t>资产阶级、反资本主义和工业化的激进姿态走上历史舞台的表现主义</w:t>
      </w:r>
      <w:r w:rsidR="00023BD2">
        <w:rPr>
          <w:rFonts w:hint="eastAsia"/>
          <w:sz w:val="24"/>
          <w:szCs w:val="24"/>
        </w:rPr>
        <w:t>者</w:t>
      </w:r>
      <w:r w:rsidR="00221741" w:rsidRPr="00221741">
        <w:rPr>
          <w:rFonts w:hint="eastAsia"/>
          <w:sz w:val="24"/>
          <w:szCs w:val="24"/>
        </w:rPr>
        <w:t>，</w:t>
      </w:r>
      <w:r w:rsidR="00EB4EF7">
        <w:rPr>
          <w:rFonts w:hint="eastAsia"/>
          <w:sz w:val="24"/>
          <w:szCs w:val="24"/>
        </w:rPr>
        <w:t>创办了不少</w:t>
      </w:r>
      <w:r w:rsidR="00524B6F">
        <w:rPr>
          <w:rFonts w:hint="eastAsia"/>
          <w:sz w:val="24"/>
          <w:szCs w:val="24"/>
        </w:rPr>
        <w:t>文若其人</w:t>
      </w:r>
      <w:r w:rsidR="00EB4EF7">
        <w:rPr>
          <w:rFonts w:hint="eastAsia"/>
          <w:sz w:val="24"/>
          <w:szCs w:val="24"/>
        </w:rPr>
        <w:t>、影响甚大的期刊</w:t>
      </w:r>
      <w:r w:rsidR="00221741" w:rsidRPr="00221741">
        <w:rPr>
          <w:rFonts w:hint="eastAsia"/>
          <w:sz w:val="24"/>
          <w:szCs w:val="24"/>
        </w:rPr>
        <w:t>。</w:t>
      </w:r>
      <w:r w:rsidR="00023BD2">
        <w:rPr>
          <w:rFonts w:hint="eastAsia"/>
          <w:sz w:val="24"/>
          <w:szCs w:val="24"/>
        </w:rPr>
        <w:t>瓦尔登创办的</w:t>
      </w:r>
      <w:r w:rsidR="00023BD2" w:rsidRPr="00221741">
        <w:rPr>
          <w:rFonts w:hint="eastAsia"/>
          <w:sz w:val="24"/>
          <w:szCs w:val="24"/>
        </w:rPr>
        <w:t>《</w:t>
      </w:r>
      <w:proofErr w:type="gramStart"/>
      <w:r w:rsidR="00023BD2" w:rsidRPr="00221741">
        <w:rPr>
          <w:rFonts w:hint="eastAsia"/>
          <w:sz w:val="24"/>
          <w:szCs w:val="24"/>
        </w:rPr>
        <w:t>狂飚</w:t>
      </w:r>
      <w:proofErr w:type="gramEnd"/>
      <w:r w:rsidR="00023BD2" w:rsidRPr="00221741">
        <w:rPr>
          <w:rFonts w:hint="eastAsia"/>
          <w:sz w:val="24"/>
          <w:szCs w:val="24"/>
        </w:rPr>
        <w:t>》</w:t>
      </w:r>
      <w:r w:rsidR="00023BD2">
        <w:rPr>
          <w:rFonts w:hint="eastAsia"/>
          <w:sz w:val="24"/>
          <w:szCs w:val="24"/>
        </w:rPr>
        <w:t>（</w:t>
      </w:r>
      <w:r w:rsidR="00023BD2" w:rsidRPr="00221741">
        <w:rPr>
          <w:rFonts w:hint="eastAsia"/>
          <w:sz w:val="24"/>
          <w:szCs w:val="24"/>
        </w:rPr>
        <w:t>1910</w:t>
      </w:r>
      <w:r w:rsidR="00023BD2" w:rsidRPr="00221741">
        <w:rPr>
          <w:rFonts w:hint="eastAsia"/>
          <w:sz w:val="24"/>
          <w:szCs w:val="24"/>
        </w:rPr>
        <w:t>～</w:t>
      </w:r>
      <w:r w:rsidR="00023BD2" w:rsidRPr="00221741">
        <w:rPr>
          <w:rFonts w:hint="eastAsia"/>
          <w:sz w:val="24"/>
          <w:szCs w:val="24"/>
        </w:rPr>
        <w:t>1932</w:t>
      </w:r>
      <w:r w:rsidR="00023BD2">
        <w:rPr>
          <w:rFonts w:hint="eastAsia"/>
          <w:sz w:val="24"/>
          <w:szCs w:val="24"/>
        </w:rPr>
        <w:t>）最有影响的表现主义杂志。该刊群星闪烁，</w:t>
      </w:r>
      <w:r w:rsidR="00EB4EF7">
        <w:rPr>
          <w:rFonts w:hint="eastAsia"/>
          <w:sz w:val="24"/>
          <w:szCs w:val="24"/>
        </w:rPr>
        <w:t>除了德布林、亨利希</w:t>
      </w:r>
      <w:r w:rsidR="00D11928" w:rsidRPr="001738A6">
        <w:rPr>
          <w:rFonts w:hint="eastAsia"/>
          <w:sz w:val="24"/>
        </w:rPr>
        <w:t>·</w:t>
      </w:r>
      <w:r w:rsidR="00EB4EF7">
        <w:rPr>
          <w:rFonts w:hint="eastAsia"/>
          <w:sz w:val="24"/>
          <w:szCs w:val="24"/>
        </w:rPr>
        <w:t>曼、</w:t>
      </w:r>
      <w:r w:rsidR="00D11928">
        <w:rPr>
          <w:rFonts w:hint="eastAsia"/>
          <w:sz w:val="24"/>
          <w:szCs w:val="24"/>
        </w:rPr>
        <w:t>马克斯</w:t>
      </w:r>
      <w:r w:rsidR="00D11928" w:rsidRPr="001738A6">
        <w:rPr>
          <w:rFonts w:hint="eastAsia"/>
          <w:sz w:val="24"/>
        </w:rPr>
        <w:t>·</w:t>
      </w:r>
      <w:r w:rsidR="00D11928">
        <w:rPr>
          <w:rFonts w:hint="eastAsia"/>
          <w:sz w:val="24"/>
          <w:szCs w:val="24"/>
        </w:rPr>
        <w:t>布罗德、卡尔</w:t>
      </w:r>
      <w:r w:rsidR="00D11928" w:rsidRPr="001738A6">
        <w:rPr>
          <w:rFonts w:hint="eastAsia"/>
          <w:sz w:val="24"/>
        </w:rPr>
        <w:t>·</w:t>
      </w:r>
      <w:r w:rsidR="00D11928">
        <w:rPr>
          <w:rFonts w:hint="eastAsia"/>
          <w:sz w:val="24"/>
          <w:szCs w:val="24"/>
        </w:rPr>
        <w:t>克劳斯、</w:t>
      </w:r>
      <w:r w:rsidR="00EB4EF7">
        <w:rPr>
          <w:rFonts w:hint="eastAsia"/>
          <w:sz w:val="24"/>
          <w:szCs w:val="24"/>
        </w:rPr>
        <w:t>埃尔莎</w:t>
      </w:r>
      <w:r w:rsidR="00D11928" w:rsidRPr="001738A6">
        <w:rPr>
          <w:rFonts w:hint="eastAsia"/>
          <w:sz w:val="24"/>
        </w:rPr>
        <w:t>·</w:t>
      </w:r>
      <w:r w:rsidR="00EB4EF7">
        <w:rPr>
          <w:rFonts w:hint="eastAsia"/>
          <w:sz w:val="24"/>
          <w:szCs w:val="24"/>
        </w:rPr>
        <w:t>拉斯克</w:t>
      </w:r>
      <w:r w:rsidR="00EB4EF7">
        <w:rPr>
          <w:rFonts w:hint="eastAsia"/>
          <w:sz w:val="24"/>
          <w:szCs w:val="24"/>
        </w:rPr>
        <w:t>-</w:t>
      </w:r>
      <w:proofErr w:type="gramStart"/>
      <w:r w:rsidR="00EB4EF7">
        <w:rPr>
          <w:rFonts w:hint="eastAsia"/>
          <w:sz w:val="24"/>
          <w:szCs w:val="24"/>
        </w:rPr>
        <w:t>许勒等</w:t>
      </w:r>
      <w:proofErr w:type="gramEnd"/>
      <w:r w:rsidR="00EB4EF7">
        <w:rPr>
          <w:rFonts w:hint="eastAsia"/>
          <w:sz w:val="24"/>
          <w:szCs w:val="24"/>
        </w:rPr>
        <w:t>德奥知名作家，</w:t>
      </w:r>
      <w:r w:rsidR="00D11928">
        <w:rPr>
          <w:rFonts w:hint="eastAsia"/>
          <w:sz w:val="24"/>
          <w:szCs w:val="24"/>
        </w:rPr>
        <w:t>一些</w:t>
      </w:r>
      <w:r w:rsidR="00A745F4">
        <w:rPr>
          <w:rFonts w:hint="eastAsia"/>
          <w:sz w:val="24"/>
          <w:szCs w:val="24"/>
        </w:rPr>
        <w:t>来自</w:t>
      </w:r>
      <w:r w:rsidR="00023BD2">
        <w:rPr>
          <w:rFonts w:hint="eastAsia"/>
          <w:sz w:val="24"/>
          <w:szCs w:val="24"/>
        </w:rPr>
        <w:t>欧洲</w:t>
      </w:r>
      <w:r w:rsidR="002A1915">
        <w:rPr>
          <w:rFonts w:hint="eastAsia"/>
          <w:sz w:val="24"/>
          <w:szCs w:val="24"/>
        </w:rPr>
        <w:t>其他国家</w:t>
      </w:r>
      <w:r w:rsidR="00A745F4">
        <w:rPr>
          <w:rFonts w:hint="eastAsia"/>
          <w:sz w:val="24"/>
          <w:szCs w:val="24"/>
        </w:rPr>
        <w:t>的重要作家</w:t>
      </w:r>
      <w:r w:rsidR="00D11928">
        <w:rPr>
          <w:rFonts w:hint="eastAsia"/>
          <w:sz w:val="24"/>
          <w:szCs w:val="24"/>
        </w:rPr>
        <w:t>也加入撰稿团队</w:t>
      </w:r>
      <w:r w:rsidR="00A745F4">
        <w:rPr>
          <w:rFonts w:hint="eastAsia"/>
          <w:sz w:val="24"/>
          <w:szCs w:val="24"/>
        </w:rPr>
        <w:t>，如阿纳托尔</w:t>
      </w:r>
      <w:r w:rsidR="00D11928" w:rsidRPr="001738A6">
        <w:rPr>
          <w:rFonts w:hint="eastAsia"/>
          <w:sz w:val="24"/>
        </w:rPr>
        <w:t>·</w:t>
      </w:r>
      <w:r w:rsidR="00A745F4">
        <w:rPr>
          <w:rFonts w:hint="eastAsia"/>
          <w:sz w:val="24"/>
          <w:szCs w:val="24"/>
        </w:rPr>
        <w:t>法郎士、克努特</w:t>
      </w:r>
      <w:r w:rsidR="00D11928" w:rsidRPr="001738A6">
        <w:rPr>
          <w:rFonts w:hint="eastAsia"/>
          <w:sz w:val="24"/>
        </w:rPr>
        <w:t>·</w:t>
      </w:r>
      <w:r w:rsidR="00A745F4">
        <w:rPr>
          <w:rFonts w:hint="eastAsia"/>
          <w:sz w:val="24"/>
          <w:szCs w:val="24"/>
        </w:rPr>
        <w:t>哈姆森、塞尔玛</w:t>
      </w:r>
      <w:r w:rsidR="00D11928" w:rsidRPr="001738A6">
        <w:rPr>
          <w:rFonts w:hint="eastAsia"/>
          <w:sz w:val="24"/>
        </w:rPr>
        <w:t>·</w:t>
      </w:r>
      <w:r w:rsidR="00A745F4">
        <w:rPr>
          <w:rFonts w:hint="eastAsia"/>
          <w:sz w:val="24"/>
          <w:szCs w:val="24"/>
        </w:rPr>
        <w:t>拉格洛夫</w:t>
      </w:r>
      <w:r w:rsidR="002A6D89">
        <w:rPr>
          <w:rFonts w:hint="eastAsia"/>
          <w:sz w:val="24"/>
          <w:szCs w:val="24"/>
        </w:rPr>
        <w:t>，</w:t>
      </w:r>
      <w:r w:rsidR="002A1915">
        <w:rPr>
          <w:rFonts w:hint="eastAsia"/>
          <w:sz w:val="24"/>
          <w:szCs w:val="24"/>
        </w:rPr>
        <w:t>等等。</w:t>
      </w:r>
      <w:r w:rsidR="002A6D89">
        <w:rPr>
          <w:rFonts w:hint="eastAsia"/>
          <w:sz w:val="24"/>
          <w:szCs w:val="24"/>
        </w:rPr>
        <w:t>其刊名也被频频模仿和借用，</w:t>
      </w:r>
      <w:r w:rsidR="002A1915">
        <w:rPr>
          <w:rFonts w:hint="eastAsia"/>
          <w:sz w:val="24"/>
          <w:szCs w:val="24"/>
        </w:rPr>
        <w:t>如</w:t>
      </w:r>
      <w:r w:rsidR="002A6D89">
        <w:rPr>
          <w:rFonts w:hint="eastAsia"/>
          <w:sz w:val="24"/>
          <w:szCs w:val="24"/>
        </w:rPr>
        <w:t>“</w:t>
      </w:r>
      <w:r w:rsidR="00023BD2">
        <w:rPr>
          <w:rFonts w:hint="eastAsia"/>
          <w:sz w:val="24"/>
          <w:szCs w:val="24"/>
        </w:rPr>
        <w:t>狂飙</w:t>
      </w:r>
      <w:r w:rsidR="002A6D89">
        <w:rPr>
          <w:rFonts w:hint="eastAsia"/>
          <w:sz w:val="24"/>
          <w:szCs w:val="24"/>
        </w:rPr>
        <w:t>剧院”（</w:t>
      </w:r>
      <w:r w:rsidR="002A6D89">
        <w:rPr>
          <w:rFonts w:hint="eastAsia"/>
          <w:sz w:val="24"/>
          <w:szCs w:val="24"/>
        </w:rPr>
        <w:t>1918</w:t>
      </w:r>
      <w:r w:rsidR="002A6D89">
        <w:rPr>
          <w:rFonts w:hint="eastAsia"/>
          <w:sz w:val="24"/>
          <w:szCs w:val="24"/>
        </w:rPr>
        <w:t>）、“</w:t>
      </w:r>
      <w:r w:rsidR="00023BD2">
        <w:rPr>
          <w:rFonts w:hint="eastAsia"/>
          <w:sz w:val="24"/>
          <w:szCs w:val="24"/>
        </w:rPr>
        <w:t>狂飙</w:t>
      </w:r>
      <w:r w:rsidR="002A6D89">
        <w:rPr>
          <w:rFonts w:hint="eastAsia"/>
          <w:sz w:val="24"/>
          <w:szCs w:val="24"/>
        </w:rPr>
        <w:t>画廊”（</w:t>
      </w:r>
      <w:r w:rsidR="002A6D89">
        <w:rPr>
          <w:rFonts w:hint="eastAsia"/>
          <w:sz w:val="24"/>
          <w:szCs w:val="24"/>
        </w:rPr>
        <w:t>1912</w:t>
      </w:r>
      <w:r w:rsidR="002A6D89">
        <w:rPr>
          <w:rFonts w:hint="eastAsia"/>
          <w:sz w:val="24"/>
          <w:szCs w:val="24"/>
        </w:rPr>
        <w:t>）、“</w:t>
      </w:r>
      <w:r w:rsidR="00023BD2">
        <w:rPr>
          <w:rFonts w:hint="eastAsia"/>
          <w:sz w:val="24"/>
          <w:szCs w:val="24"/>
        </w:rPr>
        <w:t>狂飙诗歌</w:t>
      </w:r>
      <w:r w:rsidR="002A6D89">
        <w:rPr>
          <w:rFonts w:hint="eastAsia"/>
          <w:sz w:val="24"/>
          <w:szCs w:val="24"/>
        </w:rPr>
        <w:t>晚会”</w:t>
      </w:r>
      <w:r w:rsidR="002A1915">
        <w:rPr>
          <w:rFonts w:hint="eastAsia"/>
          <w:sz w:val="24"/>
          <w:szCs w:val="24"/>
        </w:rPr>
        <w:t>。科科什卡和康定斯基等大牌艺术家还在</w:t>
      </w:r>
      <w:r w:rsidR="002A6D89">
        <w:rPr>
          <w:rFonts w:hint="eastAsia"/>
          <w:sz w:val="24"/>
          <w:szCs w:val="24"/>
        </w:rPr>
        <w:t>“狂飙艺术学校”</w:t>
      </w:r>
      <w:r w:rsidR="002A1915">
        <w:rPr>
          <w:rFonts w:hint="eastAsia"/>
          <w:sz w:val="24"/>
          <w:szCs w:val="24"/>
        </w:rPr>
        <w:t>（</w:t>
      </w:r>
      <w:r w:rsidR="002A1915">
        <w:rPr>
          <w:rFonts w:hint="eastAsia"/>
          <w:sz w:val="24"/>
          <w:szCs w:val="24"/>
        </w:rPr>
        <w:t>1916</w:t>
      </w:r>
      <w:r w:rsidR="002A1915">
        <w:rPr>
          <w:rFonts w:hint="eastAsia"/>
          <w:sz w:val="24"/>
          <w:szCs w:val="24"/>
        </w:rPr>
        <w:t>）授过课</w:t>
      </w:r>
      <w:r w:rsidR="002A6D89">
        <w:rPr>
          <w:rFonts w:hint="eastAsia"/>
          <w:sz w:val="24"/>
          <w:szCs w:val="24"/>
        </w:rPr>
        <w:t>。</w:t>
      </w:r>
    </w:p>
    <w:p w14:paraId="5D43E2B5" w14:textId="77777777" w:rsidR="004F3A0C" w:rsidRDefault="004F3A0C" w:rsidP="00BB2C90">
      <w:pPr>
        <w:ind w:firstLineChars="200" w:firstLine="480"/>
        <w:rPr>
          <w:sz w:val="24"/>
          <w:szCs w:val="24"/>
        </w:rPr>
      </w:pPr>
    </w:p>
    <w:p w14:paraId="105D23B5" w14:textId="77777777" w:rsidR="004F3A0C" w:rsidRDefault="004F3A0C" w:rsidP="00BB2C90">
      <w:pPr>
        <w:ind w:firstLineChars="200" w:firstLine="480"/>
        <w:rPr>
          <w:sz w:val="24"/>
          <w:szCs w:val="24"/>
        </w:rPr>
      </w:pPr>
      <w:r>
        <w:rPr>
          <w:rFonts w:hint="eastAsia"/>
          <w:sz w:val="24"/>
          <w:szCs w:val="24"/>
        </w:rPr>
        <w:t>由</w:t>
      </w:r>
      <w:r w:rsidR="00383B22">
        <w:rPr>
          <w:rFonts w:hint="eastAsia"/>
          <w:sz w:val="24"/>
          <w:szCs w:val="24"/>
        </w:rPr>
        <w:t>普芬费尔特</w:t>
      </w:r>
      <w:r>
        <w:rPr>
          <w:rFonts w:hint="eastAsia"/>
          <w:sz w:val="24"/>
          <w:szCs w:val="24"/>
        </w:rPr>
        <w:t>创办的</w:t>
      </w:r>
      <w:r>
        <w:rPr>
          <w:sz w:val="24"/>
          <w:szCs w:val="24"/>
        </w:rPr>
        <w:t>《</w:t>
      </w:r>
      <w:r>
        <w:rPr>
          <w:rFonts w:hint="eastAsia"/>
          <w:sz w:val="24"/>
          <w:szCs w:val="24"/>
        </w:rPr>
        <w:t>行动》（</w:t>
      </w:r>
      <w:r>
        <w:rPr>
          <w:rFonts w:hint="eastAsia"/>
          <w:sz w:val="24"/>
          <w:szCs w:val="24"/>
        </w:rPr>
        <w:t>1911-1932</w:t>
      </w:r>
      <w:r w:rsidR="00D11928">
        <w:rPr>
          <w:rFonts w:hint="eastAsia"/>
          <w:sz w:val="24"/>
          <w:szCs w:val="24"/>
        </w:rPr>
        <w:t>）</w:t>
      </w:r>
      <w:r>
        <w:rPr>
          <w:rFonts w:hint="eastAsia"/>
          <w:sz w:val="24"/>
          <w:szCs w:val="24"/>
        </w:rPr>
        <w:t>是表现主义的又一重要刊物。该刊致力于传播左派的理想，</w:t>
      </w:r>
      <w:r w:rsidR="005702A1">
        <w:rPr>
          <w:rFonts w:hint="eastAsia"/>
          <w:sz w:val="24"/>
          <w:szCs w:val="24"/>
        </w:rPr>
        <w:t>包括国际主义理想，</w:t>
      </w:r>
      <w:r>
        <w:rPr>
          <w:rFonts w:hint="eastAsia"/>
          <w:sz w:val="24"/>
          <w:szCs w:val="24"/>
        </w:rPr>
        <w:t>并试图影响有民族主义和机会主义嫌疑的德国社会民主党。</w:t>
      </w:r>
      <w:r w:rsidR="005702A1">
        <w:rPr>
          <w:rFonts w:hint="eastAsia"/>
          <w:sz w:val="24"/>
          <w:szCs w:val="24"/>
        </w:rPr>
        <w:t>一战爆发后，该刊持反战、反军国主义立场</w:t>
      </w:r>
      <w:r w:rsidR="00571B45">
        <w:rPr>
          <w:rFonts w:hint="eastAsia"/>
          <w:sz w:val="24"/>
          <w:szCs w:val="24"/>
        </w:rPr>
        <w:t>，有意发表描写战场恐怖的战地书</w:t>
      </w:r>
      <w:r w:rsidR="005702A1">
        <w:rPr>
          <w:rFonts w:hint="eastAsia"/>
          <w:sz w:val="24"/>
          <w:szCs w:val="24"/>
        </w:rPr>
        <w:t>。</w:t>
      </w:r>
    </w:p>
    <w:p w14:paraId="602F8415" w14:textId="77777777" w:rsidR="004F3A0C" w:rsidRDefault="004F3A0C" w:rsidP="00BB2C90">
      <w:pPr>
        <w:ind w:firstLineChars="200" w:firstLine="480"/>
        <w:rPr>
          <w:sz w:val="24"/>
          <w:szCs w:val="24"/>
        </w:rPr>
      </w:pPr>
    </w:p>
    <w:p w14:paraId="19EB15B6" w14:textId="77777777" w:rsidR="004F3A0C" w:rsidRPr="004F3A0C" w:rsidRDefault="002A1915" w:rsidP="00BB2C90">
      <w:pPr>
        <w:ind w:firstLineChars="200" w:firstLine="480"/>
        <w:rPr>
          <w:sz w:val="24"/>
          <w:szCs w:val="24"/>
          <w:lang w:val="de-DE"/>
        </w:rPr>
      </w:pPr>
      <w:r>
        <w:rPr>
          <w:rFonts w:hint="eastAsia"/>
          <w:sz w:val="24"/>
          <w:szCs w:val="24"/>
        </w:rPr>
        <w:t>由施瓦巴赫创办的</w:t>
      </w:r>
      <w:r w:rsidR="004F3A0C">
        <w:rPr>
          <w:sz w:val="24"/>
          <w:szCs w:val="24"/>
        </w:rPr>
        <w:t>《</w:t>
      </w:r>
      <w:r w:rsidR="004F3A0C">
        <w:rPr>
          <w:rFonts w:hint="eastAsia"/>
          <w:sz w:val="24"/>
          <w:szCs w:val="24"/>
        </w:rPr>
        <w:t>白页</w:t>
      </w:r>
      <w:r w:rsidR="004F3A0C">
        <w:rPr>
          <w:sz w:val="24"/>
          <w:szCs w:val="24"/>
        </w:rPr>
        <w:t>》</w:t>
      </w:r>
      <w:r>
        <w:rPr>
          <w:sz w:val="24"/>
          <w:szCs w:val="24"/>
        </w:rPr>
        <w:t>（</w:t>
      </w:r>
      <w:r>
        <w:rPr>
          <w:sz w:val="24"/>
          <w:szCs w:val="24"/>
        </w:rPr>
        <w:t>1913-1920</w:t>
      </w:r>
      <w:r>
        <w:rPr>
          <w:sz w:val="24"/>
          <w:szCs w:val="24"/>
        </w:rPr>
        <w:t>）</w:t>
      </w:r>
      <w:r w:rsidR="005702A1">
        <w:rPr>
          <w:rFonts w:hint="eastAsia"/>
          <w:sz w:val="24"/>
          <w:szCs w:val="24"/>
        </w:rPr>
        <w:t>则</w:t>
      </w:r>
      <w:r w:rsidR="00D11928">
        <w:rPr>
          <w:rFonts w:hint="eastAsia"/>
          <w:sz w:val="24"/>
          <w:szCs w:val="24"/>
        </w:rPr>
        <w:t>鲜明地</w:t>
      </w:r>
      <w:r>
        <w:rPr>
          <w:rFonts w:hint="eastAsia"/>
          <w:sz w:val="24"/>
          <w:szCs w:val="24"/>
        </w:rPr>
        <w:t>体现了表现主义的青春特色。其创刊号就明确宣布自己是《新周报》的对立面：“正如《新周报》是老一代的喉舌，《白页》应该表达年轻一代的心声。”</w:t>
      </w:r>
      <w:r w:rsidR="005702A1">
        <w:rPr>
          <w:sz w:val="24"/>
          <w:szCs w:val="24"/>
        </w:rPr>
        <w:t>《</w:t>
      </w:r>
      <w:r w:rsidR="005702A1">
        <w:rPr>
          <w:rFonts w:hint="eastAsia"/>
          <w:sz w:val="24"/>
          <w:szCs w:val="24"/>
        </w:rPr>
        <w:t>白页</w:t>
      </w:r>
      <w:r w:rsidR="005702A1">
        <w:rPr>
          <w:sz w:val="24"/>
          <w:szCs w:val="24"/>
        </w:rPr>
        <w:t>》</w:t>
      </w:r>
      <w:r w:rsidR="005702A1">
        <w:rPr>
          <w:rFonts w:hint="eastAsia"/>
          <w:sz w:val="24"/>
          <w:szCs w:val="24"/>
        </w:rPr>
        <w:t>信仰和平主义，并努力</w:t>
      </w:r>
      <w:r>
        <w:rPr>
          <w:rFonts w:hint="eastAsia"/>
          <w:sz w:val="24"/>
          <w:szCs w:val="24"/>
        </w:rPr>
        <w:t>促进</w:t>
      </w:r>
      <w:r w:rsidR="000641F2">
        <w:rPr>
          <w:rFonts w:hint="eastAsia"/>
          <w:sz w:val="24"/>
          <w:szCs w:val="24"/>
        </w:rPr>
        <w:t>民族和解</w:t>
      </w:r>
      <w:r>
        <w:rPr>
          <w:rFonts w:hint="eastAsia"/>
          <w:sz w:val="24"/>
          <w:szCs w:val="24"/>
        </w:rPr>
        <w:t>。</w:t>
      </w:r>
      <w:r w:rsidR="005702A1">
        <w:rPr>
          <w:rFonts w:hint="eastAsia"/>
          <w:sz w:val="24"/>
          <w:szCs w:val="24"/>
        </w:rPr>
        <w:t>该刊在一战期间还刊发过敌对</w:t>
      </w:r>
      <w:proofErr w:type="gramStart"/>
      <w:r w:rsidR="005702A1">
        <w:rPr>
          <w:rFonts w:hint="eastAsia"/>
          <w:sz w:val="24"/>
          <w:szCs w:val="24"/>
        </w:rPr>
        <w:t>国作者</w:t>
      </w:r>
      <w:proofErr w:type="gramEnd"/>
      <w:r w:rsidR="005702A1">
        <w:rPr>
          <w:rFonts w:hint="eastAsia"/>
          <w:sz w:val="24"/>
          <w:szCs w:val="24"/>
        </w:rPr>
        <w:t>的文章。</w:t>
      </w:r>
    </w:p>
    <w:p w14:paraId="6AACB929" w14:textId="77777777" w:rsidR="00023BD2" w:rsidRDefault="00023BD2" w:rsidP="00BB2C90">
      <w:pPr>
        <w:ind w:firstLineChars="200" w:firstLine="480"/>
        <w:rPr>
          <w:sz w:val="24"/>
          <w:szCs w:val="24"/>
        </w:rPr>
      </w:pPr>
    </w:p>
    <w:p w14:paraId="7F48561F" w14:textId="77777777" w:rsidR="00AD48DE" w:rsidRDefault="00877484" w:rsidP="00C0435B">
      <w:pPr>
        <w:ind w:firstLineChars="200" w:firstLine="480"/>
        <w:rPr>
          <w:sz w:val="24"/>
          <w:szCs w:val="24"/>
        </w:rPr>
      </w:pPr>
      <w:r>
        <w:rPr>
          <w:rFonts w:hint="eastAsia"/>
          <w:sz w:val="24"/>
          <w:szCs w:val="24"/>
        </w:rPr>
        <w:t>世纪之交的德国，期刊如雨后春笋，报业更是欣欣向荣</w:t>
      </w:r>
      <w:r w:rsidR="00BF6C3D">
        <w:rPr>
          <w:rFonts w:hint="eastAsia"/>
          <w:sz w:val="24"/>
          <w:szCs w:val="24"/>
        </w:rPr>
        <w:t>。</w:t>
      </w:r>
      <w:r>
        <w:rPr>
          <w:rFonts w:hint="eastAsia"/>
          <w:sz w:val="24"/>
          <w:szCs w:val="24"/>
        </w:rPr>
        <w:t>有人</w:t>
      </w:r>
      <w:r w:rsidR="00CA6E7C">
        <w:rPr>
          <w:rFonts w:hint="eastAsia"/>
          <w:sz w:val="24"/>
          <w:szCs w:val="24"/>
        </w:rPr>
        <w:t>对柏林的报业</w:t>
      </w:r>
      <w:r>
        <w:rPr>
          <w:rFonts w:hint="eastAsia"/>
          <w:sz w:val="24"/>
          <w:szCs w:val="24"/>
        </w:rPr>
        <w:t>做过这样的描述：</w:t>
      </w:r>
      <w:r w:rsidR="00F923C6">
        <w:rPr>
          <w:rFonts w:hint="eastAsia"/>
          <w:sz w:val="24"/>
          <w:szCs w:val="24"/>
        </w:rPr>
        <w:t>“</w:t>
      </w:r>
      <w:r w:rsidR="00473395">
        <w:rPr>
          <w:rFonts w:hint="eastAsia"/>
          <w:sz w:val="24"/>
          <w:szCs w:val="24"/>
        </w:rPr>
        <w:t>1900</w:t>
      </w:r>
      <w:r w:rsidR="00473395">
        <w:rPr>
          <w:rFonts w:hint="eastAsia"/>
          <w:sz w:val="24"/>
          <w:szCs w:val="24"/>
        </w:rPr>
        <w:t>年，仅在柏林一地就有</w:t>
      </w:r>
      <w:r w:rsidR="00473395">
        <w:rPr>
          <w:rFonts w:hint="eastAsia"/>
          <w:sz w:val="24"/>
          <w:szCs w:val="24"/>
        </w:rPr>
        <w:t>50</w:t>
      </w:r>
      <w:r w:rsidR="00473395">
        <w:rPr>
          <w:rFonts w:hint="eastAsia"/>
          <w:sz w:val="24"/>
          <w:szCs w:val="24"/>
        </w:rPr>
        <w:t>种报纸，</w:t>
      </w:r>
      <w:r w:rsidR="00BF529F">
        <w:rPr>
          <w:rFonts w:hint="eastAsia"/>
          <w:sz w:val="24"/>
          <w:szCs w:val="24"/>
        </w:rPr>
        <w:t>总</w:t>
      </w:r>
      <w:r w:rsidR="00473395">
        <w:rPr>
          <w:rFonts w:hint="eastAsia"/>
          <w:sz w:val="24"/>
          <w:szCs w:val="24"/>
        </w:rPr>
        <w:t>发行量为</w:t>
      </w:r>
      <w:r w:rsidR="00473395">
        <w:rPr>
          <w:rFonts w:hint="eastAsia"/>
          <w:sz w:val="24"/>
          <w:szCs w:val="24"/>
        </w:rPr>
        <w:t>50</w:t>
      </w:r>
      <w:r w:rsidR="00473395">
        <w:rPr>
          <w:rFonts w:hint="eastAsia"/>
          <w:sz w:val="24"/>
          <w:szCs w:val="24"/>
        </w:rPr>
        <w:t>万</w:t>
      </w:r>
      <w:r w:rsidR="00BF529F">
        <w:rPr>
          <w:rFonts w:hint="eastAsia"/>
          <w:sz w:val="24"/>
          <w:szCs w:val="24"/>
        </w:rPr>
        <w:t>份</w:t>
      </w:r>
      <w:r w:rsidR="00473395">
        <w:rPr>
          <w:rFonts w:hint="eastAsia"/>
          <w:sz w:val="24"/>
          <w:szCs w:val="24"/>
        </w:rPr>
        <w:t>，而且几乎每种报刊都有文学</w:t>
      </w:r>
      <w:r w:rsidR="00BF529F">
        <w:rPr>
          <w:rFonts w:hint="eastAsia"/>
          <w:sz w:val="24"/>
          <w:szCs w:val="24"/>
        </w:rPr>
        <w:t>专栏。</w:t>
      </w:r>
      <w:r w:rsidR="00473395">
        <w:rPr>
          <w:rFonts w:hint="eastAsia"/>
          <w:sz w:val="24"/>
          <w:szCs w:val="24"/>
        </w:rPr>
        <w:t>1913</w:t>
      </w:r>
      <w:r w:rsidR="00473395">
        <w:rPr>
          <w:rFonts w:hint="eastAsia"/>
          <w:sz w:val="24"/>
          <w:szCs w:val="24"/>
        </w:rPr>
        <w:t>年，</w:t>
      </w:r>
      <w:r w:rsidR="00BF529F">
        <w:rPr>
          <w:rFonts w:hint="eastAsia"/>
          <w:sz w:val="24"/>
          <w:szCs w:val="24"/>
        </w:rPr>
        <w:t>柏林报刊的</w:t>
      </w:r>
      <w:r w:rsidR="00473395">
        <w:rPr>
          <w:rFonts w:hint="eastAsia"/>
          <w:sz w:val="24"/>
          <w:szCs w:val="24"/>
        </w:rPr>
        <w:t>总发行量增加到</w:t>
      </w:r>
      <w:r w:rsidR="00BF529F">
        <w:rPr>
          <w:rFonts w:hint="eastAsia"/>
          <w:sz w:val="24"/>
          <w:szCs w:val="24"/>
        </w:rPr>
        <w:t>100</w:t>
      </w:r>
      <w:r w:rsidR="00473395">
        <w:rPr>
          <w:rFonts w:hint="eastAsia"/>
          <w:sz w:val="24"/>
          <w:szCs w:val="24"/>
        </w:rPr>
        <w:t>万</w:t>
      </w:r>
      <w:r w:rsidR="00BF529F">
        <w:rPr>
          <w:rFonts w:hint="eastAsia"/>
          <w:sz w:val="24"/>
          <w:szCs w:val="24"/>
        </w:rPr>
        <w:t>份</w:t>
      </w:r>
      <w:r w:rsidR="00473395">
        <w:rPr>
          <w:rFonts w:hint="eastAsia"/>
          <w:sz w:val="24"/>
          <w:szCs w:val="24"/>
        </w:rPr>
        <w:t>，二十年代末增加到</w:t>
      </w:r>
      <w:r w:rsidR="00BF529F">
        <w:rPr>
          <w:rFonts w:hint="eastAsia"/>
          <w:sz w:val="24"/>
          <w:szCs w:val="24"/>
        </w:rPr>
        <w:t>250</w:t>
      </w:r>
      <w:r w:rsidR="00473395">
        <w:rPr>
          <w:rFonts w:hint="eastAsia"/>
          <w:sz w:val="24"/>
          <w:szCs w:val="24"/>
        </w:rPr>
        <w:t>万</w:t>
      </w:r>
      <w:r w:rsidR="00BF529F">
        <w:rPr>
          <w:rFonts w:hint="eastAsia"/>
          <w:sz w:val="24"/>
          <w:szCs w:val="24"/>
        </w:rPr>
        <w:t>份</w:t>
      </w:r>
      <w:r w:rsidR="00473395">
        <w:rPr>
          <w:rFonts w:hint="eastAsia"/>
          <w:sz w:val="24"/>
          <w:szCs w:val="24"/>
        </w:rPr>
        <w:t>。</w:t>
      </w:r>
      <w:r w:rsidR="00F63D05">
        <w:rPr>
          <w:rFonts w:hint="eastAsia"/>
          <w:sz w:val="24"/>
          <w:szCs w:val="24"/>
        </w:rPr>
        <w:t>早上有《福斯报》</w:t>
      </w:r>
      <w:r w:rsidR="002E0B9A">
        <w:rPr>
          <w:rFonts w:hint="eastAsia"/>
          <w:sz w:val="24"/>
          <w:szCs w:val="24"/>
        </w:rPr>
        <w:t>（</w:t>
      </w:r>
      <w:r w:rsidR="0024596E">
        <w:rPr>
          <w:rFonts w:hint="eastAsia"/>
          <w:sz w:val="24"/>
          <w:szCs w:val="24"/>
        </w:rPr>
        <w:t>发行量为</w:t>
      </w:r>
      <w:r w:rsidR="0024596E">
        <w:rPr>
          <w:sz w:val="24"/>
          <w:szCs w:val="24"/>
        </w:rPr>
        <w:t>75,000</w:t>
      </w:r>
      <w:r w:rsidR="0024596E">
        <w:rPr>
          <w:rFonts w:hint="eastAsia"/>
          <w:sz w:val="24"/>
          <w:szCs w:val="24"/>
        </w:rPr>
        <w:t>份</w:t>
      </w:r>
      <w:r w:rsidR="002E0B9A">
        <w:rPr>
          <w:sz w:val="24"/>
          <w:szCs w:val="24"/>
        </w:rPr>
        <w:t>）</w:t>
      </w:r>
      <w:r w:rsidR="0024596E">
        <w:rPr>
          <w:rFonts w:hint="eastAsia"/>
          <w:sz w:val="24"/>
          <w:szCs w:val="24"/>
        </w:rPr>
        <w:t>、</w:t>
      </w:r>
      <w:r w:rsidR="00F63D05">
        <w:rPr>
          <w:rFonts w:hint="eastAsia"/>
          <w:sz w:val="24"/>
          <w:szCs w:val="24"/>
        </w:rPr>
        <w:t>《柏林晨邮报》（</w:t>
      </w:r>
      <w:r w:rsidR="0024596E">
        <w:rPr>
          <w:rFonts w:hint="eastAsia"/>
          <w:sz w:val="24"/>
          <w:szCs w:val="24"/>
        </w:rPr>
        <w:t>发行量为</w:t>
      </w:r>
      <w:r w:rsidR="00F63D05">
        <w:rPr>
          <w:rFonts w:hint="eastAsia"/>
          <w:sz w:val="24"/>
          <w:szCs w:val="24"/>
        </w:rPr>
        <w:t>6</w:t>
      </w:r>
      <w:r w:rsidR="00F63D05">
        <w:rPr>
          <w:sz w:val="24"/>
          <w:szCs w:val="24"/>
        </w:rPr>
        <w:t>60,000</w:t>
      </w:r>
      <w:r w:rsidR="0024596E">
        <w:rPr>
          <w:rFonts w:hint="eastAsia"/>
          <w:sz w:val="24"/>
          <w:szCs w:val="24"/>
        </w:rPr>
        <w:t>份）、</w:t>
      </w:r>
      <w:r w:rsidR="00F63D05">
        <w:rPr>
          <w:rFonts w:hint="eastAsia"/>
          <w:sz w:val="24"/>
          <w:szCs w:val="24"/>
        </w:rPr>
        <w:t>《柏林日报》（</w:t>
      </w:r>
      <w:r w:rsidR="0024596E">
        <w:rPr>
          <w:rFonts w:hint="eastAsia"/>
          <w:sz w:val="24"/>
          <w:szCs w:val="24"/>
        </w:rPr>
        <w:t>发行量为</w:t>
      </w:r>
      <w:r w:rsidR="00F63D05">
        <w:rPr>
          <w:rFonts w:hint="eastAsia"/>
          <w:sz w:val="24"/>
          <w:szCs w:val="24"/>
        </w:rPr>
        <w:t>220</w:t>
      </w:r>
      <w:r w:rsidR="00F63D05">
        <w:rPr>
          <w:sz w:val="24"/>
          <w:szCs w:val="24"/>
        </w:rPr>
        <w:t>,000</w:t>
      </w:r>
      <w:r w:rsidR="0024596E">
        <w:rPr>
          <w:rFonts w:hint="eastAsia"/>
          <w:sz w:val="24"/>
          <w:szCs w:val="24"/>
        </w:rPr>
        <w:t>份），</w:t>
      </w:r>
      <w:r w:rsidR="00F63D05">
        <w:rPr>
          <w:rFonts w:hint="eastAsia"/>
          <w:sz w:val="24"/>
          <w:szCs w:val="24"/>
        </w:rPr>
        <w:t>中午有《柏林午间报》（</w:t>
      </w:r>
      <w:r w:rsidR="0024596E">
        <w:rPr>
          <w:rFonts w:hint="eastAsia"/>
          <w:sz w:val="24"/>
          <w:szCs w:val="24"/>
        </w:rPr>
        <w:t>发行量为</w:t>
      </w:r>
      <w:r w:rsidR="00F63D05">
        <w:rPr>
          <w:rFonts w:hint="eastAsia"/>
          <w:sz w:val="24"/>
          <w:szCs w:val="24"/>
        </w:rPr>
        <w:t>155</w:t>
      </w:r>
      <w:r w:rsidR="00F63D05">
        <w:rPr>
          <w:sz w:val="24"/>
          <w:szCs w:val="24"/>
        </w:rPr>
        <w:t>,000</w:t>
      </w:r>
      <w:r w:rsidR="0024596E">
        <w:rPr>
          <w:rFonts w:hint="eastAsia"/>
          <w:sz w:val="24"/>
          <w:szCs w:val="24"/>
        </w:rPr>
        <w:t>份</w:t>
      </w:r>
      <w:r w:rsidR="00F63D05">
        <w:rPr>
          <w:rFonts w:hint="eastAsia"/>
          <w:sz w:val="24"/>
          <w:szCs w:val="24"/>
        </w:rPr>
        <w:t>）；晚上有《</w:t>
      </w:r>
      <w:r w:rsidR="00F63D05">
        <w:rPr>
          <w:rFonts w:hint="eastAsia"/>
          <w:sz w:val="24"/>
          <w:szCs w:val="24"/>
        </w:rPr>
        <w:t>8</w:t>
      </w:r>
      <w:r w:rsidR="00F63D05">
        <w:rPr>
          <w:rFonts w:hint="eastAsia"/>
          <w:sz w:val="24"/>
          <w:szCs w:val="24"/>
        </w:rPr>
        <w:t>点钟晚报》（</w:t>
      </w:r>
      <w:r w:rsidR="0024596E">
        <w:rPr>
          <w:rFonts w:hint="eastAsia"/>
          <w:sz w:val="24"/>
          <w:szCs w:val="24"/>
        </w:rPr>
        <w:t>发行量为</w:t>
      </w:r>
      <w:r w:rsidR="00F63D05">
        <w:rPr>
          <w:rFonts w:hint="eastAsia"/>
          <w:sz w:val="24"/>
          <w:szCs w:val="24"/>
        </w:rPr>
        <w:t>9</w:t>
      </w:r>
      <w:r w:rsidR="00F63D05">
        <w:rPr>
          <w:sz w:val="24"/>
          <w:szCs w:val="24"/>
        </w:rPr>
        <w:t>1,000</w:t>
      </w:r>
      <w:r w:rsidR="0024596E">
        <w:rPr>
          <w:rFonts w:hint="eastAsia"/>
          <w:sz w:val="24"/>
          <w:szCs w:val="24"/>
        </w:rPr>
        <w:t>份</w:t>
      </w:r>
      <w:r w:rsidR="00F63D05">
        <w:rPr>
          <w:rFonts w:hint="eastAsia"/>
          <w:sz w:val="24"/>
          <w:szCs w:val="24"/>
        </w:rPr>
        <w:t>）和《速度报》</w:t>
      </w:r>
      <w:r w:rsidR="002E0B9A">
        <w:rPr>
          <w:rFonts w:hint="eastAsia"/>
          <w:sz w:val="24"/>
          <w:szCs w:val="24"/>
        </w:rPr>
        <w:t>（</w:t>
      </w:r>
      <w:r w:rsidR="0024596E">
        <w:rPr>
          <w:rFonts w:hint="eastAsia"/>
          <w:sz w:val="24"/>
          <w:szCs w:val="24"/>
        </w:rPr>
        <w:t>发行量为</w:t>
      </w:r>
      <w:r w:rsidR="00F63D05">
        <w:rPr>
          <w:rFonts w:hint="eastAsia"/>
          <w:sz w:val="24"/>
          <w:szCs w:val="24"/>
        </w:rPr>
        <w:t>1</w:t>
      </w:r>
      <w:r w:rsidR="00F63D05">
        <w:rPr>
          <w:sz w:val="24"/>
          <w:szCs w:val="24"/>
        </w:rPr>
        <w:t>12,000</w:t>
      </w:r>
      <w:r w:rsidR="0024596E">
        <w:rPr>
          <w:rFonts w:hint="eastAsia"/>
          <w:sz w:val="24"/>
          <w:szCs w:val="24"/>
        </w:rPr>
        <w:t>份</w:t>
      </w:r>
      <w:r w:rsidR="002E0B9A">
        <w:rPr>
          <w:sz w:val="24"/>
          <w:szCs w:val="24"/>
        </w:rPr>
        <w:t>）。</w:t>
      </w:r>
      <w:r w:rsidR="0024596E">
        <w:rPr>
          <w:rFonts w:hint="eastAsia"/>
          <w:sz w:val="24"/>
          <w:szCs w:val="24"/>
        </w:rPr>
        <w:t>此外，各类周报业</w:t>
      </w:r>
      <w:r w:rsidR="00CA6E7C">
        <w:rPr>
          <w:rFonts w:hint="eastAsia"/>
          <w:sz w:val="24"/>
          <w:szCs w:val="24"/>
        </w:rPr>
        <w:t>也</w:t>
      </w:r>
      <w:r w:rsidR="0024596E">
        <w:rPr>
          <w:rFonts w:hint="eastAsia"/>
          <w:sz w:val="24"/>
          <w:szCs w:val="24"/>
        </w:rPr>
        <w:t>拥有众多的读者</w:t>
      </w:r>
      <w:r w:rsidR="002E0B9A">
        <w:rPr>
          <w:rFonts w:hint="eastAsia"/>
          <w:sz w:val="24"/>
          <w:szCs w:val="24"/>
        </w:rPr>
        <w:t>，如发行量为</w:t>
      </w:r>
      <w:r w:rsidR="0024596E">
        <w:rPr>
          <w:rFonts w:hint="eastAsia"/>
          <w:sz w:val="24"/>
          <w:szCs w:val="24"/>
        </w:rPr>
        <w:t>一百六十</w:t>
      </w:r>
      <w:r w:rsidR="002E0B9A">
        <w:rPr>
          <w:rFonts w:hint="eastAsia"/>
          <w:sz w:val="24"/>
          <w:szCs w:val="24"/>
        </w:rPr>
        <w:t>万</w:t>
      </w:r>
      <w:r w:rsidR="0024596E">
        <w:rPr>
          <w:rFonts w:hint="eastAsia"/>
          <w:sz w:val="24"/>
          <w:szCs w:val="24"/>
        </w:rPr>
        <w:t>份</w:t>
      </w:r>
      <w:r w:rsidR="002E0B9A">
        <w:rPr>
          <w:rFonts w:hint="eastAsia"/>
          <w:sz w:val="24"/>
          <w:szCs w:val="24"/>
        </w:rPr>
        <w:t>的《柏林画报》</w:t>
      </w:r>
      <w:r w:rsidR="00F63D05">
        <w:rPr>
          <w:rFonts w:hint="eastAsia"/>
          <w:sz w:val="24"/>
          <w:szCs w:val="24"/>
        </w:rPr>
        <w:t>。</w:t>
      </w:r>
      <w:r w:rsidR="00F923C6">
        <w:rPr>
          <w:rFonts w:hint="eastAsia"/>
          <w:sz w:val="24"/>
          <w:szCs w:val="24"/>
        </w:rPr>
        <w:t>”</w:t>
      </w:r>
      <w:r w:rsidR="00D232A8">
        <w:rPr>
          <w:rFonts w:hint="eastAsia"/>
          <w:sz w:val="24"/>
          <w:szCs w:val="24"/>
        </w:rPr>
        <w:t>报刊的繁荣，带来了</w:t>
      </w:r>
      <w:r>
        <w:rPr>
          <w:rFonts w:hint="eastAsia"/>
          <w:sz w:val="24"/>
          <w:szCs w:val="24"/>
        </w:rPr>
        <w:t>批评</w:t>
      </w:r>
      <w:r w:rsidR="00D232A8">
        <w:rPr>
          <w:rFonts w:hint="eastAsia"/>
          <w:sz w:val="24"/>
          <w:szCs w:val="24"/>
        </w:rPr>
        <w:t>的繁荣</w:t>
      </w:r>
      <w:r w:rsidR="00812E36">
        <w:rPr>
          <w:rFonts w:hint="eastAsia"/>
          <w:sz w:val="24"/>
          <w:szCs w:val="24"/>
        </w:rPr>
        <w:t>，</w:t>
      </w:r>
      <w:r w:rsidR="00C72435">
        <w:rPr>
          <w:rFonts w:hint="eastAsia"/>
          <w:sz w:val="24"/>
          <w:szCs w:val="24"/>
        </w:rPr>
        <w:t>批评家的数量也达到令人咋舌的地步</w:t>
      </w:r>
      <w:r w:rsidR="00F923C6">
        <w:rPr>
          <w:rFonts w:hint="eastAsia"/>
          <w:sz w:val="24"/>
          <w:szCs w:val="24"/>
        </w:rPr>
        <w:t>。</w:t>
      </w:r>
      <w:r w:rsidR="00F63D05">
        <w:rPr>
          <w:rFonts w:hint="eastAsia"/>
          <w:sz w:val="24"/>
          <w:szCs w:val="24"/>
        </w:rPr>
        <w:t>1929</w:t>
      </w:r>
      <w:r w:rsidR="00F63D05">
        <w:rPr>
          <w:rFonts w:hint="eastAsia"/>
          <w:sz w:val="24"/>
          <w:szCs w:val="24"/>
        </w:rPr>
        <w:t>年，当穆齐尔的剧本《空想家》在维也纳的一个偏僻的剧场举行首演的时候，居然有</w:t>
      </w:r>
      <w:r w:rsidR="00812E36">
        <w:rPr>
          <w:rFonts w:hint="eastAsia"/>
          <w:sz w:val="24"/>
          <w:szCs w:val="24"/>
        </w:rPr>
        <w:t>两百多个批评家到场</w:t>
      </w:r>
      <w:r w:rsidR="00BF529F">
        <w:rPr>
          <w:rFonts w:hint="eastAsia"/>
          <w:sz w:val="24"/>
          <w:szCs w:val="24"/>
        </w:rPr>
        <w:t>。</w:t>
      </w:r>
      <w:r w:rsidR="000501CD">
        <w:rPr>
          <w:rFonts w:hint="eastAsia"/>
          <w:sz w:val="24"/>
          <w:szCs w:val="24"/>
        </w:rPr>
        <w:t>这是批评的</w:t>
      </w:r>
      <w:r w:rsidR="00A86AF4">
        <w:rPr>
          <w:rFonts w:hint="eastAsia"/>
          <w:sz w:val="24"/>
          <w:szCs w:val="24"/>
        </w:rPr>
        <w:t>大众化</w:t>
      </w:r>
      <w:r w:rsidR="000501CD">
        <w:rPr>
          <w:rFonts w:hint="eastAsia"/>
          <w:sz w:val="24"/>
          <w:szCs w:val="24"/>
        </w:rPr>
        <w:t>时代，也是批评的英雄</w:t>
      </w:r>
      <w:r w:rsidR="00A86AF4">
        <w:rPr>
          <w:rFonts w:hint="eastAsia"/>
          <w:sz w:val="24"/>
          <w:szCs w:val="24"/>
        </w:rPr>
        <w:t>化</w:t>
      </w:r>
      <w:r w:rsidR="000501CD">
        <w:rPr>
          <w:rFonts w:hint="eastAsia"/>
          <w:sz w:val="24"/>
          <w:szCs w:val="24"/>
        </w:rPr>
        <w:t>时代</w:t>
      </w:r>
      <w:r w:rsidR="00A86AF4">
        <w:rPr>
          <w:rFonts w:hint="eastAsia"/>
          <w:sz w:val="24"/>
          <w:szCs w:val="24"/>
        </w:rPr>
        <w:t>。</w:t>
      </w:r>
      <w:r w:rsidR="001C44A2">
        <w:rPr>
          <w:rFonts w:hint="eastAsia"/>
          <w:sz w:val="24"/>
          <w:szCs w:val="24"/>
        </w:rPr>
        <w:t>从</w:t>
      </w:r>
      <w:r w:rsidR="001C44A2">
        <w:rPr>
          <w:rFonts w:hint="eastAsia"/>
          <w:sz w:val="24"/>
          <w:szCs w:val="24"/>
        </w:rPr>
        <w:t>1900</w:t>
      </w:r>
      <w:r w:rsidR="001C44A2">
        <w:rPr>
          <w:rFonts w:hint="eastAsia"/>
          <w:sz w:val="24"/>
          <w:szCs w:val="24"/>
        </w:rPr>
        <w:t>年到</w:t>
      </w:r>
      <w:r w:rsidR="001C44A2">
        <w:rPr>
          <w:rFonts w:hint="eastAsia"/>
          <w:sz w:val="24"/>
          <w:szCs w:val="24"/>
        </w:rPr>
        <w:t>1933</w:t>
      </w:r>
      <w:r w:rsidR="001C44A2">
        <w:rPr>
          <w:rFonts w:hint="eastAsia"/>
          <w:sz w:val="24"/>
          <w:szCs w:val="24"/>
        </w:rPr>
        <w:t>年，</w:t>
      </w:r>
      <w:r w:rsidR="00812E36">
        <w:rPr>
          <w:rFonts w:hint="eastAsia"/>
          <w:sz w:val="24"/>
          <w:szCs w:val="24"/>
        </w:rPr>
        <w:t>德、奥地区</w:t>
      </w:r>
      <w:r w:rsidR="00A86AF4">
        <w:rPr>
          <w:rFonts w:hint="eastAsia"/>
          <w:sz w:val="24"/>
          <w:szCs w:val="24"/>
        </w:rPr>
        <w:t>的批评家可谓群雄并起，而</w:t>
      </w:r>
      <w:r w:rsidR="00B040DF">
        <w:rPr>
          <w:rFonts w:hint="eastAsia"/>
          <w:sz w:val="24"/>
          <w:szCs w:val="24"/>
        </w:rPr>
        <w:t>最有影响力的是三位犹太裔</w:t>
      </w:r>
      <w:r w:rsidR="001C44A2">
        <w:rPr>
          <w:rFonts w:hint="eastAsia"/>
          <w:sz w:val="24"/>
          <w:szCs w:val="24"/>
        </w:rPr>
        <w:t>批评</w:t>
      </w:r>
      <w:r w:rsidR="00812E36">
        <w:rPr>
          <w:rFonts w:hint="eastAsia"/>
          <w:sz w:val="24"/>
          <w:szCs w:val="24"/>
        </w:rPr>
        <w:t>家</w:t>
      </w:r>
      <w:r w:rsidR="00A86AF4">
        <w:rPr>
          <w:rFonts w:hint="eastAsia"/>
          <w:sz w:val="24"/>
          <w:szCs w:val="24"/>
        </w:rPr>
        <w:t>。他们是</w:t>
      </w:r>
      <w:r w:rsidR="00B040DF">
        <w:rPr>
          <w:rFonts w:hint="eastAsia"/>
          <w:sz w:val="24"/>
          <w:szCs w:val="24"/>
        </w:rPr>
        <w:t>：凯尔，克劳斯，图霍尔斯基。</w:t>
      </w:r>
    </w:p>
    <w:p w14:paraId="151CE99C" w14:textId="77777777" w:rsidR="00630436" w:rsidRDefault="00630436" w:rsidP="00C0435B">
      <w:pPr>
        <w:ind w:firstLineChars="200" w:firstLine="480"/>
        <w:rPr>
          <w:sz w:val="24"/>
          <w:szCs w:val="24"/>
        </w:rPr>
      </w:pPr>
    </w:p>
    <w:p w14:paraId="113AD360" w14:textId="77777777" w:rsidR="00486D87" w:rsidRDefault="00741012" w:rsidP="00C0435B">
      <w:pPr>
        <w:ind w:firstLineChars="200" w:firstLine="480"/>
        <w:rPr>
          <w:sz w:val="24"/>
          <w:szCs w:val="24"/>
        </w:rPr>
      </w:pPr>
      <w:r w:rsidRPr="00530C6B">
        <w:rPr>
          <w:rFonts w:hint="eastAsia"/>
          <w:color w:val="FF0000"/>
          <w:sz w:val="24"/>
          <w:szCs w:val="24"/>
        </w:rPr>
        <w:t>1867</w:t>
      </w:r>
      <w:r w:rsidR="00950DC4" w:rsidRPr="00530C6B">
        <w:rPr>
          <w:rFonts w:hint="eastAsia"/>
          <w:color w:val="FF0000"/>
          <w:sz w:val="24"/>
          <w:szCs w:val="24"/>
        </w:rPr>
        <w:t>年</w:t>
      </w:r>
      <w:r w:rsidR="00C22AB8" w:rsidRPr="00530C6B">
        <w:rPr>
          <w:rFonts w:hint="eastAsia"/>
          <w:color w:val="FF0000"/>
          <w:sz w:val="24"/>
          <w:szCs w:val="24"/>
        </w:rPr>
        <w:t>生于布雷斯</w:t>
      </w:r>
      <w:proofErr w:type="gramStart"/>
      <w:r w:rsidR="00C22AB8" w:rsidRPr="00530C6B">
        <w:rPr>
          <w:rFonts w:hint="eastAsia"/>
          <w:color w:val="FF0000"/>
          <w:sz w:val="24"/>
          <w:szCs w:val="24"/>
        </w:rPr>
        <w:t>劳</w:t>
      </w:r>
      <w:proofErr w:type="gramEnd"/>
      <w:r w:rsidR="00AA3EF4" w:rsidRPr="00530C6B">
        <w:rPr>
          <w:rFonts w:hint="eastAsia"/>
          <w:color w:val="FF0000"/>
          <w:sz w:val="24"/>
          <w:szCs w:val="24"/>
        </w:rPr>
        <w:t>（今波兰的弗洛茨瓦夫）</w:t>
      </w:r>
      <w:r w:rsidR="00950DC4" w:rsidRPr="00530C6B">
        <w:rPr>
          <w:rFonts w:hint="eastAsia"/>
          <w:color w:val="FF0000"/>
          <w:sz w:val="24"/>
          <w:szCs w:val="24"/>
        </w:rPr>
        <w:t>的</w:t>
      </w:r>
      <w:r w:rsidR="00630436" w:rsidRPr="00530C6B">
        <w:rPr>
          <w:rFonts w:hint="eastAsia"/>
          <w:color w:val="FF0000"/>
          <w:sz w:val="24"/>
          <w:szCs w:val="24"/>
        </w:rPr>
        <w:t>阿尔弗雷德</w:t>
      </w:r>
      <w:r w:rsidR="00D11928" w:rsidRPr="00530C6B">
        <w:rPr>
          <w:rFonts w:asciiTheme="majorEastAsia" w:eastAsiaTheme="majorEastAsia" w:hAnsiTheme="majorEastAsia" w:cs="Arial" w:hint="eastAsia"/>
          <w:color w:val="FF0000"/>
          <w:sz w:val="24"/>
          <w:szCs w:val="24"/>
        </w:rPr>
        <w:t>·</w:t>
      </w:r>
      <w:r w:rsidR="00630436" w:rsidRPr="00530C6B">
        <w:rPr>
          <w:rFonts w:hint="eastAsia"/>
          <w:color w:val="FF0000"/>
          <w:sz w:val="24"/>
          <w:szCs w:val="24"/>
        </w:rPr>
        <w:t>凯</w:t>
      </w:r>
      <w:r w:rsidR="00B040DF" w:rsidRPr="00530C6B">
        <w:rPr>
          <w:rFonts w:hint="eastAsia"/>
          <w:color w:val="FF0000"/>
          <w:sz w:val="24"/>
          <w:szCs w:val="24"/>
        </w:rPr>
        <w:t>尔</w:t>
      </w:r>
      <w:r w:rsidR="00F61FBD">
        <w:rPr>
          <w:rFonts w:hint="eastAsia"/>
          <w:color w:val="FF0000"/>
          <w:sz w:val="24"/>
          <w:szCs w:val="24"/>
        </w:rPr>
        <w:t>Alfred Kerr</w:t>
      </w:r>
      <w:r w:rsidR="00950DC4">
        <w:rPr>
          <w:rFonts w:hint="eastAsia"/>
          <w:sz w:val="24"/>
          <w:szCs w:val="24"/>
        </w:rPr>
        <w:t>，</w:t>
      </w:r>
      <w:r w:rsidR="00B040DF">
        <w:rPr>
          <w:rFonts w:hint="eastAsia"/>
          <w:sz w:val="24"/>
          <w:szCs w:val="24"/>
        </w:rPr>
        <w:t>是多种文学报刊的评论主笔，其中包括</w:t>
      </w:r>
      <w:r w:rsidR="00321507">
        <w:rPr>
          <w:rFonts w:hint="eastAsia"/>
          <w:sz w:val="24"/>
          <w:szCs w:val="24"/>
        </w:rPr>
        <w:t>《潘神》、</w:t>
      </w:r>
      <w:r w:rsidR="00B040DF">
        <w:rPr>
          <w:rFonts w:hint="eastAsia"/>
          <w:sz w:val="24"/>
          <w:szCs w:val="24"/>
        </w:rPr>
        <w:t>《布雷斯劳报》、</w:t>
      </w:r>
      <w:r w:rsidR="00B040DF" w:rsidRPr="00230068">
        <w:rPr>
          <w:rFonts w:hint="eastAsia"/>
          <w:sz w:val="24"/>
          <w:szCs w:val="24"/>
          <w:lang w:val="de-DE"/>
        </w:rPr>
        <w:t>《德意志周报》</w:t>
      </w:r>
      <w:r w:rsidR="00B040DF">
        <w:rPr>
          <w:rFonts w:hint="eastAsia"/>
          <w:sz w:val="24"/>
          <w:szCs w:val="24"/>
          <w:lang w:val="de-DE"/>
        </w:rPr>
        <w:t>和《新周报》，以及</w:t>
      </w:r>
      <w:r w:rsidR="00B040DF">
        <w:rPr>
          <w:rFonts w:hint="eastAsia"/>
          <w:sz w:val="24"/>
          <w:szCs w:val="24"/>
        </w:rPr>
        <w:t>1872-1939</w:t>
      </w:r>
      <w:r w:rsidR="00B040DF">
        <w:rPr>
          <w:rFonts w:hint="eastAsia"/>
          <w:sz w:val="24"/>
          <w:szCs w:val="24"/>
        </w:rPr>
        <w:t>年</w:t>
      </w:r>
      <w:r w:rsidR="00A86AF4">
        <w:rPr>
          <w:rFonts w:hint="eastAsia"/>
          <w:sz w:val="24"/>
          <w:szCs w:val="24"/>
        </w:rPr>
        <w:t>间德国的第一大报</w:t>
      </w:r>
      <w:r w:rsidR="00B040DF">
        <w:rPr>
          <w:rFonts w:hint="eastAsia"/>
          <w:sz w:val="24"/>
          <w:szCs w:val="24"/>
        </w:rPr>
        <w:t>《柏林日报》的文学栏目。凯尔主要写戏剧评论，偶尔也</w:t>
      </w:r>
      <w:r w:rsidR="00464A7A">
        <w:rPr>
          <w:rFonts w:hint="eastAsia"/>
          <w:sz w:val="24"/>
          <w:szCs w:val="24"/>
        </w:rPr>
        <w:t>评论诗歌和小说。</w:t>
      </w:r>
      <w:r w:rsidR="00A503AB">
        <w:rPr>
          <w:rFonts w:hint="eastAsia"/>
          <w:sz w:val="24"/>
          <w:szCs w:val="24"/>
        </w:rPr>
        <w:t>他是一位天才的</w:t>
      </w:r>
      <w:r w:rsidR="00950DC4">
        <w:rPr>
          <w:rFonts w:hint="eastAsia"/>
          <w:sz w:val="24"/>
          <w:szCs w:val="24"/>
        </w:rPr>
        <w:t>批评家，二十出头就在《文学杂志》展露才华。他也</w:t>
      </w:r>
      <w:r w:rsidR="00A503AB">
        <w:rPr>
          <w:rFonts w:hint="eastAsia"/>
          <w:sz w:val="24"/>
          <w:szCs w:val="24"/>
        </w:rPr>
        <w:t>是史上最狂妄的批评家。他不仅认为</w:t>
      </w:r>
      <w:r w:rsidR="00A86AF4">
        <w:rPr>
          <w:rFonts w:hint="eastAsia"/>
          <w:sz w:val="24"/>
          <w:szCs w:val="24"/>
        </w:rPr>
        <w:t>文学批评应该成为第四大</w:t>
      </w:r>
      <w:r w:rsidR="00A503AB">
        <w:rPr>
          <w:rFonts w:hint="eastAsia"/>
          <w:sz w:val="24"/>
          <w:szCs w:val="24"/>
        </w:rPr>
        <w:t>文学体裁，不仅认为批评家应该和作家平起平坐，他甚至认为批评家技高一筹才正常，才合乎逻辑。“如果我们不是更好的艺术家，艺术家凭什么尊重我们？”这是他的名言。他还说：“</w:t>
      </w:r>
      <w:r w:rsidR="00321507">
        <w:rPr>
          <w:rFonts w:hint="eastAsia"/>
          <w:sz w:val="24"/>
          <w:szCs w:val="24"/>
        </w:rPr>
        <w:t>剧作家把</w:t>
      </w:r>
      <w:r w:rsidR="00A86AF4">
        <w:rPr>
          <w:rFonts w:hint="eastAsia"/>
          <w:sz w:val="24"/>
          <w:szCs w:val="24"/>
        </w:rPr>
        <w:t>一个想法</w:t>
      </w:r>
      <w:r w:rsidR="00A503AB">
        <w:rPr>
          <w:rFonts w:hint="eastAsia"/>
          <w:sz w:val="24"/>
          <w:szCs w:val="24"/>
        </w:rPr>
        <w:t>变成</w:t>
      </w:r>
      <w:r w:rsidR="00321507">
        <w:rPr>
          <w:rFonts w:hint="eastAsia"/>
          <w:sz w:val="24"/>
          <w:szCs w:val="24"/>
        </w:rPr>
        <w:t>一个剧本。作家把它变成</w:t>
      </w:r>
      <w:r w:rsidR="00A503AB">
        <w:rPr>
          <w:rFonts w:hint="eastAsia"/>
          <w:sz w:val="24"/>
          <w:szCs w:val="24"/>
        </w:rPr>
        <w:t>一篇文章</w:t>
      </w:r>
      <w:r w:rsidR="00321507">
        <w:rPr>
          <w:rFonts w:hint="eastAsia"/>
          <w:sz w:val="24"/>
          <w:szCs w:val="24"/>
        </w:rPr>
        <w:t>。我把它变成一句话”</w:t>
      </w:r>
      <w:r w:rsidR="00486D87">
        <w:rPr>
          <w:rFonts w:hint="eastAsia"/>
          <w:sz w:val="24"/>
          <w:szCs w:val="24"/>
        </w:rPr>
        <w:t>。毫无疑问，在凯尔身上</w:t>
      </w:r>
      <w:r w:rsidR="00321507">
        <w:rPr>
          <w:rFonts w:hint="eastAsia"/>
          <w:sz w:val="24"/>
          <w:szCs w:val="24"/>
        </w:rPr>
        <w:t>，</w:t>
      </w:r>
      <w:r w:rsidR="00486D87">
        <w:rPr>
          <w:rFonts w:hint="eastAsia"/>
          <w:sz w:val="24"/>
          <w:szCs w:val="24"/>
        </w:rPr>
        <w:lastRenderedPageBreak/>
        <w:t>文学</w:t>
      </w:r>
      <w:r w:rsidR="00321507">
        <w:rPr>
          <w:rFonts w:hint="eastAsia"/>
          <w:sz w:val="24"/>
          <w:szCs w:val="24"/>
        </w:rPr>
        <w:t>批评的艺术化可谓登峰造极。</w:t>
      </w:r>
      <w:r w:rsidR="00486D87">
        <w:rPr>
          <w:rFonts w:hint="eastAsia"/>
          <w:sz w:val="24"/>
          <w:szCs w:val="24"/>
        </w:rPr>
        <w:t>他对自己的写作目的也直言不讳：“写评</w:t>
      </w:r>
      <w:r w:rsidR="00A86AF4">
        <w:rPr>
          <w:rFonts w:hint="eastAsia"/>
          <w:sz w:val="24"/>
          <w:szCs w:val="24"/>
        </w:rPr>
        <w:t>论是为了什么？为了自己。不是为了公众，不是为了评论对象。”他还深信</w:t>
      </w:r>
      <w:r w:rsidR="00486D87">
        <w:rPr>
          <w:rFonts w:hint="eastAsia"/>
          <w:sz w:val="24"/>
          <w:szCs w:val="24"/>
        </w:rPr>
        <w:t>他的评论比</w:t>
      </w:r>
      <w:r w:rsidR="00A86AF4">
        <w:rPr>
          <w:rFonts w:hint="eastAsia"/>
          <w:sz w:val="24"/>
          <w:szCs w:val="24"/>
        </w:rPr>
        <w:t>他所</w:t>
      </w:r>
      <w:r w:rsidR="00486D87">
        <w:rPr>
          <w:rFonts w:hint="eastAsia"/>
          <w:sz w:val="24"/>
          <w:szCs w:val="24"/>
        </w:rPr>
        <w:t>评论</w:t>
      </w:r>
      <w:r w:rsidR="00A86AF4">
        <w:rPr>
          <w:rFonts w:hint="eastAsia"/>
          <w:sz w:val="24"/>
          <w:szCs w:val="24"/>
        </w:rPr>
        <w:t>的作品</w:t>
      </w:r>
      <w:r w:rsidR="00486D87">
        <w:rPr>
          <w:rFonts w:hint="eastAsia"/>
          <w:sz w:val="24"/>
          <w:szCs w:val="24"/>
        </w:rPr>
        <w:t>更加不朽。</w:t>
      </w:r>
    </w:p>
    <w:p w14:paraId="18CBCB37" w14:textId="77777777" w:rsidR="009134F9" w:rsidRDefault="009134F9" w:rsidP="00C0435B">
      <w:pPr>
        <w:ind w:firstLineChars="200" w:firstLine="480"/>
        <w:rPr>
          <w:sz w:val="24"/>
          <w:szCs w:val="24"/>
        </w:rPr>
      </w:pPr>
    </w:p>
    <w:p w14:paraId="5D3FBF71" w14:textId="77777777" w:rsidR="006C4C21" w:rsidRDefault="009134F9" w:rsidP="00C0435B">
      <w:pPr>
        <w:ind w:firstLineChars="200" w:firstLine="480"/>
        <w:rPr>
          <w:sz w:val="24"/>
          <w:szCs w:val="24"/>
          <w:lang w:val="de-DE"/>
        </w:rPr>
      </w:pPr>
      <w:r>
        <w:rPr>
          <w:rFonts w:hint="eastAsia"/>
          <w:sz w:val="24"/>
          <w:szCs w:val="24"/>
        </w:rPr>
        <w:t>凯尔的</w:t>
      </w:r>
      <w:r w:rsidR="005C401A">
        <w:rPr>
          <w:rFonts w:hint="eastAsia"/>
          <w:sz w:val="24"/>
          <w:szCs w:val="24"/>
        </w:rPr>
        <w:t>文笔</w:t>
      </w:r>
      <w:r w:rsidR="005C401A">
        <w:rPr>
          <w:rFonts w:hint="eastAsia"/>
          <w:sz w:val="24"/>
          <w:szCs w:val="24"/>
          <w:lang w:val="de-DE"/>
        </w:rPr>
        <w:t>华丽、俏皮而又</w:t>
      </w:r>
      <w:r>
        <w:rPr>
          <w:rFonts w:hint="eastAsia"/>
          <w:sz w:val="24"/>
          <w:szCs w:val="24"/>
          <w:lang w:val="de-DE"/>
        </w:rPr>
        <w:t>一针见血</w:t>
      </w:r>
      <w:r w:rsidR="00D35B94">
        <w:rPr>
          <w:rFonts w:hint="eastAsia"/>
          <w:sz w:val="24"/>
          <w:szCs w:val="24"/>
          <w:lang w:val="de-DE"/>
        </w:rPr>
        <w:t>。他令作家</w:t>
      </w:r>
      <w:r w:rsidR="00812E36">
        <w:rPr>
          <w:rFonts w:hint="eastAsia"/>
          <w:sz w:val="24"/>
          <w:szCs w:val="24"/>
          <w:lang w:val="de-DE"/>
        </w:rPr>
        <w:t>和戏剧家们</w:t>
      </w:r>
      <w:r w:rsidR="005C401A">
        <w:rPr>
          <w:rFonts w:hint="eastAsia"/>
          <w:sz w:val="24"/>
          <w:szCs w:val="24"/>
          <w:lang w:val="de-DE"/>
        </w:rPr>
        <w:t>感到畏惧，但很受公众喜欢，</w:t>
      </w:r>
      <w:r w:rsidR="006C4C21">
        <w:rPr>
          <w:rFonts w:hint="eastAsia"/>
          <w:sz w:val="24"/>
          <w:szCs w:val="24"/>
          <w:lang w:val="de-DE"/>
        </w:rPr>
        <w:t>是路人皆知的</w:t>
      </w:r>
      <w:r w:rsidR="006C4C21">
        <w:rPr>
          <w:rFonts w:hint="eastAsia"/>
          <w:sz w:val="24"/>
          <w:szCs w:val="24"/>
        </w:rPr>
        <w:t>“摩西旗下</w:t>
      </w:r>
      <w:r w:rsidR="005C401A">
        <w:rPr>
          <w:rFonts w:hint="eastAsia"/>
          <w:sz w:val="24"/>
          <w:szCs w:val="24"/>
        </w:rPr>
        <w:t>的文学教皇”</w:t>
      </w:r>
      <w:r w:rsidR="00D35B94">
        <w:rPr>
          <w:rFonts w:hint="eastAsia"/>
          <w:sz w:val="24"/>
          <w:szCs w:val="24"/>
        </w:rPr>
        <w:t>。这里说的摩西，是指出版商</w:t>
      </w:r>
      <w:r w:rsidR="00D35B94">
        <w:rPr>
          <w:rFonts w:hint="eastAsia"/>
          <w:sz w:val="24"/>
          <w:szCs w:val="24"/>
          <w:lang w:val="de-DE"/>
        </w:rPr>
        <w:t>鲁道夫</w:t>
      </w:r>
      <w:r w:rsidR="00D35B94" w:rsidRPr="004E6E79">
        <w:rPr>
          <w:rFonts w:asciiTheme="majorEastAsia" w:eastAsiaTheme="majorEastAsia" w:hAnsiTheme="majorEastAsia" w:cs="Arial" w:hint="eastAsia"/>
          <w:color w:val="333333"/>
          <w:sz w:val="24"/>
          <w:szCs w:val="24"/>
        </w:rPr>
        <w:t>·</w:t>
      </w:r>
      <w:r w:rsidR="00D35B94">
        <w:rPr>
          <w:rFonts w:hint="eastAsia"/>
          <w:sz w:val="24"/>
          <w:szCs w:val="24"/>
          <w:lang w:val="de-DE"/>
        </w:rPr>
        <w:t>摩西，</w:t>
      </w:r>
      <w:r w:rsidR="006C4C21">
        <w:rPr>
          <w:rFonts w:hint="eastAsia"/>
          <w:sz w:val="24"/>
          <w:szCs w:val="24"/>
          <w:lang w:val="de-DE"/>
        </w:rPr>
        <w:t>《</w:t>
      </w:r>
      <w:r w:rsidR="006C4C21">
        <w:rPr>
          <w:rFonts w:hint="eastAsia"/>
          <w:sz w:val="24"/>
          <w:szCs w:val="24"/>
        </w:rPr>
        <w:t>柏林日报</w:t>
      </w:r>
      <w:r w:rsidR="00D35B94">
        <w:rPr>
          <w:rFonts w:hint="eastAsia"/>
          <w:sz w:val="24"/>
          <w:szCs w:val="24"/>
          <w:lang w:val="de-DE"/>
        </w:rPr>
        <w:t>》的</w:t>
      </w:r>
      <w:r w:rsidR="006C4C21">
        <w:rPr>
          <w:rFonts w:hint="eastAsia"/>
          <w:sz w:val="24"/>
          <w:szCs w:val="24"/>
          <w:lang w:val="de-DE"/>
        </w:rPr>
        <w:t>创办</w:t>
      </w:r>
      <w:r w:rsidR="00D35B94">
        <w:rPr>
          <w:rFonts w:hint="eastAsia"/>
          <w:sz w:val="24"/>
          <w:szCs w:val="24"/>
          <w:lang w:val="de-DE"/>
        </w:rPr>
        <w:t>人</w:t>
      </w:r>
      <w:r w:rsidR="005C401A">
        <w:rPr>
          <w:rFonts w:hint="eastAsia"/>
          <w:sz w:val="24"/>
          <w:szCs w:val="24"/>
        </w:rPr>
        <w:t>。</w:t>
      </w:r>
      <w:r w:rsidR="00D35B94">
        <w:rPr>
          <w:rFonts w:hint="eastAsia"/>
          <w:sz w:val="24"/>
          <w:szCs w:val="24"/>
        </w:rPr>
        <w:t>凯尔</w:t>
      </w:r>
      <w:r w:rsidR="006C4C21">
        <w:rPr>
          <w:rFonts w:hint="eastAsia"/>
          <w:sz w:val="24"/>
          <w:szCs w:val="24"/>
        </w:rPr>
        <w:t>的巨大声望止于</w:t>
      </w:r>
      <w:r w:rsidR="006C4C21">
        <w:rPr>
          <w:rFonts w:hint="eastAsia"/>
          <w:sz w:val="24"/>
          <w:szCs w:val="24"/>
        </w:rPr>
        <w:t>1933</w:t>
      </w:r>
      <w:r w:rsidR="00D35B94">
        <w:rPr>
          <w:rFonts w:hint="eastAsia"/>
          <w:sz w:val="24"/>
          <w:szCs w:val="24"/>
        </w:rPr>
        <w:t>年。纳粹上台后，他的书被列入</w:t>
      </w:r>
      <w:r w:rsidR="006C4C21">
        <w:rPr>
          <w:rFonts w:hint="eastAsia"/>
          <w:sz w:val="24"/>
          <w:szCs w:val="24"/>
          <w:lang w:val="de-DE"/>
        </w:rPr>
        <w:t>纳粹公布的第一批焚书书单，他也属于第一批被褫夺德国国籍的犹太人。随后他流亡英国。</w:t>
      </w:r>
    </w:p>
    <w:p w14:paraId="71A0304F" w14:textId="77777777" w:rsidR="006C4C21" w:rsidRDefault="006C4C21" w:rsidP="00C0435B">
      <w:pPr>
        <w:ind w:firstLineChars="200" w:firstLine="480"/>
        <w:rPr>
          <w:sz w:val="24"/>
          <w:szCs w:val="24"/>
          <w:lang w:val="de-DE"/>
        </w:rPr>
      </w:pPr>
    </w:p>
    <w:p w14:paraId="296A33DF" w14:textId="77777777" w:rsidR="00D008BA" w:rsidRDefault="006C4C21" w:rsidP="00C0435B">
      <w:pPr>
        <w:ind w:firstLineChars="200" w:firstLine="480"/>
        <w:rPr>
          <w:sz w:val="24"/>
          <w:szCs w:val="24"/>
          <w:lang w:val="de-DE"/>
        </w:rPr>
      </w:pPr>
      <w:r>
        <w:rPr>
          <w:rFonts w:hint="eastAsia"/>
          <w:sz w:val="24"/>
          <w:szCs w:val="24"/>
          <w:lang w:val="de-DE"/>
        </w:rPr>
        <w:t>晚年的凯尔，常常拿自己的高寿来</w:t>
      </w:r>
      <w:r w:rsidR="00D35B94">
        <w:rPr>
          <w:rFonts w:hint="eastAsia"/>
          <w:sz w:val="24"/>
          <w:szCs w:val="24"/>
          <w:lang w:val="de-DE"/>
        </w:rPr>
        <w:t>炫耀或者</w:t>
      </w:r>
      <w:r>
        <w:rPr>
          <w:rFonts w:hint="eastAsia"/>
          <w:sz w:val="24"/>
          <w:szCs w:val="24"/>
          <w:lang w:val="de-DE"/>
        </w:rPr>
        <w:t>调侃。他</w:t>
      </w:r>
      <w:r w:rsidR="00B702CE">
        <w:rPr>
          <w:rFonts w:hint="eastAsia"/>
          <w:sz w:val="24"/>
          <w:szCs w:val="24"/>
          <w:lang w:val="de-DE"/>
        </w:rPr>
        <w:t>的一句名言就是：</w:t>
      </w:r>
      <w:r>
        <w:rPr>
          <w:rFonts w:hint="eastAsia"/>
          <w:sz w:val="24"/>
          <w:szCs w:val="24"/>
          <w:lang w:val="de-DE"/>
        </w:rPr>
        <w:t>“人终将一死，但</w:t>
      </w:r>
      <w:r w:rsidR="00D35B94">
        <w:rPr>
          <w:rFonts w:hint="eastAsia"/>
          <w:sz w:val="24"/>
          <w:szCs w:val="24"/>
          <w:lang w:val="de-DE"/>
        </w:rPr>
        <w:t>死法未知</w:t>
      </w:r>
      <w:r>
        <w:rPr>
          <w:rFonts w:hint="eastAsia"/>
          <w:sz w:val="24"/>
          <w:szCs w:val="24"/>
          <w:lang w:val="de-DE"/>
        </w:rPr>
        <w:t>，也许</w:t>
      </w:r>
      <w:r w:rsidR="00B702CE">
        <w:rPr>
          <w:rFonts w:hint="eastAsia"/>
          <w:sz w:val="24"/>
          <w:szCs w:val="24"/>
          <w:lang w:val="de-DE"/>
        </w:rPr>
        <w:t>我</w:t>
      </w:r>
      <w:r>
        <w:rPr>
          <w:rFonts w:hint="eastAsia"/>
          <w:sz w:val="24"/>
          <w:szCs w:val="24"/>
          <w:lang w:val="de-DE"/>
        </w:rPr>
        <w:t>死于中风。”</w:t>
      </w:r>
      <w:r w:rsidR="00741012">
        <w:rPr>
          <w:rFonts w:hint="eastAsia"/>
          <w:sz w:val="24"/>
          <w:szCs w:val="24"/>
          <w:lang w:val="de-DE"/>
        </w:rPr>
        <w:t>1948</w:t>
      </w:r>
      <w:r w:rsidR="00741012">
        <w:rPr>
          <w:rFonts w:hint="eastAsia"/>
          <w:sz w:val="24"/>
          <w:szCs w:val="24"/>
          <w:lang w:val="de-DE"/>
        </w:rPr>
        <w:t>年</w:t>
      </w:r>
      <w:r w:rsidR="00B702CE">
        <w:rPr>
          <w:rFonts w:hint="eastAsia"/>
          <w:sz w:val="24"/>
          <w:szCs w:val="24"/>
          <w:lang w:val="de-DE"/>
        </w:rPr>
        <w:t>，他在</w:t>
      </w:r>
      <w:r w:rsidR="00741012">
        <w:rPr>
          <w:rFonts w:hint="eastAsia"/>
          <w:sz w:val="24"/>
          <w:szCs w:val="24"/>
          <w:lang w:val="de-DE"/>
        </w:rPr>
        <w:t>汉堡的一家</w:t>
      </w:r>
      <w:r w:rsidR="00B702CE">
        <w:rPr>
          <w:rFonts w:hint="eastAsia"/>
          <w:sz w:val="24"/>
          <w:szCs w:val="24"/>
          <w:lang w:val="de-DE"/>
        </w:rPr>
        <w:t>剧院看演出时</w:t>
      </w:r>
      <w:r w:rsidR="00741012">
        <w:rPr>
          <w:rFonts w:hint="eastAsia"/>
          <w:sz w:val="24"/>
          <w:szCs w:val="24"/>
          <w:lang w:val="de-DE"/>
        </w:rPr>
        <w:t>果真</w:t>
      </w:r>
      <w:r w:rsidR="00B702CE">
        <w:rPr>
          <w:rFonts w:hint="eastAsia"/>
          <w:sz w:val="24"/>
          <w:szCs w:val="24"/>
          <w:lang w:val="de-DE"/>
        </w:rPr>
        <w:t>中风</w:t>
      </w:r>
      <w:r>
        <w:rPr>
          <w:rFonts w:hint="eastAsia"/>
          <w:sz w:val="24"/>
          <w:szCs w:val="24"/>
          <w:lang w:val="de-DE"/>
        </w:rPr>
        <w:t>。</w:t>
      </w:r>
      <w:r w:rsidR="00B702CE">
        <w:rPr>
          <w:rFonts w:hint="eastAsia"/>
          <w:sz w:val="24"/>
          <w:szCs w:val="24"/>
          <w:lang w:val="de-DE"/>
        </w:rPr>
        <w:t>为了摆脱中风带来的</w:t>
      </w:r>
      <w:r w:rsidR="00741012">
        <w:rPr>
          <w:rFonts w:hint="eastAsia"/>
          <w:sz w:val="24"/>
          <w:szCs w:val="24"/>
          <w:lang w:val="de-DE"/>
        </w:rPr>
        <w:t>巨大</w:t>
      </w:r>
      <w:r w:rsidR="00B702CE">
        <w:rPr>
          <w:rFonts w:hint="eastAsia"/>
          <w:sz w:val="24"/>
          <w:szCs w:val="24"/>
          <w:lang w:val="de-DE"/>
        </w:rPr>
        <w:t>痛苦，他</w:t>
      </w:r>
      <w:r w:rsidR="00741012">
        <w:rPr>
          <w:rFonts w:hint="eastAsia"/>
          <w:sz w:val="24"/>
          <w:szCs w:val="24"/>
          <w:lang w:val="de-DE"/>
        </w:rPr>
        <w:t>果断地</w:t>
      </w:r>
      <w:r w:rsidR="00D35B94">
        <w:rPr>
          <w:rFonts w:hint="eastAsia"/>
          <w:sz w:val="24"/>
          <w:szCs w:val="24"/>
          <w:lang w:val="de-DE"/>
        </w:rPr>
        <w:t>服用</w:t>
      </w:r>
      <w:r w:rsidR="00B702CE">
        <w:rPr>
          <w:rFonts w:hint="eastAsia"/>
          <w:sz w:val="24"/>
          <w:szCs w:val="24"/>
          <w:lang w:val="de-DE"/>
        </w:rPr>
        <w:t>大剂量的安眠药</w:t>
      </w:r>
      <w:r w:rsidR="00D35B94">
        <w:rPr>
          <w:rFonts w:hint="eastAsia"/>
          <w:sz w:val="24"/>
          <w:szCs w:val="24"/>
          <w:lang w:val="de-DE"/>
        </w:rPr>
        <w:t>，由此</w:t>
      </w:r>
      <w:r w:rsidR="00B702CE">
        <w:rPr>
          <w:rFonts w:hint="eastAsia"/>
          <w:sz w:val="24"/>
          <w:szCs w:val="24"/>
          <w:lang w:val="de-DE"/>
        </w:rPr>
        <w:t>结束了自己的生命。</w:t>
      </w:r>
    </w:p>
    <w:p w14:paraId="6A54BE83" w14:textId="77777777" w:rsidR="00D008BA" w:rsidRDefault="00D008BA" w:rsidP="00C0435B">
      <w:pPr>
        <w:ind w:firstLineChars="200" w:firstLine="480"/>
        <w:rPr>
          <w:sz w:val="24"/>
          <w:szCs w:val="24"/>
          <w:lang w:val="de-DE"/>
        </w:rPr>
      </w:pPr>
    </w:p>
    <w:p w14:paraId="501D92E3" w14:textId="77777777" w:rsidR="009134F9" w:rsidRDefault="00D008BA" w:rsidP="00C0435B">
      <w:pPr>
        <w:ind w:firstLineChars="200" w:firstLine="480"/>
        <w:rPr>
          <w:sz w:val="24"/>
          <w:szCs w:val="24"/>
        </w:rPr>
      </w:pPr>
      <w:r>
        <w:rPr>
          <w:rFonts w:hint="eastAsia"/>
          <w:sz w:val="24"/>
          <w:szCs w:val="24"/>
          <w:lang w:val="de-DE"/>
        </w:rPr>
        <w:t>1977</w:t>
      </w:r>
      <w:r>
        <w:rPr>
          <w:rFonts w:hint="eastAsia"/>
          <w:sz w:val="24"/>
          <w:szCs w:val="24"/>
          <w:lang w:val="de-DE"/>
        </w:rPr>
        <w:t>年，德国书业交易协会设立阿尔弗雷德</w:t>
      </w:r>
      <w:r w:rsidRPr="004E6E79">
        <w:rPr>
          <w:rFonts w:asciiTheme="majorEastAsia" w:eastAsiaTheme="majorEastAsia" w:hAnsiTheme="majorEastAsia" w:cs="Arial" w:hint="eastAsia"/>
          <w:color w:val="333333"/>
          <w:sz w:val="24"/>
          <w:szCs w:val="24"/>
        </w:rPr>
        <w:t>·</w:t>
      </w:r>
      <w:r>
        <w:rPr>
          <w:rFonts w:hint="eastAsia"/>
          <w:sz w:val="24"/>
          <w:szCs w:val="24"/>
          <w:lang w:val="de-DE"/>
        </w:rPr>
        <w:t>凯尔奖。凯尔的名字可谓永垂不朽。但他依然是争议人物。</w:t>
      </w:r>
      <w:r w:rsidR="001F1B7B">
        <w:rPr>
          <w:rFonts w:hint="eastAsia"/>
          <w:sz w:val="24"/>
          <w:szCs w:val="24"/>
          <w:lang w:val="de-DE"/>
        </w:rPr>
        <w:t>当代</w:t>
      </w:r>
      <w:r>
        <w:rPr>
          <w:rFonts w:hint="eastAsia"/>
          <w:sz w:val="24"/>
          <w:szCs w:val="24"/>
          <w:lang w:val="de-DE"/>
        </w:rPr>
        <w:t>著名剧作家</w:t>
      </w:r>
      <w:r w:rsidR="00950DC4">
        <w:rPr>
          <w:rFonts w:hint="eastAsia"/>
          <w:sz w:val="24"/>
          <w:szCs w:val="24"/>
          <w:lang w:val="de-DE"/>
        </w:rPr>
        <w:t>罗尔夫</w:t>
      </w:r>
      <w:r w:rsidR="00950DC4" w:rsidRPr="004E6E79">
        <w:rPr>
          <w:rFonts w:asciiTheme="majorEastAsia" w:eastAsiaTheme="majorEastAsia" w:hAnsiTheme="majorEastAsia" w:cs="Arial" w:hint="eastAsia"/>
          <w:color w:val="333333"/>
          <w:sz w:val="24"/>
          <w:szCs w:val="24"/>
        </w:rPr>
        <w:t>·</w:t>
      </w:r>
      <w:r w:rsidR="00950DC4">
        <w:rPr>
          <w:rFonts w:hint="eastAsia"/>
          <w:sz w:val="24"/>
          <w:szCs w:val="24"/>
          <w:lang w:val="de-DE"/>
        </w:rPr>
        <w:t>霍赫胡特</w:t>
      </w:r>
      <w:r w:rsidR="003D6370">
        <w:rPr>
          <w:rFonts w:hint="eastAsia"/>
          <w:sz w:val="24"/>
          <w:szCs w:val="24"/>
          <w:lang w:val="de-DE"/>
        </w:rPr>
        <w:t>就愤然曰</w:t>
      </w:r>
      <w:r w:rsidR="00950DC4">
        <w:rPr>
          <w:rFonts w:hint="eastAsia"/>
          <w:sz w:val="24"/>
          <w:szCs w:val="24"/>
          <w:lang w:val="de-DE"/>
        </w:rPr>
        <w:t>：</w:t>
      </w:r>
      <w:r w:rsidR="00950DC4">
        <w:rPr>
          <w:rFonts w:hint="eastAsia"/>
          <w:sz w:val="24"/>
          <w:szCs w:val="24"/>
        </w:rPr>
        <w:t>“</w:t>
      </w:r>
      <w:r w:rsidR="003D6370">
        <w:rPr>
          <w:rFonts w:hint="eastAsia"/>
          <w:sz w:val="24"/>
          <w:szCs w:val="24"/>
        </w:rPr>
        <w:t>他</w:t>
      </w:r>
      <w:r w:rsidR="00950DC4">
        <w:rPr>
          <w:rFonts w:hint="eastAsia"/>
          <w:sz w:val="24"/>
          <w:szCs w:val="24"/>
        </w:rPr>
        <w:t>在活着和死去的</w:t>
      </w:r>
      <w:r w:rsidR="005C401A">
        <w:rPr>
          <w:rFonts w:hint="eastAsia"/>
          <w:sz w:val="24"/>
          <w:szCs w:val="24"/>
        </w:rPr>
        <w:t>作家</w:t>
      </w:r>
      <w:r w:rsidR="00950DC4">
        <w:rPr>
          <w:rFonts w:hint="eastAsia"/>
          <w:sz w:val="24"/>
          <w:szCs w:val="24"/>
        </w:rPr>
        <w:t>身上寄生了整整</w:t>
      </w:r>
      <w:r w:rsidR="005C401A">
        <w:rPr>
          <w:rFonts w:hint="eastAsia"/>
          <w:sz w:val="24"/>
          <w:szCs w:val="24"/>
        </w:rPr>
        <w:t>六十年</w:t>
      </w:r>
      <w:r w:rsidR="00950DC4">
        <w:rPr>
          <w:rFonts w:hint="eastAsia"/>
          <w:sz w:val="24"/>
          <w:szCs w:val="24"/>
        </w:rPr>
        <w:t>！</w:t>
      </w:r>
      <w:r w:rsidR="005C401A">
        <w:rPr>
          <w:rFonts w:hint="eastAsia"/>
          <w:sz w:val="24"/>
          <w:szCs w:val="24"/>
        </w:rPr>
        <w:t>”</w:t>
      </w:r>
    </w:p>
    <w:p w14:paraId="1998EC81" w14:textId="77777777" w:rsidR="004673B4" w:rsidRDefault="004673B4" w:rsidP="00C0435B">
      <w:pPr>
        <w:ind w:firstLineChars="200" w:firstLine="480"/>
        <w:rPr>
          <w:sz w:val="24"/>
          <w:szCs w:val="24"/>
        </w:rPr>
      </w:pPr>
    </w:p>
    <w:p w14:paraId="1AB5C2C5" w14:textId="77777777" w:rsidR="00116F87" w:rsidRDefault="00446D08" w:rsidP="00C0435B">
      <w:pPr>
        <w:ind w:firstLineChars="200" w:firstLine="480"/>
        <w:rPr>
          <w:sz w:val="24"/>
          <w:szCs w:val="24"/>
          <w:lang w:val="de-DE"/>
        </w:rPr>
      </w:pPr>
      <w:r>
        <w:rPr>
          <w:rFonts w:hint="eastAsia"/>
          <w:sz w:val="24"/>
          <w:szCs w:val="24"/>
        </w:rPr>
        <w:t>1874</w:t>
      </w:r>
      <w:r w:rsidR="00C22AB8">
        <w:rPr>
          <w:rFonts w:hint="eastAsia"/>
          <w:sz w:val="24"/>
          <w:szCs w:val="24"/>
        </w:rPr>
        <w:t>年生于奥匈帝国波希米亚地区</w:t>
      </w:r>
      <w:r>
        <w:rPr>
          <w:rFonts w:hint="eastAsia"/>
          <w:sz w:val="24"/>
          <w:szCs w:val="24"/>
        </w:rPr>
        <w:t>的</w:t>
      </w:r>
      <w:r w:rsidRPr="00530C6B">
        <w:rPr>
          <w:rFonts w:hint="eastAsia"/>
          <w:color w:val="FF0000"/>
          <w:sz w:val="24"/>
          <w:szCs w:val="24"/>
        </w:rPr>
        <w:t>卡尔</w:t>
      </w:r>
      <w:r w:rsidRPr="00530C6B">
        <w:rPr>
          <w:rFonts w:asciiTheme="majorEastAsia" w:eastAsiaTheme="majorEastAsia" w:hAnsiTheme="majorEastAsia" w:cs="Arial" w:hint="eastAsia"/>
          <w:color w:val="FF0000"/>
          <w:sz w:val="24"/>
          <w:szCs w:val="24"/>
        </w:rPr>
        <w:t>·</w:t>
      </w:r>
      <w:r w:rsidRPr="00530C6B">
        <w:rPr>
          <w:rFonts w:hint="eastAsia"/>
          <w:color w:val="FF0000"/>
          <w:sz w:val="24"/>
          <w:szCs w:val="24"/>
        </w:rPr>
        <w:t>克劳斯，其毕生事业与</w:t>
      </w:r>
      <w:r w:rsidRPr="00530C6B">
        <w:rPr>
          <w:bCs/>
          <w:color w:val="FF0000"/>
          <w:sz w:val="24"/>
          <w:szCs w:val="24"/>
          <w:lang w:val="de-DE"/>
        </w:rPr>
        <w:t>《</w:t>
      </w:r>
      <w:r w:rsidRPr="00530C6B">
        <w:rPr>
          <w:rFonts w:hint="eastAsia"/>
          <w:bCs/>
          <w:color w:val="FF0000"/>
          <w:sz w:val="24"/>
          <w:szCs w:val="24"/>
          <w:lang w:val="de-DE"/>
        </w:rPr>
        <w:t>火炬》</w:t>
      </w:r>
      <w:r w:rsidR="00F61FBD">
        <w:rPr>
          <w:rFonts w:hint="eastAsia"/>
          <w:bCs/>
          <w:color w:val="FF0000"/>
          <w:sz w:val="24"/>
          <w:szCs w:val="24"/>
          <w:lang w:val="de-DE"/>
        </w:rPr>
        <w:t>Die Fackel</w:t>
      </w:r>
      <w:r>
        <w:rPr>
          <w:rFonts w:hint="eastAsia"/>
          <w:bCs/>
          <w:sz w:val="24"/>
          <w:szCs w:val="24"/>
          <w:lang w:val="de-DE"/>
        </w:rPr>
        <w:t>杂志</w:t>
      </w:r>
      <w:r w:rsidRPr="004673B4">
        <w:rPr>
          <w:rFonts w:hint="eastAsia"/>
          <w:bCs/>
          <w:sz w:val="24"/>
          <w:szCs w:val="24"/>
          <w:lang w:val="de-DE"/>
        </w:rPr>
        <w:t>（</w:t>
      </w:r>
      <w:r w:rsidRPr="004673B4">
        <w:rPr>
          <w:sz w:val="24"/>
          <w:szCs w:val="24"/>
          <w:lang w:val="de-DE"/>
        </w:rPr>
        <w:t>1899-1936</w:t>
      </w:r>
      <w:r w:rsidRPr="004673B4">
        <w:rPr>
          <w:rFonts w:hint="eastAsia"/>
          <w:bCs/>
          <w:sz w:val="24"/>
          <w:szCs w:val="24"/>
          <w:lang w:val="de-DE"/>
        </w:rPr>
        <w:t>）</w:t>
      </w:r>
      <w:r w:rsidR="001F1B7B">
        <w:rPr>
          <w:rFonts w:hint="eastAsia"/>
          <w:bCs/>
          <w:sz w:val="24"/>
          <w:szCs w:val="24"/>
          <w:lang w:val="de-DE"/>
        </w:rPr>
        <w:t>紧密相连。这是一份堪称孤本</w:t>
      </w:r>
      <w:r>
        <w:rPr>
          <w:rFonts w:hint="eastAsia"/>
          <w:bCs/>
          <w:sz w:val="24"/>
          <w:szCs w:val="24"/>
          <w:lang w:val="de-DE"/>
        </w:rPr>
        <w:t>的杂志。该杂志由</w:t>
      </w:r>
      <w:r w:rsidRPr="004673B4">
        <w:rPr>
          <w:rFonts w:hint="eastAsia"/>
          <w:bCs/>
          <w:sz w:val="24"/>
          <w:szCs w:val="24"/>
          <w:lang w:val="de-DE"/>
        </w:rPr>
        <w:t>克劳斯</w:t>
      </w:r>
      <w:r>
        <w:rPr>
          <w:rFonts w:hint="eastAsia"/>
          <w:bCs/>
          <w:sz w:val="24"/>
          <w:szCs w:val="24"/>
          <w:lang w:val="de-DE"/>
        </w:rPr>
        <w:t>本人</w:t>
      </w:r>
      <w:r w:rsidRPr="004673B4">
        <w:rPr>
          <w:rFonts w:hint="eastAsia"/>
          <w:bCs/>
          <w:sz w:val="24"/>
          <w:szCs w:val="24"/>
          <w:lang w:val="de-DE"/>
        </w:rPr>
        <w:t>创办</w:t>
      </w:r>
      <w:r>
        <w:rPr>
          <w:rFonts w:hint="eastAsia"/>
          <w:bCs/>
          <w:sz w:val="24"/>
          <w:szCs w:val="24"/>
          <w:lang w:val="de-DE"/>
        </w:rPr>
        <w:t>，</w:t>
      </w:r>
      <w:r w:rsidR="007C48F2" w:rsidRPr="004673B4">
        <w:rPr>
          <w:rFonts w:hint="eastAsia"/>
          <w:bCs/>
          <w:sz w:val="24"/>
          <w:szCs w:val="24"/>
          <w:lang w:val="de-DE"/>
        </w:rPr>
        <w:t>发行量</w:t>
      </w:r>
      <w:r w:rsidR="007C48F2">
        <w:rPr>
          <w:rFonts w:hint="eastAsia"/>
          <w:bCs/>
          <w:sz w:val="24"/>
          <w:szCs w:val="24"/>
          <w:lang w:val="de-DE"/>
        </w:rPr>
        <w:t>为</w:t>
      </w:r>
      <w:r w:rsidR="007C48F2" w:rsidRPr="004673B4">
        <w:rPr>
          <w:rFonts w:hint="eastAsia"/>
          <w:bCs/>
          <w:sz w:val="24"/>
          <w:szCs w:val="24"/>
          <w:lang w:val="de-DE"/>
        </w:rPr>
        <w:t>30</w:t>
      </w:r>
      <w:r w:rsidR="007C48F2">
        <w:rPr>
          <w:bCs/>
          <w:sz w:val="24"/>
          <w:szCs w:val="24"/>
          <w:lang w:val="de-DE"/>
        </w:rPr>
        <w:t>,</w:t>
      </w:r>
      <w:r w:rsidR="007C48F2" w:rsidRPr="004673B4">
        <w:rPr>
          <w:rFonts w:hint="eastAsia"/>
          <w:bCs/>
          <w:sz w:val="24"/>
          <w:szCs w:val="24"/>
          <w:lang w:val="de-DE"/>
        </w:rPr>
        <w:t>000</w:t>
      </w:r>
      <w:r w:rsidR="007C48F2">
        <w:rPr>
          <w:rFonts w:hint="eastAsia"/>
          <w:bCs/>
          <w:sz w:val="24"/>
          <w:szCs w:val="24"/>
          <w:lang w:val="de-DE"/>
        </w:rPr>
        <w:t>册，</w:t>
      </w:r>
      <w:r>
        <w:rPr>
          <w:rFonts w:hint="eastAsia"/>
          <w:bCs/>
          <w:sz w:val="24"/>
          <w:szCs w:val="24"/>
          <w:lang w:val="de-DE"/>
        </w:rPr>
        <w:t>一共出了</w:t>
      </w:r>
      <w:r w:rsidRPr="004673B4">
        <w:rPr>
          <w:rFonts w:hint="eastAsia"/>
          <w:bCs/>
          <w:sz w:val="24"/>
          <w:szCs w:val="24"/>
          <w:lang w:val="de-DE"/>
        </w:rPr>
        <w:t>922</w:t>
      </w:r>
      <w:r w:rsidRPr="004673B4">
        <w:rPr>
          <w:rFonts w:hint="eastAsia"/>
          <w:bCs/>
          <w:sz w:val="24"/>
          <w:szCs w:val="24"/>
          <w:lang w:val="de-DE"/>
        </w:rPr>
        <w:t>期。</w:t>
      </w:r>
      <w:r w:rsidR="0018587B">
        <w:rPr>
          <w:rFonts w:hint="eastAsia"/>
          <w:bCs/>
          <w:sz w:val="24"/>
          <w:szCs w:val="24"/>
          <w:lang w:val="de-DE"/>
        </w:rPr>
        <w:t>除了头两</w:t>
      </w:r>
      <w:r w:rsidR="004673B4" w:rsidRPr="004673B4">
        <w:rPr>
          <w:rFonts w:hint="eastAsia"/>
          <w:bCs/>
          <w:sz w:val="24"/>
          <w:szCs w:val="24"/>
          <w:lang w:val="de-DE"/>
        </w:rPr>
        <w:t>年，</w:t>
      </w:r>
      <w:r w:rsidR="0018587B">
        <w:rPr>
          <w:rFonts w:hint="eastAsia"/>
          <w:bCs/>
          <w:sz w:val="24"/>
          <w:szCs w:val="24"/>
          <w:lang w:val="de-DE"/>
        </w:rPr>
        <w:t>他自己是杂志的唯一</w:t>
      </w:r>
      <w:r w:rsidR="004673B4" w:rsidRPr="004673B4">
        <w:rPr>
          <w:rFonts w:hint="eastAsia"/>
          <w:bCs/>
          <w:sz w:val="24"/>
          <w:szCs w:val="24"/>
          <w:lang w:val="de-DE"/>
        </w:rPr>
        <w:t>撰稿</w:t>
      </w:r>
      <w:r w:rsidR="0018587B">
        <w:rPr>
          <w:rFonts w:hint="eastAsia"/>
          <w:bCs/>
          <w:sz w:val="24"/>
          <w:szCs w:val="24"/>
          <w:lang w:val="de-DE"/>
        </w:rPr>
        <w:t>人。他在《火炬》杂志一面发表自己的作品</w:t>
      </w:r>
      <w:r w:rsidR="004673B4" w:rsidRPr="004673B4">
        <w:rPr>
          <w:rFonts w:hint="eastAsia"/>
          <w:bCs/>
          <w:sz w:val="24"/>
          <w:szCs w:val="24"/>
          <w:lang w:val="de-DE"/>
        </w:rPr>
        <w:t>，</w:t>
      </w:r>
      <w:r w:rsidR="0018587B">
        <w:rPr>
          <w:rFonts w:hint="eastAsia"/>
          <w:bCs/>
          <w:sz w:val="24"/>
          <w:szCs w:val="24"/>
          <w:lang w:val="de-DE"/>
        </w:rPr>
        <w:t>主要是</w:t>
      </w:r>
      <w:r w:rsidR="004673B4" w:rsidRPr="004673B4">
        <w:rPr>
          <w:rFonts w:hint="eastAsia"/>
          <w:bCs/>
          <w:sz w:val="24"/>
          <w:szCs w:val="24"/>
          <w:lang w:val="de-DE"/>
        </w:rPr>
        <w:t>他的五幕悲剧《人类的末日》</w:t>
      </w:r>
      <w:r w:rsidR="0018587B">
        <w:rPr>
          <w:rFonts w:hint="eastAsia"/>
          <w:bCs/>
          <w:sz w:val="24"/>
          <w:szCs w:val="24"/>
          <w:lang w:val="de-DE"/>
        </w:rPr>
        <w:t>，这部</w:t>
      </w:r>
      <w:r w:rsidR="0018587B" w:rsidRPr="004673B4">
        <w:rPr>
          <w:rFonts w:hint="eastAsia"/>
          <w:bCs/>
          <w:sz w:val="24"/>
          <w:szCs w:val="24"/>
          <w:lang w:val="de-DE"/>
        </w:rPr>
        <w:t>鸿篇巨制</w:t>
      </w:r>
      <w:r w:rsidR="0018587B">
        <w:rPr>
          <w:rFonts w:hint="eastAsia"/>
          <w:bCs/>
          <w:sz w:val="24"/>
          <w:szCs w:val="24"/>
          <w:lang w:val="de-DE"/>
        </w:rPr>
        <w:t>和《火炬》杂志就</w:t>
      </w:r>
      <w:r w:rsidR="001F1B7B">
        <w:rPr>
          <w:rFonts w:hint="eastAsia"/>
          <w:bCs/>
          <w:sz w:val="24"/>
          <w:szCs w:val="24"/>
          <w:lang w:val="de-DE"/>
        </w:rPr>
        <w:t>算</w:t>
      </w:r>
      <w:r w:rsidR="00C84767">
        <w:rPr>
          <w:rFonts w:hint="eastAsia"/>
          <w:bCs/>
          <w:sz w:val="24"/>
          <w:szCs w:val="24"/>
          <w:lang w:val="de-DE"/>
        </w:rPr>
        <w:t>他</w:t>
      </w:r>
      <w:r w:rsidR="001F1B7B">
        <w:rPr>
          <w:rFonts w:hint="eastAsia"/>
          <w:bCs/>
          <w:sz w:val="24"/>
          <w:szCs w:val="24"/>
          <w:lang w:val="de-DE"/>
        </w:rPr>
        <w:t>毕生之作</w:t>
      </w:r>
      <w:r w:rsidR="0018587B">
        <w:rPr>
          <w:rFonts w:hint="eastAsia"/>
          <w:bCs/>
          <w:sz w:val="24"/>
          <w:szCs w:val="24"/>
          <w:lang w:val="de-DE"/>
        </w:rPr>
        <w:t>。</w:t>
      </w:r>
      <w:r w:rsidR="00C84767">
        <w:rPr>
          <w:rFonts w:hint="eastAsia"/>
          <w:bCs/>
          <w:sz w:val="24"/>
          <w:szCs w:val="24"/>
          <w:lang w:val="de-DE"/>
        </w:rPr>
        <w:t>另一方面，《火炬》</w:t>
      </w:r>
      <w:r w:rsidR="004673B4" w:rsidRPr="004673B4">
        <w:rPr>
          <w:rFonts w:hint="eastAsia"/>
          <w:bCs/>
          <w:sz w:val="24"/>
          <w:szCs w:val="24"/>
          <w:lang w:val="de-DE"/>
        </w:rPr>
        <w:t>杂志</w:t>
      </w:r>
      <w:r w:rsidR="00C84767">
        <w:rPr>
          <w:rFonts w:hint="eastAsia"/>
          <w:bCs/>
          <w:sz w:val="24"/>
          <w:szCs w:val="24"/>
          <w:lang w:val="de-DE"/>
        </w:rPr>
        <w:t>是他</w:t>
      </w:r>
      <w:r w:rsidR="007C48F2">
        <w:rPr>
          <w:rFonts w:hint="eastAsia"/>
          <w:bCs/>
          <w:sz w:val="24"/>
          <w:szCs w:val="24"/>
          <w:lang w:val="de-DE"/>
        </w:rPr>
        <w:t>针砭时弊的阵地</w:t>
      </w:r>
      <w:r w:rsidR="004673B4" w:rsidRPr="004673B4">
        <w:rPr>
          <w:rFonts w:hint="eastAsia"/>
          <w:bCs/>
          <w:sz w:val="24"/>
          <w:szCs w:val="24"/>
          <w:lang w:val="de-DE"/>
        </w:rPr>
        <w:t>。</w:t>
      </w:r>
      <w:r w:rsidR="001F1B7B">
        <w:rPr>
          <w:rFonts w:hint="eastAsia"/>
          <w:bCs/>
          <w:sz w:val="24"/>
          <w:szCs w:val="24"/>
          <w:lang w:val="de-DE"/>
        </w:rPr>
        <w:t>他所看见</w:t>
      </w:r>
      <w:r w:rsidR="007C48F2">
        <w:rPr>
          <w:rFonts w:hint="eastAsia"/>
          <w:bCs/>
          <w:sz w:val="24"/>
          <w:szCs w:val="24"/>
          <w:lang w:val="de-DE"/>
        </w:rPr>
        <w:t>的一大时弊，就是</w:t>
      </w:r>
      <w:r w:rsidR="007C48F2" w:rsidRPr="004673B4">
        <w:rPr>
          <w:rFonts w:hint="eastAsia"/>
          <w:bCs/>
          <w:sz w:val="24"/>
          <w:szCs w:val="24"/>
          <w:lang w:val="de-DE"/>
        </w:rPr>
        <w:t>语言的堕落</w:t>
      </w:r>
      <w:r w:rsidR="007C48F2">
        <w:rPr>
          <w:rFonts w:hint="eastAsia"/>
          <w:bCs/>
          <w:sz w:val="24"/>
          <w:szCs w:val="24"/>
          <w:lang w:val="de-DE"/>
        </w:rPr>
        <w:t>。所以</w:t>
      </w:r>
      <w:r w:rsidR="00911E0E">
        <w:rPr>
          <w:rFonts w:hint="eastAsia"/>
          <w:bCs/>
          <w:sz w:val="24"/>
          <w:szCs w:val="24"/>
          <w:lang w:val="de-DE"/>
        </w:rPr>
        <w:t>，</w:t>
      </w:r>
      <w:r w:rsidR="007C48F2">
        <w:rPr>
          <w:rFonts w:hint="eastAsia"/>
          <w:bCs/>
          <w:sz w:val="24"/>
          <w:szCs w:val="24"/>
          <w:lang w:val="de-DE"/>
        </w:rPr>
        <w:t>他反对</w:t>
      </w:r>
      <w:r w:rsidR="00911E0E">
        <w:rPr>
          <w:rFonts w:hint="eastAsia"/>
          <w:bCs/>
          <w:sz w:val="24"/>
          <w:szCs w:val="24"/>
          <w:lang w:val="de-DE"/>
        </w:rPr>
        <w:t>套话，</w:t>
      </w:r>
      <w:r w:rsidR="007C48F2">
        <w:rPr>
          <w:rFonts w:hint="eastAsia"/>
          <w:bCs/>
          <w:sz w:val="24"/>
          <w:szCs w:val="24"/>
          <w:lang w:val="de-DE"/>
        </w:rPr>
        <w:t>反对</w:t>
      </w:r>
      <w:r w:rsidR="00713625">
        <w:rPr>
          <w:rFonts w:hint="eastAsia"/>
          <w:bCs/>
          <w:sz w:val="24"/>
          <w:szCs w:val="24"/>
          <w:lang w:val="de-DE"/>
        </w:rPr>
        <w:t>一切的</w:t>
      </w:r>
      <w:r w:rsidR="007C48F2">
        <w:rPr>
          <w:rFonts w:hint="eastAsia"/>
          <w:bCs/>
          <w:sz w:val="24"/>
          <w:szCs w:val="24"/>
          <w:lang w:val="de-DE"/>
        </w:rPr>
        <w:t>假大空。</w:t>
      </w:r>
      <w:r w:rsidR="00713625">
        <w:rPr>
          <w:rFonts w:hint="eastAsia"/>
          <w:bCs/>
          <w:sz w:val="24"/>
          <w:szCs w:val="24"/>
          <w:lang w:val="de-DE"/>
        </w:rPr>
        <w:t>一战爆发时，当德国媒体吹嘘德军的</w:t>
      </w:r>
      <w:proofErr w:type="gramStart"/>
      <w:r w:rsidR="00713625">
        <w:rPr>
          <w:rFonts w:hint="eastAsia"/>
          <w:bCs/>
          <w:sz w:val="24"/>
          <w:szCs w:val="24"/>
          <w:lang w:val="de-DE"/>
        </w:rPr>
        <w:t>行军囊里可以</w:t>
      </w:r>
      <w:proofErr w:type="gramEnd"/>
      <w:r w:rsidR="00713625">
        <w:rPr>
          <w:rFonts w:hint="eastAsia"/>
          <w:bCs/>
          <w:sz w:val="24"/>
          <w:szCs w:val="24"/>
          <w:lang w:val="de-DE"/>
        </w:rPr>
        <w:t>没有剃须刀、但不能没有《圣经》和《查拉图斯特拉如是说》的时候，他用一个小小的问题就戳破了这语言的泡沫：《查拉图斯特拉如是说》一共</w:t>
      </w:r>
      <w:r w:rsidR="001F1B7B">
        <w:rPr>
          <w:rFonts w:hint="eastAsia"/>
          <w:bCs/>
          <w:sz w:val="24"/>
          <w:szCs w:val="24"/>
          <w:lang w:val="de-DE"/>
        </w:rPr>
        <w:t>才印刷</w:t>
      </w:r>
      <w:r w:rsidR="00713625">
        <w:rPr>
          <w:rFonts w:hint="eastAsia"/>
          <w:bCs/>
          <w:sz w:val="24"/>
          <w:szCs w:val="24"/>
          <w:lang w:val="de-DE"/>
        </w:rPr>
        <w:t>了多少本？</w:t>
      </w:r>
      <w:r w:rsidR="00911E0E">
        <w:rPr>
          <w:rFonts w:hint="eastAsia"/>
          <w:bCs/>
          <w:sz w:val="24"/>
          <w:szCs w:val="24"/>
          <w:lang w:val="de-DE"/>
        </w:rPr>
        <w:t>纳粹上台后，他在剧本中大谈一个“诗哲民族”如何变成了</w:t>
      </w:r>
      <w:r w:rsidR="00911E0E">
        <w:rPr>
          <w:rFonts w:hint="eastAsia"/>
          <w:sz w:val="24"/>
          <w:szCs w:val="24"/>
          <w:lang w:val="de-DE"/>
        </w:rPr>
        <w:t>“夭折民族”。</w:t>
      </w:r>
      <w:proofErr w:type="gramStart"/>
      <w:r w:rsidR="00911E0E">
        <w:rPr>
          <w:rFonts w:hint="eastAsia"/>
          <w:sz w:val="24"/>
          <w:szCs w:val="24"/>
          <w:lang w:val="de-DE"/>
        </w:rPr>
        <w:t>茨</w:t>
      </w:r>
      <w:proofErr w:type="gramEnd"/>
      <w:r w:rsidR="00911E0E">
        <w:rPr>
          <w:rFonts w:hint="eastAsia"/>
          <w:sz w:val="24"/>
          <w:szCs w:val="24"/>
          <w:lang w:val="de-DE"/>
        </w:rPr>
        <w:t>威格称他为</w:t>
      </w:r>
      <w:r w:rsidR="00911E0E">
        <w:rPr>
          <w:rFonts w:hint="eastAsia"/>
          <w:bCs/>
          <w:sz w:val="24"/>
          <w:szCs w:val="24"/>
          <w:lang w:val="de-DE"/>
        </w:rPr>
        <w:t>“毒舌大师”，他也因此</w:t>
      </w:r>
      <w:r w:rsidR="00911E0E" w:rsidRPr="004673B4">
        <w:rPr>
          <w:rFonts w:hint="eastAsia"/>
          <w:bCs/>
          <w:sz w:val="24"/>
          <w:szCs w:val="24"/>
          <w:lang w:val="de-DE"/>
        </w:rPr>
        <w:t>树敌无数，包括弗洛伊德、施尼茨勒</w:t>
      </w:r>
      <w:r w:rsidR="00911E0E">
        <w:rPr>
          <w:rFonts w:hint="eastAsia"/>
          <w:bCs/>
          <w:sz w:val="24"/>
          <w:szCs w:val="24"/>
          <w:lang w:val="de-DE"/>
        </w:rPr>
        <w:t>，还有他的同行冤家凯尔。</w:t>
      </w:r>
      <w:r w:rsidR="00911E0E" w:rsidRPr="00911E0E">
        <w:rPr>
          <w:rFonts w:hint="eastAsia"/>
          <w:sz w:val="24"/>
          <w:szCs w:val="24"/>
          <w:lang w:val="de-DE"/>
        </w:rPr>
        <w:t>凯尔</w:t>
      </w:r>
      <w:r w:rsidR="00911E0E">
        <w:rPr>
          <w:rFonts w:hint="eastAsia"/>
          <w:bCs/>
          <w:sz w:val="24"/>
          <w:szCs w:val="24"/>
          <w:lang w:val="de-DE"/>
        </w:rPr>
        <w:t>对这位孤胆英雄也有一个绝妙的评论</w:t>
      </w:r>
      <w:r w:rsidR="00911E0E" w:rsidRPr="00911E0E">
        <w:rPr>
          <w:rFonts w:hint="eastAsia"/>
          <w:sz w:val="24"/>
          <w:szCs w:val="24"/>
          <w:lang w:val="de-DE"/>
        </w:rPr>
        <w:t>：“卡尔</w:t>
      </w:r>
      <w:r w:rsidR="00911E0E" w:rsidRPr="00911E0E">
        <w:rPr>
          <w:rFonts w:asciiTheme="majorEastAsia" w:eastAsiaTheme="majorEastAsia" w:hAnsiTheme="majorEastAsia" w:cs="Arial" w:hint="eastAsia"/>
          <w:color w:val="333333"/>
          <w:sz w:val="24"/>
          <w:szCs w:val="24"/>
        </w:rPr>
        <w:t>·</w:t>
      </w:r>
      <w:r w:rsidR="00911E0E" w:rsidRPr="00911E0E">
        <w:rPr>
          <w:rFonts w:hint="eastAsia"/>
          <w:sz w:val="24"/>
          <w:szCs w:val="24"/>
          <w:lang w:val="de-DE"/>
        </w:rPr>
        <w:t>克劳斯的背后没有</w:t>
      </w:r>
      <w:r w:rsidR="00911E0E">
        <w:rPr>
          <w:rFonts w:hint="eastAsia"/>
          <w:sz w:val="24"/>
          <w:szCs w:val="24"/>
          <w:lang w:val="de-DE"/>
        </w:rPr>
        <w:t>一个宗教或者一个体系或者一个</w:t>
      </w:r>
      <w:r w:rsidR="00911E0E" w:rsidRPr="00911E0E">
        <w:rPr>
          <w:rFonts w:hint="eastAsia"/>
          <w:sz w:val="24"/>
          <w:szCs w:val="24"/>
          <w:lang w:val="de-DE"/>
        </w:rPr>
        <w:t>党派</w:t>
      </w:r>
      <w:r w:rsidR="00911E0E">
        <w:rPr>
          <w:rFonts w:hint="eastAsia"/>
          <w:sz w:val="24"/>
          <w:szCs w:val="24"/>
          <w:lang w:val="de-DE"/>
        </w:rPr>
        <w:t>做后盾</w:t>
      </w:r>
      <w:r w:rsidR="00911E0E" w:rsidRPr="00911E0E">
        <w:rPr>
          <w:rFonts w:hint="eastAsia"/>
          <w:sz w:val="24"/>
          <w:szCs w:val="24"/>
          <w:lang w:val="de-DE"/>
        </w:rPr>
        <w:t>，卡尔</w:t>
      </w:r>
      <w:r w:rsidR="00911E0E" w:rsidRPr="00911E0E">
        <w:rPr>
          <w:rFonts w:asciiTheme="majorEastAsia" w:eastAsiaTheme="majorEastAsia" w:hAnsiTheme="majorEastAsia" w:cs="Arial" w:hint="eastAsia"/>
          <w:color w:val="333333"/>
          <w:sz w:val="24"/>
          <w:szCs w:val="24"/>
        </w:rPr>
        <w:t>·</w:t>
      </w:r>
      <w:r w:rsidR="00911E0E" w:rsidRPr="00911E0E">
        <w:rPr>
          <w:rFonts w:hint="eastAsia"/>
          <w:sz w:val="24"/>
          <w:szCs w:val="24"/>
          <w:lang w:val="de-DE"/>
        </w:rPr>
        <w:t>克劳斯的</w:t>
      </w:r>
      <w:r w:rsidR="00911E0E">
        <w:rPr>
          <w:rFonts w:hint="eastAsia"/>
          <w:sz w:val="24"/>
          <w:szCs w:val="24"/>
          <w:lang w:val="de-DE"/>
        </w:rPr>
        <w:t>后盾</w:t>
      </w:r>
      <w:r w:rsidR="00911E0E" w:rsidRPr="00911E0E">
        <w:rPr>
          <w:rFonts w:hint="eastAsia"/>
          <w:sz w:val="24"/>
          <w:szCs w:val="24"/>
          <w:lang w:val="de-DE"/>
        </w:rPr>
        <w:t>总是卡尔</w:t>
      </w:r>
      <w:r w:rsidR="00911E0E" w:rsidRPr="00911E0E">
        <w:rPr>
          <w:rFonts w:asciiTheme="majorEastAsia" w:eastAsiaTheme="majorEastAsia" w:hAnsiTheme="majorEastAsia" w:cs="Arial" w:hint="eastAsia"/>
          <w:color w:val="333333"/>
          <w:sz w:val="24"/>
          <w:szCs w:val="24"/>
        </w:rPr>
        <w:t>·</w:t>
      </w:r>
      <w:r w:rsidR="00911E0E" w:rsidRPr="00911E0E">
        <w:rPr>
          <w:rFonts w:hint="eastAsia"/>
          <w:sz w:val="24"/>
          <w:szCs w:val="24"/>
          <w:lang w:val="de-DE"/>
        </w:rPr>
        <w:t>克劳斯，</w:t>
      </w:r>
      <w:r w:rsidR="00911E0E">
        <w:rPr>
          <w:rFonts w:hint="eastAsia"/>
          <w:sz w:val="24"/>
          <w:szCs w:val="24"/>
          <w:lang w:val="de-DE"/>
        </w:rPr>
        <w:t>也</w:t>
      </w:r>
      <w:r w:rsidR="00911E0E" w:rsidRPr="00911E0E">
        <w:rPr>
          <w:rFonts w:hint="eastAsia"/>
          <w:sz w:val="24"/>
          <w:szCs w:val="24"/>
          <w:lang w:val="de-DE"/>
        </w:rPr>
        <w:t>只有卡尔</w:t>
      </w:r>
      <w:r w:rsidR="00911E0E" w:rsidRPr="00911E0E">
        <w:rPr>
          <w:rFonts w:asciiTheme="majorEastAsia" w:eastAsiaTheme="majorEastAsia" w:hAnsiTheme="majorEastAsia" w:cs="Arial" w:hint="eastAsia"/>
          <w:color w:val="333333"/>
          <w:sz w:val="24"/>
          <w:szCs w:val="24"/>
        </w:rPr>
        <w:t>·</w:t>
      </w:r>
      <w:r w:rsidR="00911E0E">
        <w:rPr>
          <w:rFonts w:hint="eastAsia"/>
          <w:sz w:val="24"/>
          <w:szCs w:val="24"/>
          <w:lang w:val="de-DE"/>
        </w:rPr>
        <w:t>克劳斯。他是一个封闭的体系，</w:t>
      </w:r>
      <w:r w:rsidR="00911E0E" w:rsidRPr="00911E0E">
        <w:rPr>
          <w:rFonts w:hint="eastAsia"/>
          <w:sz w:val="24"/>
          <w:szCs w:val="24"/>
          <w:lang w:val="de-DE"/>
        </w:rPr>
        <w:t>是一个单人教会，</w:t>
      </w:r>
      <w:r w:rsidR="00911E0E">
        <w:rPr>
          <w:rFonts w:hint="eastAsia"/>
          <w:sz w:val="24"/>
          <w:szCs w:val="24"/>
          <w:lang w:val="de-DE"/>
        </w:rPr>
        <w:t>他</w:t>
      </w:r>
      <w:proofErr w:type="gramStart"/>
      <w:r w:rsidR="00911E0E">
        <w:rPr>
          <w:rFonts w:hint="eastAsia"/>
          <w:sz w:val="24"/>
          <w:szCs w:val="24"/>
          <w:lang w:val="de-DE"/>
        </w:rPr>
        <w:t>一</w:t>
      </w:r>
      <w:proofErr w:type="gramEnd"/>
      <w:r w:rsidR="00911E0E">
        <w:rPr>
          <w:rFonts w:hint="eastAsia"/>
          <w:sz w:val="24"/>
          <w:szCs w:val="24"/>
          <w:lang w:val="de-DE"/>
        </w:rPr>
        <w:t>人身兼</w:t>
      </w:r>
      <w:r w:rsidR="00911E0E" w:rsidRPr="00911E0E">
        <w:rPr>
          <w:rFonts w:hint="eastAsia"/>
          <w:sz w:val="24"/>
          <w:szCs w:val="24"/>
          <w:lang w:val="de-DE"/>
        </w:rPr>
        <w:t>上帝、教皇和追随这一信仰的福音派教士和组织。”</w:t>
      </w:r>
      <w:r w:rsidR="00116F87">
        <w:rPr>
          <w:rFonts w:hint="eastAsia"/>
          <w:sz w:val="24"/>
          <w:szCs w:val="24"/>
          <w:lang w:val="de-DE"/>
        </w:rPr>
        <w:t>马克斯</w:t>
      </w:r>
      <w:r w:rsidR="00116F87" w:rsidRPr="00911E0E">
        <w:rPr>
          <w:rFonts w:asciiTheme="majorEastAsia" w:eastAsiaTheme="majorEastAsia" w:hAnsiTheme="majorEastAsia" w:cs="Arial" w:hint="eastAsia"/>
          <w:color w:val="333333"/>
          <w:sz w:val="24"/>
          <w:szCs w:val="24"/>
        </w:rPr>
        <w:t>·</w:t>
      </w:r>
      <w:r w:rsidR="001F1B7B">
        <w:rPr>
          <w:rFonts w:hint="eastAsia"/>
          <w:sz w:val="24"/>
          <w:szCs w:val="24"/>
          <w:lang w:val="de-DE"/>
        </w:rPr>
        <w:t>布罗德则认为，克劳斯的成功秘诀就是“澎湃的激情加</w:t>
      </w:r>
      <w:r w:rsidR="00116F87">
        <w:rPr>
          <w:rFonts w:hint="eastAsia"/>
          <w:sz w:val="24"/>
          <w:szCs w:val="24"/>
          <w:lang w:val="de-DE"/>
        </w:rPr>
        <w:t>无聊的文字游戏”，奥地利小说家安东</w:t>
      </w:r>
      <w:r w:rsidR="00116F87" w:rsidRPr="00911E0E">
        <w:rPr>
          <w:rFonts w:asciiTheme="majorEastAsia" w:eastAsiaTheme="majorEastAsia" w:hAnsiTheme="majorEastAsia" w:cs="Arial" w:hint="eastAsia"/>
          <w:color w:val="333333"/>
          <w:sz w:val="24"/>
          <w:szCs w:val="24"/>
        </w:rPr>
        <w:t>·</w:t>
      </w:r>
      <w:r w:rsidR="001F1B7B">
        <w:rPr>
          <w:rFonts w:hint="eastAsia"/>
          <w:sz w:val="24"/>
          <w:szCs w:val="24"/>
          <w:lang w:val="de-DE"/>
        </w:rPr>
        <w:t>库则骂他是</w:t>
      </w:r>
      <w:r w:rsidR="00116F87">
        <w:rPr>
          <w:rFonts w:hint="eastAsia"/>
          <w:sz w:val="24"/>
          <w:szCs w:val="24"/>
          <w:lang w:val="de-DE"/>
        </w:rPr>
        <w:t>“查拉图斯特拉的猴子”。</w:t>
      </w:r>
    </w:p>
    <w:p w14:paraId="49FDB1FE" w14:textId="77777777" w:rsidR="00116F87" w:rsidRPr="00D238DE" w:rsidRDefault="00116F87" w:rsidP="00C0435B">
      <w:pPr>
        <w:ind w:firstLineChars="200" w:firstLine="480"/>
        <w:rPr>
          <w:sz w:val="24"/>
          <w:szCs w:val="24"/>
          <w:lang w:val="de-DE"/>
        </w:rPr>
      </w:pPr>
    </w:p>
    <w:p w14:paraId="24A2407B" w14:textId="77777777" w:rsidR="004673B4" w:rsidRDefault="00C92075" w:rsidP="00C0435B">
      <w:pPr>
        <w:ind w:firstLineChars="200" w:firstLine="480"/>
        <w:rPr>
          <w:sz w:val="24"/>
          <w:szCs w:val="24"/>
          <w:lang w:val="de-DE"/>
        </w:rPr>
      </w:pPr>
      <w:r>
        <w:rPr>
          <w:rFonts w:hint="eastAsia"/>
          <w:sz w:val="24"/>
          <w:szCs w:val="24"/>
          <w:lang w:val="de-DE"/>
        </w:rPr>
        <w:t>不过，克劳斯也是一个粉丝无数的语言天才、语言明星。</w:t>
      </w:r>
      <w:r w:rsidR="004673B4" w:rsidRPr="004673B4">
        <w:rPr>
          <w:rFonts w:hint="eastAsia"/>
          <w:sz w:val="24"/>
          <w:szCs w:val="24"/>
          <w:lang w:val="de-DE"/>
        </w:rPr>
        <w:t>犹太裔英国德语作家、</w:t>
      </w:r>
      <w:r w:rsidR="004673B4" w:rsidRPr="004673B4">
        <w:rPr>
          <w:rFonts w:hint="eastAsia"/>
          <w:sz w:val="24"/>
          <w:szCs w:val="24"/>
          <w:lang w:val="de-DE"/>
        </w:rPr>
        <w:t>1981</w:t>
      </w:r>
      <w:r w:rsidR="004673B4" w:rsidRPr="004673B4">
        <w:rPr>
          <w:rFonts w:hint="eastAsia"/>
          <w:sz w:val="24"/>
          <w:szCs w:val="24"/>
          <w:lang w:val="de-DE"/>
        </w:rPr>
        <w:t>年</w:t>
      </w:r>
      <w:proofErr w:type="gramStart"/>
      <w:r w:rsidR="004673B4" w:rsidRPr="004673B4">
        <w:rPr>
          <w:rFonts w:hint="eastAsia"/>
          <w:sz w:val="24"/>
          <w:szCs w:val="24"/>
          <w:lang w:val="de-DE"/>
        </w:rPr>
        <w:t>的诺奖得主</w:t>
      </w:r>
      <w:proofErr w:type="gramEnd"/>
      <w:r w:rsidR="00BE5E3A">
        <w:rPr>
          <w:rFonts w:hint="eastAsia"/>
          <w:sz w:val="24"/>
          <w:szCs w:val="24"/>
          <w:lang w:val="de-DE"/>
        </w:rPr>
        <w:t>埃利亚斯</w:t>
      </w:r>
      <w:r w:rsidR="00BE5E3A" w:rsidRPr="004673B4">
        <w:rPr>
          <w:rFonts w:asciiTheme="majorEastAsia" w:eastAsiaTheme="majorEastAsia" w:hAnsiTheme="majorEastAsia" w:cs="Arial" w:hint="eastAsia"/>
          <w:color w:val="333333"/>
          <w:sz w:val="24"/>
          <w:szCs w:val="24"/>
        </w:rPr>
        <w:t>·</w:t>
      </w:r>
      <w:r>
        <w:rPr>
          <w:rFonts w:hint="eastAsia"/>
          <w:sz w:val="24"/>
          <w:szCs w:val="24"/>
          <w:lang w:val="de-DE"/>
        </w:rPr>
        <w:t>卡内蒂在其自传《耳中火炬》回忆了昔日在维也纳听克劳斯朗读的场面。他写道</w:t>
      </w:r>
      <w:r w:rsidR="004673B4" w:rsidRPr="004673B4">
        <w:rPr>
          <w:rFonts w:hint="eastAsia"/>
          <w:sz w:val="24"/>
          <w:szCs w:val="24"/>
          <w:lang w:val="de-DE"/>
        </w:rPr>
        <w:t>：“听过他朗读的，不再</w:t>
      </w:r>
      <w:r>
        <w:rPr>
          <w:rFonts w:hint="eastAsia"/>
          <w:sz w:val="24"/>
          <w:szCs w:val="24"/>
          <w:lang w:val="de-DE"/>
        </w:rPr>
        <w:t>想进剧院。和他相比，剧院索然无味。他一个人就是一出完整的戏，但却更好看。这个世界奇迹，这个怪物，这个天才，他有一个平淡无奇</w:t>
      </w:r>
      <w:r w:rsidR="004673B4" w:rsidRPr="004673B4">
        <w:rPr>
          <w:rFonts w:hint="eastAsia"/>
          <w:sz w:val="24"/>
          <w:szCs w:val="24"/>
          <w:lang w:val="de-DE"/>
        </w:rPr>
        <w:t>的姓名：卡尔</w:t>
      </w:r>
      <w:r w:rsidR="004673B4" w:rsidRPr="004673B4">
        <w:rPr>
          <w:rFonts w:asciiTheme="majorEastAsia" w:eastAsiaTheme="majorEastAsia" w:hAnsiTheme="majorEastAsia" w:cs="Arial" w:hint="eastAsia"/>
          <w:color w:val="333333"/>
          <w:sz w:val="24"/>
          <w:szCs w:val="24"/>
        </w:rPr>
        <w:t>·</w:t>
      </w:r>
      <w:r w:rsidR="001F1B7B">
        <w:rPr>
          <w:rFonts w:hint="eastAsia"/>
          <w:sz w:val="24"/>
          <w:szCs w:val="24"/>
          <w:lang w:val="de-DE"/>
        </w:rPr>
        <w:t>克劳斯</w:t>
      </w:r>
      <w:r w:rsidR="004673B4" w:rsidRPr="004673B4">
        <w:rPr>
          <w:rFonts w:hint="eastAsia"/>
          <w:sz w:val="24"/>
          <w:szCs w:val="24"/>
          <w:lang w:val="de-DE"/>
        </w:rPr>
        <w:t>”</w:t>
      </w:r>
      <w:r w:rsidR="001F1B7B">
        <w:rPr>
          <w:rFonts w:hint="eastAsia"/>
          <w:sz w:val="24"/>
          <w:szCs w:val="24"/>
          <w:lang w:val="de-DE"/>
        </w:rPr>
        <w:t>。</w:t>
      </w:r>
      <w:r w:rsidR="00D238DE">
        <w:rPr>
          <w:rFonts w:hint="eastAsia"/>
          <w:sz w:val="24"/>
          <w:szCs w:val="24"/>
          <w:lang w:val="de-DE"/>
        </w:rPr>
        <w:t>卡内蒂本人也是</w:t>
      </w:r>
      <w:r>
        <w:rPr>
          <w:rFonts w:hint="eastAsia"/>
          <w:sz w:val="24"/>
          <w:szCs w:val="24"/>
          <w:lang w:val="de-DE"/>
        </w:rPr>
        <w:t>克劳斯的粉丝</w:t>
      </w:r>
      <w:r w:rsidR="00D238DE">
        <w:rPr>
          <w:rFonts w:hint="eastAsia"/>
          <w:sz w:val="24"/>
          <w:szCs w:val="24"/>
          <w:lang w:val="de-DE"/>
        </w:rPr>
        <w:t>。</w:t>
      </w:r>
      <w:r>
        <w:rPr>
          <w:rFonts w:hint="eastAsia"/>
          <w:sz w:val="24"/>
          <w:szCs w:val="24"/>
          <w:lang w:val="de-DE"/>
        </w:rPr>
        <w:t>他的自传取名《耳中火炬》</w:t>
      </w:r>
      <w:r w:rsidR="004673B4" w:rsidRPr="004673B4">
        <w:rPr>
          <w:rFonts w:hint="eastAsia"/>
          <w:sz w:val="24"/>
          <w:szCs w:val="24"/>
          <w:lang w:val="de-DE"/>
        </w:rPr>
        <w:t>就是为了向</w:t>
      </w:r>
      <w:r>
        <w:rPr>
          <w:rFonts w:hint="eastAsia"/>
          <w:sz w:val="24"/>
          <w:szCs w:val="24"/>
          <w:lang w:val="de-DE"/>
        </w:rPr>
        <w:t>克劳斯的不朽</w:t>
      </w:r>
      <w:r w:rsidR="004673B4" w:rsidRPr="004673B4">
        <w:rPr>
          <w:rFonts w:hint="eastAsia"/>
          <w:sz w:val="24"/>
          <w:szCs w:val="24"/>
          <w:lang w:val="de-DE"/>
        </w:rPr>
        <w:t>杂志致敬。</w:t>
      </w:r>
      <w:r w:rsidR="001F1B7B">
        <w:rPr>
          <w:rFonts w:hint="eastAsia"/>
          <w:sz w:val="24"/>
          <w:szCs w:val="24"/>
          <w:lang w:val="de-DE"/>
        </w:rPr>
        <w:t>在因斯布鲁克出版的</w:t>
      </w:r>
      <w:r w:rsidR="00E22783">
        <w:rPr>
          <w:rFonts w:hint="eastAsia"/>
          <w:sz w:val="24"/>
          <w:szCs w:val="24"/>
          <w:lang w:val="de-DE"/>
        </w:rPr>
        <w:t>表现主义杂志</w:t>
      </w:r>
      <w:r w:rsidR="002A12C2">
        <w:rPr>
          <w:sz w:val="24"/>
          <w:szCs w:val="24"/>
        </w:rPr>
        <w:t>《</w:t>
      </w:r>
      <w:r w:rsidR="001F1B7B">
        <w:rPr>
          <w:rFonts w:hint="eastAsia"/>
          <w:sz w:val="24"/>
          <w:szCs w:val="24"/>
        </w:rPr>
        <w:t>布</w:t>
      </w:r>
      <w:r w:rsidR="00E22783">
        <w:rPr>
          <w:rFonts w:hint="eastAsia"/>
          <w:sz w:val="24"/>
          <w:szCs w:val="24"/>
        </w:rPr>
        <w:t>伦纳</w:t>
      </w:r>
      <w:r w:rsidR="002A12C2">
        <w:rPr>
          <w:sz w:val="24"/>
          <w:szCs w:val="24"/>
        </w:rPr>
        <w:t>》</w:t>
      </w:r>
      <w:r w:rsidR="00E22783">
        <w:rPr>
          <w:sz w:val="24"/>
          <w:szCs w:val="24"/>
        </w:rPr>
        <w:t>（</w:t>
      </w:r>
      <w:r w:rsidR="00E22783">
        <w:rPr>
          <w:sz w:val="24"/>
          <w:szCs w:val="24"/>
        </w:rPr>
        <w:t>1910-1954</w:t>
      </w:r>
      <w:r w:rsidR="00E22783">
        <w:rPr>
          <w:sz w:val="24"/>
          <w:szCs w:val="24"/>
        </w:rPr>
        <w:t>）</w:t>
      </w:r>
      <w:r w:rsidR="00E22783">
        <w:rPr>
          <w:rFonts w:hint="eastAsia"/>
          <w:sz w:val="24"/>
          <w:szCs w:val="24"/>
        </w:rPr>
        <w:t>同样通过刊名向克劳</w:t>
      </w:r>
      <w:r w:rsidR="00E22783">
        <w:rPr>
          <w:rFonts w:hint="eastAsia"/>
          <w:sz w:val="24"/>
          <w:szCs w:val="24"/>
        </w:rPr>
        <w:lastRenderedPageBreak/>
        <w:t>斯表示敬意</w:t>
      </w:r>
      <w:r w:rsidR="001F1B7B">
        <w:rPr>
          <w:rFonts w:hint="eastAsia"/>
          <w:sz w:val="24"/>
          <w:szCs w:val="24"/>
        </w:rPr>
        <w:t>。布伦纳（</w:t>
      </w:r>
      <w:r w:rsidR="00E22783">
        <w:rPr>
          <w:rFonts w:hint="eastAsia"/>
          <w:sz w:val="24"/>
          <w:szCs w:val="24"/>
        </w:rPr>
        <w:t>B</w:t>
      </w:r>
      <w:r w:rsidR="00E22783">
        <w:rPr>
          <w:sz w:val="24"/>
          <w:szCs w:val="24"/>
        </w:rPr>
        <w:t>renner</w:t>
      </w:r>
      <w:r w:rsidR="001F1B7B">
        <w:rPr>
          <w:sz w:val="24"/>
          <w:szCs w:val="24"/>
        </w:rPr>
        <w:t>）</w:t>
      </w:r>
      <w:r w:rsidR="00E22783">
        <w:rPr>
          <w:rFonts w:hint="eastAsia"/>
          <w:sz w:val="24"/>
          <w:szCs w:val="24"/>
        </w:rPr>
        <w:t>既指</w:t>
      </w:r>
      <w:r w:rsidR="001F1B7B">
        <w:rPr>
          <w:rFonts w:hint="eastAsia"/>
          <w:sz w:val="24"/>
          <w:szCs w:val="24"/>
        </w:rPr>
        <w:t>意、奥交界</w:t>
      </w:r>
      <w:r w:rsidR="009E4E77">
        <w:rPr>
          <w:rFonts w:hint="eastAsia"/>
          <w:sz w:val="24"/>
          <w:szCs w:val="24"/>
        </w:rPr>
        <w:t>布</w:t>
      </w:r>
      <w:r w:rsidR="00E22783">
        <w:rPr>
          <w:rFonts w:hint="eastAsia"/>
          <w:sz w:val="24"/>
          <w:szCs w:val="24"/>
        </w:rPr>
        <w:t>伦纳山口，</w:t>
      </w:r>
      <w:r w:rsidR="001F1B7B">
        <w:rPr>
          <w:rFonts w:hint="eastAsia"/>
          <w:sz w:val="24"/>
          <w:szCs w:val="24"/>
        </w:rPr>
        <w:t>也有</w:t>
      </w:r>
      <w:r w:rsidR="008E7198">
        <w:rPr>
          <w:rFonts w:hint="eastAsia"/>
          <w:sz w:val="24"/>
          <w:szCs w:val="24"/>
        </w:rPr>
        <w:t>高举火炬</w:t>
      </w:r>
      <w:r w:rsidR="00E22783">
        <w:rPr>
          <w:rFonts w:hint="eastAsia"/>
          <w:sz w:val="24"/>
          <w:szCs w:val="24"/>
        </w:rPr>
        <w:t>的意思。</w:t>
      </w:r>
    </w:p>
    <w:p w14:paraId="7F90750A" w14:textId="77777777" w:rsidR="00C92075" w:rsidRDefault="00C92075" w:rsidP="00C0435B">
      <w:pPr>
        <w:ind w:firstLineChars="200" w:firstLine="480"/>
        <w:rPr>
          <w:sz w:val="24"/>
          <w:szCs w:val="24"/>
        </w:rPr>
      </w:pPr>
    </w:p>
    <w:p w14:paraId="63E6EFF9" w14:textId="77777777" w:rsidR="00446D08" w:rsidRDefault="00C92075" w:rsidP="00C0435B">
      <w:pPr>
        <w:ind w:firstLineChars="200" w:firstLine="480"/>
        <w:rPr>
          <w:sz w:val="24"/>
          <w:szCs w:val="24"/>
        </w:rPr>
      </w:pPr>
      <w:r>
        <w:rPr>
          <w:rFonts w:hint="eastAsia"/>
          <w:sz w:val="24"/>
          <w:szCs w:val="24"/>
        </w:rPr>
        <w:t>克劳斯于</w:t>
      </w:r>
      <w:r>
        <w:rPr>
          <w:rFonts w:hint="eastAsia"/>
          <w:sz w:val="24"/>
          <w:szCs w:val="24"/>
        </w:rPr>
        <w:t>1936</w:t>
      </w:r>
      <w:r>
        <w:rPr>
          <w:rFonts w:hint="eastAsia"/>
          <w:sz w:val="24"/>
          <w:szCs w:val="24"/>
        </w:rPr>
        <w:t>年死于维也纳。</w:t>
      </w:r>
    </w:p>
    <w:p w14:paraId="2D9120AA" w14:textId="77777777" w:rsidR="00D238DE" w:rsidRDefault="00D238DE" w:rsidP="00C0435B">
      <w:pPr>
        <w:ind w:firstLineChars="200" w:firstLine="480"/>
        <w:rPr>
          <w:sz w:val="24"/>
          <w:szCs w:val="24"/>
        </w:rPr>
      </w:pPr>
    </w:p>
    <w:p w14:paraId="339EE13E" w14:textId="77777777" w:rsidR="0080102B" w:rsidRPr="00530C6B" w:rsidRDefault="00D238DE" w:rsidP="00C0435B">
      <w:pPr>
        <w:ind w:firstLineChars="200" w:firstLine="480"/>
        <w:rPr>
          <w:color w:val="FF0000"/>
          <w:sz w:val="24"/>
          <w:szCs w:val="24"/>
        </w:rPr>
      </w:pPr>
      <w:r w:rsidRPr="00530C6B">
        <w:rPr>
          <w:rFonts w:hint="eastAsia"/>
          <w:color w:val="FF0000"/>
          <w:sz w:val="24"/>
          <w:szCs w:val="24"/>
        </w:rPr>
        <w:t>1890</w:t>
      </w:r>
      <w:r w:rsidRPr="00530C6B">
        <w:rPr>
          <w:rFonts w:hint="eastAsia"/>
          <w:color w:val="FF0000"/>
          <w:sz w:val="24"/>
          <w:szCs w:val="24"/>
        </w:rPr>
        <w:t>年生于柏林的图霍尔斯基</w:t>
      </w:r>
      <w:r w:rsidRPr="00530C6B">
        <w:rPr>
          <w:rFonts w:hint="eastAsia"/>
          <w:color w:val="FF0000"/>
          <w:sz w:val="24"/>
          <w:szCs w:val="24"/>
          <w:lang w:val="de-DE"/>
        </w:rPr>
        <w:t>，</w:t>
      </w:r>
      <w:r w:rsidR="00B9230E">
        <w:rPr>
          <w:rFonts w:hint="eastAsia"/>
          <w:sz w:val="24"/>
          <w:szCs w:val="24"/>
          <w:lang w:val="de-DE"/>
        </w:rPr>
        <w:t>年纪轻轻就已展露批评才华。十七岁的他，已在</w:t>
      </w:r>
      <w:r w:rsidR="009E64E1">
        <w:rPr>
          <w:rFonts w:hint="eastAsia"/>
          <w:sz w:val="24"/>
          <w:szCs w:val="24"/>
          <w:lang w:val="de-DE"/>
        </w:rPr>
        <w:t>讽刺画报</w:t>
      </w:r>
      <w:r w:rsidR="00B9230E">
        <w:rPr>
          <w:rFonts w:hint="eastAsia"/>
          <w:sz w:val="24"/>
          <w:szCs w:val="24"/>
          <w:lang w:val="de-DE"/>
        </w:rPr>
        <w:t>《调皮鬼》</w:t>
      </w:r>
      <w:r w:rsidR="009E64E1">
        <w:rPr>
          <w:rFonts w:hint="eastAsia"/>
          <w:sz w:val="24"/>
          <w:szCs w:val="24"/>
          <w:lang w:val="de-DE"/>
        </w:rPr>
        <w:t>（</w:t>
      </w:r>
      <w:r w:rsidR="009E64E1">
        <w:rPr>
          <w:rFonts w:hint="eastAsia"/>
          <w:sz w:val="24"/>
          <w:szCs w:val="24"/>
          <w:lang w:val="de-DE"/>
        </w:rPr>
        <w:t>1872-1932</w:t>
      </w:r>
      <w:r w:rsidR="009E64E1">
        <w:rPr>
          <w:rFonts w:hint="eastAsia"/>
          <w:sz w:val="24"/>
          <w:szCs w:val="24"/>
          <w:lang w:val="de-DE"/>
        </w:rPr>
        <w:t>）杂志</w:t>
      </w:r>
      <w:r w:rsidR="00B9230E">
        <w:rPr>
          <w:rFonts w:hint="eastAsia"/>
          <w:sz w:val="24"/>
          <w:szCs w:val="24"/>
          <w:lang w:val="de-DE"/>
        </w:rPr>
        <w:t>发表了讽刺德皇威廉二</w:t>
      </w:r>
      <w:proofErr w:type="gramStart"/>
      <w:r w:rsidR="00B9230E">
        <w:rPr>
          <w:rFonts w:hint="eastAsia"/>
          <w:sz w:val="24"/>
          <w:szCs w:val="24"/>
          <w:lang w:val="de-DE"/>
        </w:rPr>
        <w:t>世</w:t>
      </w:r>
      <w:proofErr w:type="gramEnd"/>
      <w:r w:rsidR="00B9230E">
        <w:rPr>
          <w:rFonts w:hint="eastAsia"/>
          <w:sz w:val="24"/>
          <w:szCs w:val="24"/>
          <w:lang w:val="de-DE"/>
        </w:rPr>
        <w:t>的文章。他是公认的二十世纪的海涅，有着海涅式的犀利和俏皮。早年曾给多份报刊撰稿，如《福斯报》和社会民主党的机关报《前进报》。</w:t>
      </w:r>
      <w:r w:rsidR="00B9230E" w:rsidRPr="00530C6B">
        <w:rPr>
          <w:rFonts w:hint="eastAsia"/>
          <w:color w:val="FF0000"/>
          <w:sz w:val="24"/>
          <w:szCs w:val="24"/>
          <w:lang w:val="de-DE"/>
        </w:rPr>
        <w:t>他的批评生涯</w:t>
      </w:r>
      <w:r w:rsidR="0080102B" w:rsidRPr="00530C6B">
        <w:rPr>
          <w:rFonts w:hint="eastAsia"/>
          <w:color w:val="FF0000"/>
          <w:sz w:val="24"/>
          <w:szCs w:val="24"/>
          <w:lang w:val="de-DE"/>
        </w:rPr>
        <w:t>则</w:t>
      </w:r>
      <w:r w:rsidR="00B9230E" w:rsidRPr="00530C6B">
        <w:rPr>
          <w:rFonts w:hint="eastAsia"/>
          <w:color w:val="FF0000"/>
          <w:sz w:val="24"/>
          <w:szCs w:val="24"/>
          <w:lang w:val="de-DE"/>
        </w:rPr>
        <w:t>与</w:t>
      </w:r>
      <w:r w:rsidR="0080102B" w:rsidRPr="00530C6B">
        <w:rPr>
          <w:rFonts w:hint="eastAsia"/>
          <w:color w:val="FF0000"/>
          <w:sz w:val="24"/>
          <w:szCs w:val="24"/>
        </w:rPr>
        <w:t>《世界舞台》</w:t>
      </w:r>
      <w:r w:rsidR="00F61FBD">
        <w:rPr>
          <w:rFonts w:hint="eastAsia"/>
          <w:color w:val="FF0000"/>
          <w:sz w:val="24"/>
          <w:szCs w:val="24"/>
        </w:rPr>
        <w:t xml:space="preserve">Die </w:t>
      </w:r>
      <w:proofErr w:type="spellStart"/>
      <w:r w:rsidR="00F61FBD">
        <w:rPr>
          <w:rFonts w:hint="eastAsia"/>
          <w:color w:val="FF0000"/>
          <w:sz w:val="24"/>
          <w:szCs w:val="24"/>
        </w:rPr>
        <w:t>Weltb</w:t>
      </w:r>
      <w:proofErr w:type="spellEnd"/>
      <w:r w:rsidR="00F61FBD">
        <w:rPr>
          <w:rFonts w:hint="eastAsia"/>
          <w:color w:val="FF0000"/>
          <w:sz w:val="24"/>
          <w:szCs w:val="24"/>
        </w:rPr>
        <w:t>ü</w:t>
      </w:r>
      <w:proofErr w:type="spellStart"/>
      <w:r w:rsidR="00F61FBD">
        <w:rPr>
          <w:rFonts w:hint="eastAsia"/>
          <w:color w:val="FF0000"/>
          <w:sz w:val="24"/>
          <w:szCs w:val="24"/>
        </w:rPr>
        <w:t>hne</w:t>
      </w:r>
      <w:proofErr w:type="spellEnd"/>
      <w:r w:rsidR="00F61FBD">
        <w:rPr>
          <w:rFonts w:hint="eastAsia"/>
          <w:color w:val="FF0000"/>
          <w:sz w:val="24"/>
          <w:szCs w:val="24"/>
        </w:rPr>
        <w:t xml:space="preserve"> </w:t>
      </w:r>
      <w:r w:rsidR="0080102B" w:rsidRPr="00530C6B">
        <w:rPr>
          <w:rFonts w:hint="eastAsia"/>
          <w:color w:val="FF0000"/>
          <w:sz w:val="24"/>
          <w:szCs w:val="24"/>
        </w:rPr>
        <w:t>周刊（原名《戏剧舞台》）息息相关。</w:t>
      </w:r>
    </w:p>
    <w:p w14:paraId="7133C5F0" w14:textId="77777777" w:rsidR="0080102B" w:rsidRDefault="0080102B" w:rsidP="00C0435B">
      <w:pPr>
        <w:ind w:firstLineChars="200" w:firstLine="480"/>
        <w:rPr>
          <w:sz w:val="24"/>
          <w:szCs w:val="24"/>
        </w:rPr>
      </w:pPr>
    </w:p>
    <w:p w14:paraId="6A3D6DCA" w14:textId="77777777" w:rsidR="004C4F0D" w:rsidRDefault="0080102B" w:rsidP="00C0435B">
      <w:pPr>
        <w:ind w:firstLineChars="200" w:firstLine="480"/>
        <w:rPr>
          <w:sz w:val="24"/>
          <w:szCs w:val="24"/>
        </w:rPr>
      </w:pPr>
      <w:r>
        <w:rPr>
          <w:sz w:val="24"/>
          <w:szCs w:val="24"/>
        </w:rPr>
        <w:t>《</w:t>
      </w:r>
      <w:r>
        <w:rPr>
          <w:rFonts w:hint="eastAsia"/>
          <w:sz w:val="24"/>
          <w:szCs w:val="24"/>
        </w:rPr>
        <w:t>世界舞台》由戏剧评论家齐格弗里德</w:t>
      </w:r>
      <w:r w:rsidRPr="004673B4">
        <w:rPr>
          <w:rFonts w:asciiTheme="majorEastAsia" w:eastAsiaTheme="majorEastAsia" w:hAnsiTheme="majorEastAsia" w:cs="Arial" w:hint="eastAsia"/>
          <w:color w:val="333333"/>
          <w:sz w:val="24"/>
          <w:szCs w:val="24"/>
        </w:rPr>
        <w:t>·</w:t>
      </w:r>
      <w:r>
        <w:rPr>
          <w:rFonts w:hint="eastAsia"/>
          <w:sz w:val="24"/>
          <w:szCs w:val="24"/>
        </w:rPr>
        <w:t>雅各布松创办。</w:t>
      </w:r>
      <w:r>
        <w:rPr>
          <w:rFonts w:hint="eastAsia"/>
          <w:sz w:val="24"/>
          <w:szCs w:val="24"/>
        </w:rPr>
        <w:t>1926</w:t>
      </w:r>
      <w:r>
        <w:rPr>
          <w:rFonts w:hint="eastAsia"/>
          <w:sz w:val="24"/>
          <w:szCs w:val="24"/>
        </w:rPr>
        <w:t>年，雅各布松去世，杂志由图霍尔斯基接管</w:t>
      </w:r>
      <w:r w:rsidR="009E64E1">
        <w:rPr>
          <w:rFonts w:hint="eastAsia"/>
          <w:sz w:val="24"/>
          <w:szCs w:val="24"/>
        </w:rPr>
        <w:t>。由于想专心写作，他就</w:t>
      </w:r>
      <w:r w:rsidR="00D03A39">
        <w:rPr>
          <w:rFonts w:hint="eastAsia"/>
          <w:sz w:val="24"/>
          <w:szCs w:val="24"/>
        </w:rPr>
        <w:t>把主编职位移交给</w:t>
      </w:r>
      <w:r w:rsidR="000A5E5E">
        <w:rPr>
          <w:rFonts w:hint="eastAsia"/>
          <w:sz w:val="24"/>
          <w:szCs w:val="24"/>
        </w:rPr>
        <w:t>和平主义者、左翼作家</w:t>
      </w:r>
      <w:r w:rsidR="00D03A39">
        <w:rPr>
          <w:rFonts w:hint="eastAsia"/>
          <w:sz w:val="24"/>
          <w:szCs w:val="24"/>
        </w:rPr>
        <w:t>卡尔</w:t>
      </w:r>
      <w:r w:rsidR="00A163C8" w:rsidRPr="004673B4">
        <w:rPr>
          <w:rFonts w:asciiTheme="majorEastAsia" w:eastAsiaTheme="majorEastAsia" w:hAnsiTheme="majorEastAsia" w:cs="Arial" w:hint="eastAsia"/>
          <w:color w:val="333333"/>
          <w:sz w:val="24"/>
          <w:szCs w:val="24"/>
        </w:rPr>
        <w:t>·</w:t>
      </w:r>
      <w:r w:rsidR="00D03A39">
        <w:rPr>
          <w:rFonts w:hint="eastAsia"/>
          <w:sz w:val="24"/>
          <w:szCs w:val="24"/>
        </w:rPr>
        <w:t>封</w:t>
      </w:r>
      <w:r w:rsidR="00A163C8" w:rsidRPr="004673B4">
        <w:rPr>
          <w:rFonts w:asciiTheme="majorEastAsia" w:eastAsiaTheme="majorEastAsia" w:hAnsiTheme="majorEastAsia" w:cs="Arial" w:hint="eastAsia"/>
          <w:color w:val="333333"/>
          <w:sz w:val="24"/>
          <w:szCs w:val="24"/>
        </w:rPr>
        <w:t>·</w:t>
      </w:r>
      <w:r w:rsidR="00D03A39">
        <w:rPr>
          <w:rFonts w:hint="eastAsia"/>
          <w:sz w:val="24"/>
          <w:szCs w:val="24"/>
        </w:rPr>
        <w:t>奥西茨</w:t>
      </w:r>
      <w:r w:rsidR="00A163C8">
        <w:rPr>
          <w:rFonts w:hint="eastAsia"/>
          <w:sz w:val="24"/>
          <w:szCs w:val="24"/>
        </w:rPr>
        <w:t>基</w:t>
      </w:r>
      <w:r>
        <w:rPr>
          <w:rFonts w:hint="eastAsia"/>
          <w:sz w:val="24"/>
          <w:szCs w:val="24"/>
        </w:rPr>
        <w:t>。</w:t>
      </w:r>
      <w:r w:rsidR="009E64E1" w:rsidRPr="00D238DE">
        <w:rPr>
          <w:rFonts w:hint="eastAsia"/>
          <w:sz w:val="24"/>
          <w:szCs w:val="24"/>
        </w:rPr>
        <w:t>图霍尔斯基</w:t>
      </w:r>
      <w:r w:rsidR="008B6249">
        <w:rPr>
          <w:rFonts w:hint="eastAsia"/>
          <w:sz w:val="24"/>
          <w:szCs w:val="24"/>
        </w:rPr>
        <w:t>是一个多产的、精力极其旺盛的批评家。在其批评生涯中，他一共发表了</w:t>
      </w:r>
      <w:r w:rsidR="008B6249" w:rsidRPr="00D238DE">
        <w:rPr>
          <w:rFonts w:hint="eastAsia"/>
          <w:sz w:val="24"/>
          <w:szCs w:val="24"/>
          <w:lang w:val="de-DE"/>
        </w:rPr>
        <w:t>3000</w:t>
      </w:r>
      <w:r w:rsidR="008B6249">
        <w:rPr>
          <w:rFonts w:hint="eastAsia"/>
          <w:sz w:val="24"/>
          <w:szCs w:val="24"/>
          <w:lang w:val="de-DE"/>
        </w:rPr>
        <w:t>篇文章</w:t>
      </w:r>
      <w:r w:rsidR="008B6249" w:rsidRPr="00D238DE">
        <w:rPr>
          <w:rFonts w:hint="eastAsia"/>
          <w:sz w:val="24"/>
          <w:szCs w:val="24"/>
          <w:lang w:val="de-DE"/>
        </w:rPr>
        <w:t>，</w:t>
      </w:r>
      <w:r w:rsidR="008B6249">
        <w:rPr>
          <w:rFonts w:hint="eastAsia"/>
          <w:sz w:val="24"/>
          <w:szCs w:val="24"/>
          <w:lang w:val="de-DE"/>
        </w:rPr>
        <w:t>其中</w:t>
      </w:r>
      <w:r w:rsidR="008B6249" w:rsidRPr="00D238DE">
        <w:rPr>
          <w:rFonts w:hint="eastAsia"/>
          <w:sz w:val="24"/>
          <w:szCs w:val="24"/>
          <w:lang w:val="de-DE"/>
        </w:rPr>
        <w:t>1600</w:t>
      </w:r>
      <w:r w:rsidR="008B6249">
        <w:rPr>
          <w:rFonts w:hint="eastAsia"/>
          <w:sz w:val="24"/>
          <w:szCs w:val="24"/>
          <w:lang w:val="de-DE"/>
        </w:rPr>
        <w:t>篇发表</w:t>
      </w:r>
      <w:r w:rsidR="008B6249" w:rsidRPr="00D238DE">
        <w:rPr>
          <w:rFonts w:hint="eastAsia"/>
          <w:sz w:val="24"/>
          <w:szCs w:val="24"/>
        </w:rPr>
        <w:t>在《世界舞台》</w:t>
      </w:r>
      <w:r w:rsidR="008B6249">
        <w:rPr>
          <w:rFonts w:hint="eastAsia"/>
          <w:sz w:val="24"/>
          <w:szCs w:val="24"/>
        </w:rPr>
        <w:t>。既有文论，又有政论。</w:t>
      </w:r>
      <w:r w:rsidR="00DE6311">
        <w:rPr>
          <w:rFonts w:hint="eastAsia"/>
          <w:sz w:val="24"/>
          <w:szCs w:val="24"/>
        </w:rPr>
        <w:t>他一共有四</w:t>
      </w:r>
      <w:r w:rsidR="00DE6311" w:rsidRPr="00D238DE">
        <w:rPr>
          <w:rFonts w:hint="eastAsia"/>
          <w:sz w:val="24"/>
          <w:szCs w:val="24"/>
        </w:rPr>
        <w:t>个笔名</w:t>
      </w:r>
    </w:p>
    <w:p w14:paraId="51A9C3E9" w14:textId="77777777" w:rsidR="004C4F0D" w:rsidRDefault="004C4F0D" w:rsidP="00C0435B">
      <w:pPr>
        <w:ind w:firstLineChars="200" w:firstLine="480"/>
        <w:rPr>
          <w:sz w:val="24"/>
          <w:szCs w:val="24"/>
        </w:rPr>
      </w:pPr>
    </w:p>
    <w:p w14:paraId="78CDA033" w14:textId="77777777" w:rsidR="00D238DE" w:rsidRDefault="008B6249" w:rsidP="00C0435B">
      <w:pPr>
        <w:ind w:firstLineChars="200" w:firstLine="480"/>
        <w:rPr>
          <w:sz w:val="24"/>
          <w:szCs w:val="24"/>
        </w:rPr>
      </w:pPr>
      <w:r>
        <w:rPr>
          <w:rFonts w:hint="eastAsia"/>
          <w:sz w:val="24"/>
          <w:szCs w:val="24"/>
        </w:rPr>
        <w:t>作为文学批评家，</w:t>
      </w:r>
      <w:r w:rsidR="00DE6311">
        <w:rPr>
          <w:rFonts w:hint="eastAsia"/>
          <w:sz w:val="24"/>
          <w:szCs w:val="24"/>
        </w:rPr>
        <w:t>他一共评论了</w:t>
      </w:r>
      <w:r w:rsidR="00DE6311" w:rsidRPr="00D238DE">
        <w:rPr>
          <w:sz w:val="24"/>
          <w:szCs w:val="24"/>
        </w:rPr>
        <w:t>500</w:t>
      </w:r>
      <w:r w:rsidR="00DE6311">
        <w:rPr>
          <w:rFonts w:hint="eastAsia"/>
          <w:sz w:val="24"/>
          <w:szCs w:val="24"/>
        </w:rPr>
        <w:t>部文学作品。</w:t>
      </w:r>
      <w:r w:rsidR="009E64E1">
        <w:rPr>
          <w:rFonts w:hint="eastAsia"/>
          <w:sz w:val="24"/>
          <w:szCs w:val="24"/>
        </w:rPr>
        <w:t>他</w:t>
      </w:r>
      <w:r w:rsidR="00DE6311">
        <w:rPr>
          <w:rFonts w:hint="eastAsia"/>
          <w:sz w:val="24"/>
          <w:szCs w:val="24"/>
        </w:rPr>
        <w:t>在</w:t>
      </w:r>
      <w:r w:rsidR="004C4F0D">
        <w:rPr>
          <w:rFonts w:hint="eastAsia"/>
          <w:sz w:val="24"/>
          <w:szCs w:val="24"/>
        </w:rPr>
        <w:t>《世界舞台》</w:t>
      </w:r>
      <w:r w:rsidR="0080102B">
        <w:rPr>
          <w:rFonts w:hint="eastAsia"/>
          <w:sz w:val="24"/>
          <w:szCs w:val="24"/>
        </w:rPr>
        <w:t>开辟了一个题为“床头柜上”的文学栏目</w:t>
      </w:r>
      <w:r w:rsidR="00D238DE" w:rsidRPr="00D238DE">
        <w:rPr>
          <w:rFonts w:hint="eastAsia"/>
          <w:sz w:val="24"/>
          <w:szCs w:val="24"/>
          <w:lang w:val="de-DE"/>
        </w:rPr>
        <w:t>，</w:t>
      </w:r>
      <w:r w:rsidR="00D238DE" w:rsidRPr="00D238DE">
        <w:rPr>
          <w:rFonts w:hint="eastAsia"/>
          <w:sz w:val="24"/>
          <w:szCs w:val="24"/>
        </w:rPr>
        <w:t>每期</w:t>
      </w:r>
      <w:r w:rsidR="0080102B">
        <w:rPr>
          <w:rFonts w:hint="eastAsia"/>
          <w:sz w:val="24"/>
          <w:szCs w:val="24"/>
        </w:rPr>
        <w:t>都发表</w:t>
      </w:r>
      <w:r w:rsidR="00D238DE" w:rsidRPr="00D238DE">
        <w:rPr>
          <w:rFonts w:hint="eastAsia"/>
          <w:sz w:val="24"/>
          <w:szCs w:val="24"/>
          <w:lang w:val="de-DE"/>
        </w:rPr>
        <w:t>2-3</w:t>
      </w:r>
      <w:r w:rsidR="00D238DE" w:rsidRPr="00D238DE">
        <w:rPr>
          <w:rFonts w:hint="eastAsia"/>
          <w:sz w:val="24"/>
          <w:szCs w:val="24"/>
        </w:rPr>
        <w:t>篇</w:t>
      </w:r>
      <w:r w:rsidR="0080102B">
        <w:rPr>
          <w:rFonts w:hint="eastAsia"/>
          <w:sz w:val="24"/>
          <w:szCs w:val="24"/>
        </w:rPr>
        <w:t>评论</w:t>
      </w:r>
      <w:r w:rsidR="00DE6311">
        <w:rPr>
          <w:rFonts w:hint="eastAsia"/>
          <w:sz w:val="24"/>
          <w:szCs w:val="24"/>
        </w:rPr>
        <w:t>文章</w:t>
      </w:r>
      <w:r w:rsidR="00D238DE" w:rsidRPr="00D238DE">
        <w:rPr>
          <w:rFonts w:hint="eastAsia"/>
          <w:sz w:val="24"/>
          <w:szCs w:val="24"/>
        </w:rPr>
        <w:t>。</w:t>
      </w:r>
      <w:r w:rsidR="00DE6311">
        <w:rPr>
          <w:rFonts w:hint="eastAsia"/>
          <w:sz w:val="24"/>
          <w:szCs w:val="24"/>
        </w:rPr>
        <w:t>对于</w:t>
      </w:r>
      <w:r w:rsidR="00165046">
        <w:rPr>
          <w:rFonts w:hint="eastAsia"/>
          <w:sz w:val="24"/>
          <w:szCs w:val="24"/>
        </w:rPr>
        <w:t>文学</w:t>
      </w:r>
      <w:r w:rsidR="00DE6311">
        <w:rPr>
          <w:rFonts w:hint="eastAsia"/>
          <w:sz w:val="24"/>
          <w:szCs w:val="24"/>
        </w:rPr>
        <w:t>，他</w:t>
      </w:r>
      <w:r w:rsidR="00165046">
        <w:rPr>
          <w:rFonts w:hint="eastAsia"/>
          <w:sz w:val="24"/>
          <w:szCs w:val="24"/>
        </w:rPr>
        <w:t>充满激情。他说过</w:t>
      </w:r>
      <w:r w:rsidR="00DE6311">
        <w:rPr>
          <w:rFonts w:hint="eastAsia"/>
          <w:sz w:val="24"/>
          <w:szCs w:val="24"/>
        </w:rPr>
        <w:t>：“你要么</w:t>
      </w:r>
      <w:r w:rsidR="009E64E1">
        <w:rPr>
          <w:rFonts w:hint="eastAsia"/>
          <w:sz w:val="24"/>
          <w:szCs w:val="24"/>
        </w:rPr>
        <w:t>读一个女人，要么</w:t>
      </w:r>
      <w:r w:rsidR="00DE6311">
        <w:rPr>
          <w:rFonts w:hint="eastAsia"/>
          <w:sz w:val="24"/>
          <w:szCs w:val="24"/>
        </w:rPr>
        <w:t>拥抱一本书”</w:t>
      </w:r>
      <w:r w:rsidR="007C29A8">
        <w:rPr>
          <w:rFonts w:hint="eastAsia"/>
          <w:sz w:val="24"/>
          <w:szCs w:val="24"/>
        </w:rPr>
        <w:t>；</w:t>
      </w:r>
      <w:r w:rsidR="009E64E1">
        <w:rPr>
          <w:rFonts w:hint="eastAsia"/>
          <w:sz w:val="24"/>
          <w:szCs w:val="24"/>
        </w:rPr>
        <w:t>所以</w:t>
      </w:r>
      <w:r w:rsidR="007C29A8">
        <w:rPr>
          <w:rFonts w:hint="eastAsia"/>
          <w:sz w:val="24"/>
          <w:szCs w:val="24"/>
        </w:rPr>
        <w:t>他</w:t>
      </w:r>
      <w:r w:rsidR="009E64E1">
        <w:rPr>
          <w:rFonts w:hint="eastAsia"/>
          <w:sz w:val="24"/>
          <w:szCs w:val="24"/>
        </w:rPr>
        <w:t>无意</w:t>
      </w:r>
      <w:r w:rsidR="004C4F0D" w:rsidRPr="00D238DE">
        <w:rPr>
          <w:rFonts w:hint="eastAsia"/>
          <w:sz w:val="24"/>
          <w:szCs w:val="24"/>
        </w:rPr>
        <w:t>“</w:t>
      </w:r>
      <w:r w:rsidR="007C29A8">
        <w:rPr>
          <w:rFonts w:hint="eastAsia"/>
          <w:sz w:val="24"/>
          <w:szCs w:val="24"/>
        </w:rPr>
        <w:t>充当</w:t>
      </w:r>
      <w:r w:rsidR="004C4F0D" w:rsidRPr="00D238DE">
        <w:rPr>
          <w:rFonts w:hint="eastAsia"/>
          <w:sz w:val="24"/>
          <w:szCs w:val="24"/>
        </w:rPr>
        <w:t>文学小教皇”。</w:t>
      </w:r>
      <w:r w:rsidR="007C29A8">
        <w:rPr>
          <w:rFonts w:hint="eastAsia"/>
          <w:sz w:val="24"/>
          <w:szCs w:val="24"/>
        </w:rPr>
        <w:t>他对两位现代派文学大师——卡夫卡和乔伊斯——的评论也传为佳话。他</w:t>
      </w:r>
      <w:r w:rsidR="009E64E1">
        <w:rPr>
          <w:rFonts w:hint="eastAsia"/>
          <w:sz w:val="24"/>
          <w:szCs w:val="24"/>
        </w:rPr>
        <w:t>属于最早发现卡夫卡的批评家</w:t>
      </w:r>
      <w:r w:rsidR="007C29A8">
        <w:rPr>
          <w:rFonts w:hint="eastAsia"/>
          <w:sz w:val="24"/>
          <w:szCs w:val="24"/>
        </w:rPr>
        <w:t>，</w:t>
      </w:r>
      <w:r w:rsidR="00227E47">
        <w:rPr>
          <w:rFonts w:hint="eastAsia"/>
          <w:sz w:val="24"/>
          <w:szCs w:val="24"/>
        </w:rPr>
        <w:t>早</w:t>
      </w:r>
      <w:r w:rsidR="004C4F0D">
        <w:rPr>
          <w:rFonts w:hint="eastAsia"/>
          <w:sz w:val="24"/>
          <w:szCs w:val="24"/>
        </w:rPr>
        <w:t>在</w:t>
      </w:r>
      <w:r w:rsidR="004C4F0D" w:rsidRPr="00D238DE">
        <w:rPr>
          <w:rFonts w:hint="eastAsia"/>
          <w:sz w:val="24"/>
          <w:szCs w:val="24"/>
        </w:rPr>
        <w:t>1913</w:t>
      </w:r>
      <w:r w:rsidR="00227E47">
        <w:rPr>
          <w:rFonts w:hint="eastAsia"/>
          <w:sz w:val="24"/>
          <w:szCs w:val="24"/>
        </w:rPr>
        <w:t>年就高调赞其</w:t>
      </w:r>
      <w:r w:rsidR="004C4F0D">
        <w:rPr>
          <w:rFonts w:hint="eastAsia"/>
          <w:sz w:val="24"/>
          <w:szCs w:val="24"/>
        </w:rPr>
        <w:t>《观察》</w:t>
      </w:r>
      <w:r w:rsidR="009E64E1">
        <w:rPr>
          <w:rFonts w:hint="eastAsia"/>
          <w:sz w:val="24"/>
          <w:szCs w:val="24"/>
        </w:rPr>
        <w:t>。卡夫卡的</w:t>
      </w:r>
      <w:r w:rsidR="004C4F0D">
        <w:rPr>
          <w:rFonts w:hint="eastAsia"/>
          <w:sz w:val="24"/>
          <w:szCs w:val="24"/>
        </w:rPr>
        <w:t>《审判》</w:t>
      </w:r>
      <w:r w:rsidR="00227E47">
        <w:rPr>
          <w:rFonts w:hint="eastAsia"/>
          <w:sz w:val="24"/>
          <w:szCs w:val="24"/>
        </w:rPr>
        <w:t>出来后，又被</w:t>
      </w:r>
      <w:r w:rsidR="009E64E1">
        <w:rPr>
          <w:rFonts w:hint="eastAsia"/>
          <w:sz w:val="24"/>
          <w:szCs w:val="24"/>
        </w:rPr>
        <w:t>他</w:t>
      </w:r>
      <w:r w:rsidR="00736022">
        <w:rPr>
          <w:rFonts w:hint="eastAsia"/>
          <w:sz w:val="24"/>
          <w:szCs w:val="24"/>
        </w:rPr>
        <w:t>誉为</w:t>
      </w:r>
      <w:r w:rsidR="004C4F0D">
        <w:rPr>
          <w:rFonts w:hint="eastAsia"/>
          <w:sz w:val="24"/>
          <w:szCs w:val="24"/>
        </w:rPr>
        <w:t>“这些年来最恐怖、</w:t>
      </w:r>
      <w:r w:rsidR="00227E47">
        <w:rPr>
          <w:rFonts w:hint="eastAsia"/>
          <w:sz w:val="24"/>
          <w:szCs w:val="24"/>
        </w:rPr>
        <w:t>也</w:t>
      </w:r>
      <w:r w:rsidR="004C4F0D">
        <w:rPr>
          <w:rFonts w:hint="eastAsia"/>
          <w:sz w:val="24"/>
          <w:szCs w:val="24"/>
        </w:rPr>
        <w:t>最有冲击力</w:t>
      </w:r>
      <w:r w:rsidR="00227E47">
        <w:rPr>
          <w:rFonts w:hint="eastAsia"/>
          <w:sz w:val="24"/>
          <w:szCs w:val="24"/>
        </w:rPr>
        <w:t>的书”。他对</w:t>
      </w:r>
      <w:r w:rsidR="00736022">
        <w:rPr>
          <w:rFonts w:hint="eastAsia"/>
          <w:sz w:val="24"/>
          <w:szCs w:val="24"/>
        </w:rPr>
        <w:t>乔伊斯</w:t>
      </w:r>
      <w:r w:rsidR="00227E47">
        <w:rPr>
          <w:rFonts w:hint="eastAsia"/>
          <w:sz w:val="24"/>
          <w:szCs w:val="24"/>
        </w:rPr>
        <w:t>则很不感冒</w:t>
      </w:r>
      <w:r w:rsidR="00736022">
        <w:rPr>
          <w:rFonts w:hint="eastAsia"/>
          <w:sz w:val="24"/>
          <w:szCs w:val="24"/>
        </w:rPr>
        <w:t>，直言“</w:t>
      </w:r>
      <w:r w:rsidR="004C4F0D" w:rsidRPr="00D238DE">
        <w:rPr>
          <w:rFonts w:hint="eastAsia"/>
          <w:sz w:val="24"/>
          <w:szCs w:val="24"/>
        </w:rPr>
        <w:t>《尤利西斯》</w:t>
      </w:r>
      <w:r w:rsidR="00227E47">
        <w:rPr>
          <w:rFonts w:hint="eastAsia"/>
          <w:sz w:val="24"/>
          <w:szCs w:val="24"/>
        </w:rPr>
        <w:t>有</w:t>
      </w:r>
      <w:r w:rsidR="009E64E1">
        <w:rPr>
          <w:rFonts w:hint="eastAsia"/>
          <w:sz w:val="24"/>
          <w:szCs w:val="24"/>
        </w:rPr>
        <w:t>长篇累牍的枯燥</w:t>
      </w:r>
      <w:r w:rsidR="0028014F">
        <w:rPr>
          <w:rFonts w:hint="eastAsia"/>
          <w:sz w:val="24"/>
          <w:szCs w:val="24"/>
        </w:rPr>
        <w:t>描写</w:t>
      </w:r>
      <w:r w:rsidR="00736022">
        <w:rPr>
          <w:rFonts w:hint="eastAsia"/>
          <w:sz w:val="24"/>
          <w:szCs w:val="24"/>
        </w:rPr>
        <w:t>”</w:t>
      </w:r>
      <w:r w:rsidR="0028014F">
        <w:rPr>
          <w:rFonts w:hint="eastAsia"/>
          <w:sz w:val="24"/>
          <w:szCs w:val="24"/>
        </w:rPr>
        <w:t>，</w:t>
      </w:r>
      <w:r w:rsidR="009E64E1">
        <w:rPr>
          <w:rFonts w:hint="eastAsia"/>
          <w:sz w:val="24"/>
          <w:szCs w:val="24"/>
        </w:rPr>
        <w:t>他</w:t>
      </w:r>
      <w:r w:rsidR="00227E47">
        <w:rPr>
          <w:rFonts w:hint="eastAsia"/>
          <w:sz w:val="24"/>
          <w:szCs w:val="24"/>
        </w:rPr>
        <w:t>还把</w:t>
      </w:r>
      <w:r w:rsidR="009E64E1" w:rsidRPr="00D238DE">
        <w:rPr>
          <w:rFonts w:hint="eastAsia"/>
          <w:sz w:val="24"/>
          <w:szCs w:val="24"/>
        </w:rPr>
        <w:t>《尤利西斯》</w:t>
      </w:r>
      <w:r w:rsidR="00227E47">
        <w:rPr>
          <w:rFonts w:hint="eastAsia"/>
          <w:sz w:val="24"/>
          <w:szCs w:val="24"/>
        </w:rPr>
        <w:t>比喻为化学家李比希发明的浓缩肉汁</w:t>
      </w:r>
      <w:r w:rsidR="009E64E1">
        <w:rPr>
          <w:rFonts w:hint="eastAsia"/>
          <w:sz w:val="24"/>
          <w:szCs w:val="24"/>
        </w:rPr>
        <w:t>，意思是：没法吃，</w:t>
      </w:r>
      <w:r w:rsidR="00227E47">
        <w:rPr>
          <w:rFonts w:hint="eastAsia"/>
          <w:sz w:val="24"/>
          <w:szCs w:val="24"/>
        </w:rPr>
        <w:t>但</w:t>
      </w:r>
      <w:r w:rsidR="00653906">
        <w:rPr>
          <w:rFonts w:hint="eastAsia"/>
          <w:sz w:val="24"/>
          <w:szCs w:val="24"/>
        </w:rPr>
        <w:t>还</w:t>
      </w:r>
      <w:r w:rsidR="00227E47">
        <w:rPr>
          <w:rFonts w:hint="eastAsia"/>
          <w:sz w:val="24"/>
          <w:szCs w:val="24"/>
        </w:rPr>
        <w:t>是</w:t>
      </w:r>
      <w:r w:rsidR="0028014F">
        <w:rPr>
          <w:rFonts w:hint="eastAsia"/>
          <w:sz w:val="24"/>
          <w:szCs w:val="24"/>
        </w:rPr>
        <w:t>可以拿来做</w:t>
      </w:r>
      <w:r w:rsidR="00653906">
        <w:rPr>
          <w:rFonts w:hint="eastAsia"/>
          <w:sz w:val="24"/>
          <w:szCs w:val="24"/>
        </w:rPr>
        <w:t>各种</w:t>
      </w:r>
      <w:r w:rsidR="00227E47">
        <w:rPr>
          <w:rFonts w:hint="eastAsia"/>
          <w:sz w:val="24"/>
          <w:szCs w:val="24"/>
        </w:rPr>
        <w:t>肉汤</w:t>
      </w:r>
      <w:r w:rsidR="0028014F">
        <w:rPr>
          <w:rFonts w:hint="eastAsia"/>
          <w:sz w:val="24"/>
          <w:szCs w:val="24"/>
        </w:rPr>
        <w:t>。”</w:t>
      </w:r>
    </w:p>
    <w:p w14:paraId="0387CD93" w14:textId="77777777" w:rsidR="003B472B" w:rsidRDefault="003B472B" w:rsidP="00C0435B">
      <w:pPr>
        <w:ind w:firstLineChars="200" w:firstLine="480"/>
        <w:rPr>
          <w:sz w:val="24"/>
          <w:szCs w:val="24"/>
        </w:rPr>
      </w:pPr>
    </w:p>
    <w:p w14:paraId="0BE63C6C" w14:textId="77777777" w:rsidR="00D238DE" w:rsidRDefault="0028014F" w:rsidP="00C0435B">
      <w:pPr>
        <w:ind w:firstLineChars="200" w:firstLine="480"/>
        <w:rPr>
          <w:sz w:val="24"/>
          <w:szCs w:val="24"/>
        </w:rPr>
      </w:pPr>
      <w:r>
        <w:rPr>
          <w:rFonts w:hint="eastAsia"/>
          <w:sz w:val="24"/>
          <w:szCs w:val="24"/>
        </w:rPr>
        <w:t>1936</w:t>
      </w:r>
      <w:r>
        <w:rPr>
          <w:rFonts w:hint="eastAsia"/>
          <w:sz w:val="24"/>
          <w:szCs w:val="24"/>
        </w:rPr>
        <w:t>年</w:t>
      </w:r>
      <w:r w:rsidR="006E725E">
        <w:rPr>
          <w:rFonts w:hint="eastAsia"/>
          <w:sz w:val="24"/>
          <w:szCs w:val="24"/>
        </w:rPr>
        <w:t>12</w:t>
      </w:r>
      <w:r w:rsidR="006E725E">
        <w:rPr>
          <w:rFonts w:hint="eastAsia"/>
          <w:sz w:val="24"/>
          <w:szCs w:val="24"/>
        </w:rPr>
        <w:t>月</w:t>
      </w:r>
      <w:r>
        <w:rPr>
          <w:rFonts w:hint="eastAsia"/>
          <w:sz w:val="24"/>
          <w:szCs w:val="24"/>
        </w:rPr>
        <w:t>，</w:t>
      </w:r>
      <w:r w:rsidR="006E725E">
        <w:rPr>
          <w:rFonts w:hint="eastAsia"/>
          <w:sz w:val="24"/>
          <w:szCs w:val="24"/>
        </w:rPr>
        <w:t>因服用过量的</w:t>
      </w:r>
      <w:r w:rsidR="00857550">
        <w:rPr>
          <w:rFonts w:hint="eastAsia"/>
          <w:sz w:val="24"/>
          <w:szCs w:val="24"/>
        </w:rPr>
        <w:t>安眠药，</w:t>
      </w:r>
      <w:r w:rsidR="00D03A39">
        <w:rPr>
          <w:rFonts w:hint="eastAsia"/>
          <w:sz w:val="24"/>
          <w:szCs w:val="24"/>
        </w:rPr>
        <w:t>图霍尔斯基在瑞典</w:t>
      </w:r>
      <w:r w:rsidR="00857550">
        <w:rPr>
          <w:rFonts w:hint="eastAsia"/>
          <w:sz w:val="24"/>
          <w:szCs w:val="24"/>
        </w:rPr>
        <w:t>戈德堡去世。</w:t>
      </w:r>
      <w:r>
        <w:rPr>
          <w:rFonts w:hint="eastAsia"/>
          <w:sz w:val="24"/>
          <w:szCs w:val="24"/>
        </w:rPr>
        <w:t>他</w:t>
      </w:r>
      <w:r w:rsidR="0011458A">
        <w:rPr>
          <w:rFonts w:hint="eastAsia"/>
          <w:sz w:val="24"/>
          <w:szCs w:val="24"/>
        </w:rPr>
        <w:t>生前为自己想好的墓志铭是</w:t>
      </w:r>
      <w:r>
        <w:rPr>
          <w:rFonts w:hint="eastAsia"/>
          <w:sz w:val="24"/>
          <w:szCs w:val="24"/>
        </w:rPr>
        <w:t>：“</w:t>
      </w:r>
      <w:r w:rsidR="006258BE">
        <w:rPr>
          <w:rFonts w:hint="eastAsia"/>
          <w:sz w:val="24"/>
          <w:szCs w:val="24"/>
        </w:rPr>
        <w:t>这里</w:t>
      </w:r>
      <w:proofErr w:type="gramStart"/>
      <w:r w:rsidR="006258BE">
        <w:rPr>
          <w:rFonts w:hint="eastAsia"/>
          <w:sz w:val="24"/>
          <w:szCs w:val="24"/>
        </w:rPr>
        <w:t>安息着</w:t>
      </w:r>
      <w:proofErr w:type="gramEnd"/>
      <w:r>
        <w:rPr>
          <w:rFonts w:hint="eastAsia"/>
          <w:sz w:val="24"/>
          <w:szCs w:val="24"/>
        </w:rPr>
        <w:t>一颗金子一样的心，还</w:t>
      </w:r>
      <w:r w:rsidR="008B6249">
        <w:rPr>
          <w:rFonts w:hint="eastAsia"/>
          <w:sz w:val="24"/>
          <w:szCs w:val="24"/>
        </w:rPr>
        <w:t>有一副铁嘴钢牙。”</w:t>
      </w:r>
    </w:p>
    <w:p w14:paraId="1AA8C1AB" w14:textId="77777777" w:rsidR="00383B22" w:rsidRDefault="00383B22" w:rsidP="00C0435B">
      <w:pPr>
        <w:ind w:firstLineChars="200" w:firstLine="480"/>
        <w:rPr>
          <w:sz w:val="24"/>
          <w:szCs w:val="24"/>
        </w:rPr>
      </w:pPr>
    </w:p>
    <w:p w14:paraId="571A8D12" w14:textId="77777777" w:rsidR="00383B22" w:rsidRPr="00D0067B" w:rsidRDefault="00383B22" w:rsidP="00383B22">
      <w:pPr>
        <w:ind w:firstLineChars="200" w:firstLine="482"/>
        <w:jc w:val="center"/>
        <w:rPr>
          <w:b/>
          <w:sz w:val="24"/>
          <w:szCs w:val="24"/>
        </w:rPr>
      </w:pPr>
      <w:r>
        <w:rPr>
          <w:b/>
          <w:sz w:val="24"/>
          <w:szCs w:val="24"/>
        </w:rPr>
        <w:t>5</w:t>
      </w:r>
    </w:p>
    <w:p w14:paraId="30A2BE1C" w14:textId="77777777" w:rsidR="006E11D4" w:rsidRDefault="006E11D4" w:rsidP="00C0435B">
      <w:pPr>
        <w:ind w:firstLineChars="200" w:firstLine="480"/>
        <w:rPr>
          <w:sz w:val="24"/>
          <w:szCs w:val="24"/>
        </w:rPr>
      </w:pPr>
    </w:p>
    <w:p w14:paraId="6E641874" w14:textId="77777777" w:rsidR="00F6466F" w:rsidRDefault="009E64E1" w:rsidP="00C0435B">
      <w:pPr>
        <w:ind w:firstLineChars="200" w:firstLine="480"/>
        <w:rPr>
          <w:sz w:val="24"/>
          <w:szCs w:val="24"/>
        </w:rPr>
      </w:pPr>
      <w:r>
        <w:rPr>
          <w:rFonts w:hint="eastAsia"/>
          <w:sz w:val="24"/>
          <w:szCs w:val="24"/>
        </w:rPr>
        <w:t>纳粹上台给</w:t>
      </w:r>
      <w:r w:rsidR="007D4EB4">
        <w:rPr>
          <w:rFonts w:hint="eastAsia"/>
          <w:sz w:val="24"/>
          <w:szCs w:val="24"/>
        </w:rPr>
        <w:t>德国的文学批评</w:t>
      </w:r>
      <w:r w:rsidR="00094C04">
        <w:rPr>
          <w:rFonts w:hint="eastAsia"/>
          <w:sz w:val="24"/>
          <w:szCs w:val="24"/>
        </w:rPr>
        <w:t>带来</w:t>
      </w:r>
      <w:r w:rsidR="007D4EB4">
        <w:rPr>
          <w:rFonts w:hint="eastAsia"/>
          <w:sz w:val="24"/>
          <w:szCs w:val="24"/>
        </w:rPr>
        <w:t>灭顶之灾。这里所说的，不是</w:t>
      </w:r>
      <w:r w:rsidR="00DF1E97">
        <w:rPr>
          <w:rFonts w:hint="eastAsia"/>
          <w:sz w:val="24"/>
          <w:szCs w:val="24"/>
        </w:rPr>
        <w:t>大批</w:t>
      </w:r>
      <w:r w:rsidR="007D4EB4">
        <w:rPr>
          <w:rFonts w:hint="eastAsia"/>
          <w:sz w:val="24"/>
          <w:szCs w:val="24"/>
        </w:rPr>
        <w:t>知识分子流亡</w:t>
      </w:r>
      <w:r w:rsidR="00DF1E97">
        <w:rPr>
          <w:rFonts w:hint="eastAsia"/>
          <w:sz w:val="24"/>
          <w:szCs w:val="24"/>
        </w:rPr>
        <w:t>海外给德国文化造成的巨大损失，而是指纳粹对批评事业</w:t>
      </w:r>
      <w:r w:rsidR="004603B6">
        <w:rPr>
          <w:rFonts w:hint="eastAsia"/>
          <w:sz w:val="24"/>
          <w:szCs w:val="24"/>
        </w:rPr>
        <w:t>所持</w:t>
      </w:r>
      <w:r w:rsidR="00DF1E97">
        <w:rPr>
          <w:rFonts w:hint="eastAsia"/>
          <w:sz w:val="24"/>
          <w:szCs w:val="24"/>
        </w:rPr>
        <w:t>的</w:t>
      </w:r>
      <w:r w:rsidR="008E252B">
        <w:rPr>
          <w:rFonts w:hint="eastAsia"/>
          <w:sz w:val="24"/>
          <w:szCs w:val="24"/>
        </w:rPr>
        <w:t>否定态度</w:t>
      </w:r>
      <w:r w:rsidR="002879AF">
        <w:rPr>
          <w:rFonts w:hint="eastAsia"/>
          <w:sz w:val="24"/>
          <w:szCs w:val="24"/>
        </w:rPr>
        <w:t>或者说纳粹</w:t>
      </w:r>
      <w:r w:rsidR="00B24F63">
        <w:rPr>
          <w:rFonts w:hint="eastAsia"/>
          <w:sz w:val="24"/>
          <w:szCs w:val="24"/>
        </w:rPr>
        <w:t>式</w:t>
      </w:r>
      <w:proofErr w:type="gramStart"/>
      <w:r w:rsidR="00B24F63">
        <w:rPr>
          <w:rFonts w:hint="eastAsia"/>
          <w:sz w:val="24"/>
          <w:szCs w:val="24"/>
        </w:rPr>
        <w:t>的</w:t>
      </w:r>
      <w:r w:rsidR="002879AF">
        <w:rPr>
          <w:rFonts w:hint="eastAsia"/>
          <w:sz w:val="24"/>
          <w:szCs w:val="24"/>
        </w:rPr>
        <w:t>批评的批评</w:t>
      </w:r>
      <w:proofErr w:type="gramEnd"/>
      <w:r w:rsidR="00DF1E97">
        <w:rPr>
          <w:rFonts w:hint="eastAsia"/>
          <w:sz w:val="24"/>
          <w:szCs w:val="24"/>
        </w:rPr>
        <w:t>对批评事业</w:t>
      </w:r>
      <w:r w:rsidR="00C1548E">
        <w:rPr>
          <w:rFonts w:hint="eastAsia"/>
          <w:sz w:val="24"/>
          <w:szCs w:val="24"/>
        </w:rPr>
        <w:t>所</w:t>
      </w:r>
      <w:r w:rsidR="00DF1E97">
        <w:rPr>
          <w:rFonts w:hint="eastAsia"/>
          <w:sz w:val="24"/>
          <w:szCs w:val="24"/>
        </w:rPr>
        <w:t>造成的严重损害。</w:t>
      </w:r>
      <w:r w:rsidR="008E252B">
        <w:rPr>
          <w:rFonts w:hint="eastAsia"/>
          <w:sz w:val="24"/>
          <w:szCs w:val="24"/>
        </w:rPr>
        <w:t>纳粹</w:t>
      </w:r>
      <w:r w:rsidR="00385F3A">
        <w:rPr>
          <w:rFonts w:hint="eastAsia"/>
          <w:sz w:val="24"/>
          <w:szCs w:val="24"/>
        </w:rPr>
        <w:t>德国</w:t>
      </w:r>
      <w:r w:rsidR="008E252B">
        <w:rPr>
          <w:rFonts w:hint="eastAsia"/>
          <w:sz w:val="24"/>
          <w:szCs w:val="24"/>
        </w:rPr>
        <w:t>提倡正能量，反对负能量</w:t>
      </w:r>
      <w:r w:rsidR="00385F3A">
        <w:rPr>
          <w:rFonts w:hint="eastAsia"/>
          <w:sz w:val="24"/>
          <w:szCs w:val="24"/>
        </w:rPr>
        <w:t>。对于纳粹</w:t>
      </w:r>
      <w:r w:rsidR="0011458A">
        <w:rPr>
          <w:rFonts w:hint="eastAsia"/>
          <w:sz w:val="24"/>
          <w:szCs w:val="24"/>
        </w:rPr>
        <w:t>德国</w:t>
      </w:r>
      <w:r w:rsidR="00385F3A">
        <w:rPr>
          <w:rFonts w:hint="eastAsia"/>
          <w:sz w:val="24"/>
          <w:szCs w:val="24"/>
        </w:rPr>
        <w:t>，艺术批评就是负能量</w:t>
      </w:r>
      <w:r w:rsidR="0007120E">
        <w:rPr>
          <w:rFonts w:hint="eastAsia"/>
          <w:sz w:val="24"/>
          <w:szCs w:val="24"/>
        </w:rPr>
        <w:t>，就是犹太人的发明</w:t>
      </w:r>
      <w:r w:rsidR="00385F3A">
        <w:rPr>
          <w:rFonts w:hint="eastAsia"/>
          <w:sz w:val="24"/>
          <w:szCs w:val="24"/>
        </w:rPr>
        <w:t>。</w:t>
      </w:r>
      <w:r w:rsidR="003058D9">
        <w:rPr>
          <w:rFonts w:hint="eastAsia"/>
          <w:sz w:val="24"/>
          <w:szCs w:val="24"/>
        </w:rPr>
        <w:t>所以，他们要排除批评，保护艺术。纳粹的一个</w:t>
      </w:r>
      <w:r w:rsidR="00385F3A">
        <w:rPr>
          <w:rFonts w:hint="eastAsia"/>
          <w:sz w:val="24"/>
          <w:szCs w:val="24"/>
        </w:rPr>
        <w:t>常见的论调就是：“过去</w:t>
      </w:r>
      <w:r w:rsidR="00385F3A">
        <w:rPr>
          <w:rFonts w:hint="eastAsia"/>
          <w:sz w:val="24"/>
          <w:szCs w:val="24"/>
        </w:rPr>
        <w:t>150</w:t>
      </w:r>
      <w:r w:rsidR="009D4161">
        <w:rPr>
          <w:rFonts w:hint="eastAsia"/>
          <w:sz w:val="24"/>
          <w:szCs w:val="24"/>
        </w:rPr>
        <w:t>年的</w:t>
      </w:r>
      <w:r w:rsidR="00C1548E">
        <w:rPr>
          <w:rFonts w:hint="eastAsia"/>
          <w:sz w:val="24"/>
          <w:szCs w:val="24"/>
        </w:rPr>
        <w:t>伟大</w:t>
      </w:r>
      <w:r w:rsidR="009D4161">
        <w:rPr>
          <w:rFonts w:hint="eastAsia"/>
          <w:sz w:val="24"/>
          <w:szCs w:val="24"/>
        </w:rPr>
        <w:t>艺术成就</w:t>
      </w:r>
      <w:r w:rsidR="00385F3A">
        <w:rPr>
          <w:rFonts w:hint="eastAsia"/>
          <w:sz w:val="24"/>
          <w:szCs w:val="24"/>
        </w:rPr>
        <w:t>不是艺术批评的结果</w:t>
      </w:r>
      <w:r w:rsidR="003058D9">
        <w:rPr>
          <w:rFonts w:hint="eastAsia"/>
          <w:sz w:val="24"/>
          <w:szCs w:val="24"/>
        </w:rPr>
        <w:t>，而是克服批评的结果</w:t>
      </w:r>
      <w:r w:rsidR="00385F3A">
        <w:rPr>
          <w:rFonts w:hint="eastAsia"/>
          <w:sz w:val="24"/>
          <w:szCs w:val="24"/>
        </w:rPr>
        <w:t>”</w:t>
      </w:r>
      <w:r w:rsidR="003058D9">
        <w:rPr>
          <w:rFonts w:hint="eastAsia"/>
          <w:sz w:val="24"/>
          <w:szCs w:val="24"/>
        </w:rPr>
        <w:t>；</w:t>
      </w:r>
      <w:r w:rsidR="00385F3A">
        <w:rPr>
          <w:rFonts w:hint="eastAsia"/>
          <w:sz w:val="24"/>
          <w:szCs w:val="24"/>
        </w:rPr>
        <w:t>1936</w:t>
      </w:r>
      <w:r w:rsidR="00385F3A">
        <w:rPr>
          <w:rFonts w:hint="eastAsia"/>
          <w:sz w:val="24"/>
          <w:szCs w:val="24"/>
        </w:rPr>
        <w:t>年</w:t>
      </w:r>
      <w:r w:rsidR="00385F3A">
        <w:rPr>
          <w:rFonts w:hint="eastAsia"/>
          <w:sz w:val="24"/>
          <w:szCs w:val="24"/>
        </w:rPr>
        <w:t>5</w:t>
      </w:r>
      <w:r w:rsidR="00385F3A">
        <w:rPr>
          <w:rFonts w:hint="eastAsia"/>
          <w:sz w:val="24"/>
          <w:szCs w:val="24"/>
        </w:rPr>
        <w:t>月</w:t>
      </w:r>
      <w:r w:rsidR="00385F3A">
        <w:rPr>
          <w:rFonts w:hint="eastAsia"/>
          <w:sz w:val="24"/>
          <w:szCs w:val="24"/>
        </w:rPr>
        <w:t>1</w:t>
      </w:r>
      <w:r w:rsidR="003058D9">
        <w:rPr>
          <w:rFonts w:hint="eastAsia"/>
          <w:sz w:val="24"/>
          <w:szCs w:val="24"/>
        </w:rPr>
        <w:t>日，纳粹宣传部长</w:t>
      </w:r>
      <w:proofErr w:type="gramStart"/>
      <w:r w:rsidR="003058D9">
        <w:rPr>
          <w:rFonts w:hint="eastAsia"/>
          <w:sz w:val="24"/>
          <w:szCs w:val="24"/>
        </w:rPr>
        <w:t>戈</w:t>
      </w:r>
      <w:proofErr w:type="gramEnd"/>
      <w:r w:rsidR="003058D9">
        <w:rPr>
          <w:rFonts w:hint="eastAsia"/>
          <w:sz w:val="24"/>
          <w:szCs w:val="24"/>
        </w:rPr>
        <w:t>贝尔郑重承诺，要保证</w:t>
      </w:r>
      <w:r w:rsidR="00385F3A">
        <w:rPr>
          <w:rFonts w:hint="eastAsia"/>
          <w:sz w:val="24"/>
          <w:szCs w:val="24"/>
        </w:rPr>
        <w:t>“让一个天才毁灭以证明批评</w:t>
      </w:r>
      <w:r w:rsidR="003058D9">
        <w:rPr>
          <w:rFonts w:hint="eastAsia"/>
          <w:sz w:val="24"/>
          <w:szCs w:val="24"/>
        </w:rPr>
        <w:t>家</w:t>
      </w:r>
      <w:r w:rsidR="00385F3A">
        <w:rPr>
          <w:rFonts w:hint="eastAsia"/>
          <w:sz w:val="24"/>
          <w:szCs w:val="24"/>
        </w:rPr>
        <w:t>有理”的现象不再</w:t>
      </w:r>
      <w:r w:rsidR="003058D9">
        <w:rPr>
          <w:rFonts w:hint="eastAsia"/>
          <w:sz w:val="24"/>
          <w:szCs w:val="24"/>
        </w:rPr>
        <w:t>出现。同年</w:t>
      </w:r>
      <w:r w:rsidR="003058D9">
        <w:rPr>
          <w:rFonts w:hint="eastAsia"/>
          <w:sz w:val="24"/>
          <w:szCs w:val="24"/>
        </w:rPr>
        <w:t>12</w:t>
      </w:r>
      <w:r w:rsidR="003058D9">
        <w:rPr>
          <w:rFonts w:hint="eastAsia"/>
          <w:sz w:val="24"/>
          <w:szCs w:val="24"/>
        </w:rPr>
        <w:t>月</w:t>
      </w:r>
      <w:r w:rsidR="003058D9">
        <w:rPr>
          <w:rFonts w:hint="eastAsia"/>
          <w:sz w:val="24"/>
          <w:szCs w:val="24"/>
        </w:rPr>
        <w:t>27</w:t>
      </w:r>
      <w:r w:rsidR="003058D9">
        <w:rPr>
          <w:rFonts w:hint="eastAsia"/>
          <w:sz w:val="24"/>
          <w:szCs w:val="24"/>
        </w:rPr>
        <w:t>日，他签发了《关于重新塑造德国艺术生活的公告》，宣告用“艺术报告”</w:t>
      </w:r>
      <w:proofErr w:type="spellStart"/>
      <w:r w:rsidR="00701034">
        <w:rPr>
          <w:rFonts w:hint="eastAsia"/>
          <w:sz w:val="24"/>
          <w:szCs w:val="24"/>
        </w:rPr>
        <w:t>Kunstbericht</w:t>
      </w:r>
      <w:proofErr w:type="spellEnd"/>
      <w:r w:rsidR="003058D9">
        <w:rPr>
          <w:rFonts w:hint="eastAsia"/>
          <w:sz w:val="24"/>
          <w:szCs w:val="24"/>
        </w:rPr>
        <w:t>取代“艺术批评”</w:t>
      </w:r>
      <w:proofErr w:type="spellStart"/>
      <w:r w:rsidR="00701034">
        <w:rPr>
          <w:rFonts w:hint="eastAsia"/>
          <w:sz w:val="24"/>
          <w:szCs w:val="24"/>
        </w:rPr>
        <w:t>Kunstkritik</w:t>
      </w:r>
      <w:proofErr w:type="spellEnd"/>
      <w:r w:rsidR="003058D9">
        <w:rPr>
          <w:rFonts w:hint="eastAsia"/>
          <w:sz w:val="24"/>
          <w:szCs w:val="24"/>
        </w:rPr>
        <w:t>，用“艺术报告撰写人”</w:t>
      </w:r>
      <w:proofErr w:type="spellStart"/>
      <w:r w:rsidR="00701034">
        <w:rPr>
          <w:rFonts w:hint="eastAsia"/>
          <w:sz w:val="24"/>
          <w:szCs w:val="24"/>
        </w:rPr>
        <w:t>Kunstschriftleiter</w:t>
      </w:r>
      <w:proofErr w:type="spellEnd"/>
      <w:r w:rsidR="003058D9">
        <w:rPr>
          <w:rFonts w:hint="eastAsia"/>
          <w:sz w:val="24"/>
          <w:szCs w:val="24"/>
        </w:rPr>
        <w:t>取代“</w:t>
      </w:r>
      <w:r w:rsidR="00261CE1">
        <w:rPr>
          <w:rFonts w:hint="eastAsia"/>
          <w:sz w:val="24"/>
          <w:szCs w:val="24"/>
        </w:rPr>
        <w:t>批评家</w:t>
      </w:r>
      <w:r w:rsidR="003058D9">
        <w:rPr>
          <w:rFonts w:hint="eastAsia"/>
          <w:sz w:val="24"/>
          <w:szCs w:val="24"/>
        </w:rPr>
        <w:t>”</w:t>
      </w:r>
      <w:proofErr w:type="spellStart"/>
      <w:r w:rsidR="00701034">
        <w:rPr>
          <w:rFonts w:hint="eastAsia"/>
          <w:sz w:val="24"/>
          <w:szCs w:val="24"/>
        </w:rPr>
        <w:t>Kunstkritiker</w:t>
      </w:r>
      <w:proofErr w:type="spellEnd"/>
      <w:r w:rsidR="00261CE1">
        <w:rPr>
          <w:rFonts w:hint="eastAsia"/>
          <w:sz w:val="24"/>
          <w:szCs w:val="24"/>
        </w:rPr>
        <w:t>。</w:t>
      </w:r>
      <w:r w:rsidR="00F6466F">
        <w:rPr>
          <w:rFonts w:hint="eastAsia"/>
          <w:sz w:val="24"/>
          <w:szCs w:val="24"/>
        </w:rPr>
        <w:t>随后，“</w:t>
      </w:r>
      <w:r w:rsidR="00C1548E">
        <w:rPr>
          <w:rFonts w:hint="eastAsia"/>
          <w:sz w:val="24"/>
          <w:szCs w:val="24"/>
        </w:rPr>
        <w:t>艺术</w:t>
      </w:r>
      <w:r w:rsidR="00F6466F">
        <w:rPr>
          <w:rFonts w:hint="eastAsia"/>
          <w:sz w:val="24"/>
          <w:szCs w:val="24"/>
        </w:rPr>
        <w:t>批评家”销声匿迹，“艺术观赏者”</w:t>
      </w:r>
      <w:proofErr w:type="spellStart"/>
      <w:r w:rsidR="00701034">
        <w:rPr>
          <w:rFonts w:hint="eastAsia"/>
          <w:sz w:val="24"/>
          <w:szCs w:val="24"/>
        </w:rPr>
        <w:t>Kunstbetrachter</w:t>
      </w:r>
      <w:proofErr w:type="spellEnd"/>
      <w:r w:rsidR="00F6466F">
        <w:rPr>
          <w:rFonts w:hint="eastAsia"/>
          <w:sz w:val="24"/>
          <w:szCs w:val="24"/>
        </w:rPr>
        <w:t>或者“艺术服务生”</w:t>
      </w:r>
      <w:proofErr w:type="spellStart"/>
      <w:r w:rsidR="00701034">
        <w:rPr>
          <w:rFonts w:hint="eastAsia"/>
          <w:sz w:val="24"/>
          <w:szCs w:val="24"/>
        </w:rPr>
        <w:t>Kunstdiener</w:t>
      </w:r>
      <w:proofErr w:type="spellEnd"/>
      <w:r w:rsidR="00F6466F">
        <w:rPr>
          <w:rFonts w:hint="eastAsia"/>
          <w:sz w:val="24"/>
          <w:szCs w:val="24"/>
        </w:rPr>
        <w:t>。纳粹“纯洁”语言和思想的目标得以实现。</w:t>
      </w:r>
      <w:r w:rsidR="00C1548E">
        <w:rPr>
          <w:rFonts w:hint="eastAsia"/>
          <w:sz w:val="24"/>
          <w:szCs w:val="24"/>
        </w:rPr>
        <w:t>文学批评更是纳粹首先清除的对象。其意识形</w:t>
      </w:r>
      <w:r w:rsidR="00C1548E">
        <w:rPr>
          <w:rFonts w:hint="eastAsia"/>
          <w:sz w:val="24"/>
          <w:szCs w:val="24"/>
        </w:rPr>
        <w:lastRenderedPageBreak/>
        <w:t>态总管阿尔弗雷德</w:t>
      </w:r>
      <w:r w:rsidR="00C1548E" w:rsidRPr="004673B4">
        <w:rPr>
          <w:rFonts w:asciiTheme="majorEastAsia" w:eastAsiaTheme="majorEastAsia" w:hAnsiTheme="majorEastAsia" w:cs="Arial" w:hint="eastAsia"/>
          <w:color w:val="333333"/>
          <w:sz w:val="24"/>
          <w:szCs w:val="24"/>
        </w:rPr>
        <w:t>·</w:t>
      </w:r>
      <w:r w:rsidR="00C1548E">
        <w:rPr>
          <w:rFonts w:hint="eastAsia"/>
          <w:sz w:val="24"/>
          <w:szCs w:val="24"/>
        </w:rPr>
        <w:t>罗森堡早就说过：“新德国在知识界的敌人已撤回其据点，他们的据点之一，就是文学批评。”</w:t>
      </w:r>
    </w:p>
    <w:p w14:paraId="110B03A5" w14:textId="77777777" w:rsidR="00F6466F" w:rsidRDefault="00F6466F" w:rsidP="00C0435B">
      <w:pPr>
        <w:ind w:firstLineChars="200" w:firstLine="480"/>
        <w:rPr>
          <w:sz w:val="24"/>
          <w:szCs w:val="24"/>
        </w:rPr>
      </w:pPr>
    </w:p>
    <w:p w14:paraId="6E977AD3" w14:textId="77777777" w:rsidR="00D238DE" w:rsidRDefault="00DD67C4" w:rsidP="00653788">
      <w:pPr>
        <w:ind w:firstLineChars="200" w:firstLine="480"/>
        <w:rPr>
          <w:sz w:val="24"/>
          <w:szCs w:val="24"/>
        </w:rPr>
      </w:pPr>
      <w:r>
        <w:rPr>
          <w:rFonts w:hint="eastAsia"/>
          <w:sz w:val="24"/>
          <w:szCs w:val="24"/>
        </w:rPr>
        <w:t>纳粹</w:t>
      </w:r>
      <w:r w:rsidR="00653788">
        <w:rPr>
          <w:rFonts w:hint="eastAsia"/>
          <w:sz w:val="24"/>
          <w:szCs w:val="24"/>
        </w:rPr>
        <w:t>在批评问题上</w:t>
      </w:r>
      <w:r>
        <w:rPr>
          <w:rFonts w:hint="eastAsia"/>
          <w:sz w:val="24"/>
          <w:szCs w:val="24"/>
        </w:rPr>
        <w:t>的咬文嚼字</w:t>
      </w:r>
      <w:r w:rsidR="00701034">
        <w:rPr>
          <w:rFonts w:hint="eastAsia"/>
          <w:sz w:val="24"/>
          <w:szCs w:val="24"/>
        </w:rPr>
        <w:t>倒是</w:t>
      </w:r>
      <w:r w:rsidR="004603B6">
        <w:rPr>
          <w:rFonts w:hint="eastAsia"/>
          <w:sz w:val="24"/>
          <w:szCs w:val="24"/>
        </w:rPr>
        <w:t>比较</w:t>
      </w:r>
      <w:r w:rsidR="004B0524">
        <w:rPr>
          <w:rFonts w:hint="eastAsia"/>
          <w:sz w:val="24"/>
          <w:szCs w:val="24"/>
        </w:rPr>
        <w:t>耐人寻味。</w:t>
      </w:r>
      <w:r w:rsidR="006258BE">
        <w:rPr>
          <w:rFonts w:hint="eastAsia"/>
          <w:sz w:val="24"/>
          <w:szCs w:val="24"/>
        </w:rPr>
        <w:t>德文</w:t>
      </w:r>
      <w:r w:rsidR="00A75F34">
        <w:rPr>
          <w:rFonts w:hint="eastAsia"/>
          <w:sz w:val="24"/>
          <w:szCs w:val="24"/>
        </w:rPr>
        <w:t>的</w:t>
      </w:r>
      <w:proofErr w:type="spellStart"/>
      <w:r w:rsidR="006258BE" w:rsidRPr="004460A8">
        <w:rPr>
          <w:rFonts w:hint="eastAsia"/>
          <w:sz w:val="24"/>
          <w:szCs w:val="24"/>
        </w:rPr>
        <w:t>K</w:t>
      </w:r>
      <w:r w:rsidR="006258BE" w:rsidRPr="004460A8">
        <w:rPr>
          <w:sz w:val="24"/>
          <w:szCs w:val="24"/>
        </w:rPr>
        <w:t>ritik</w:t>
      </w:r>
      <w:proofErr w:type="spellEnd"/>
      <w:r w:rsidR="00A75F34">
        <w:rPr>
          <w:sz w:val="24"/>
          <w:szCs w:val="24"/>
        </w:rPr>
        <w:t>，</w:t>
      </w:r>
      <w:r w:rsidR="006258BE">
        <w:rPr>
          <w:rFonts w:hint="eastAsia"/>
          <w:sz w:val="24"/>
          <w:szCs w:val="24"/>
        </w:rPr>
        <w:t>译成中文</w:t>
      </w:r>
      <w:r w:rsidR="006258BE" w:rsidRPr="006258BE">
        <w:rPr>
          <w:rFonts w:hint="eastAsia"/>
          <w:sz w:val="24"/>
          <w:szCs w:val="24"/>
          <w:lang w:val="de-DE"/>
        </w:rPr>
        <w:t>，</w:t>
      </w:r>
      <w:r w:rsidR="006258BE">
        <w:rPr>
          <w:rFonts w:hint="eastAsia"/>
          <w:sz w:val="24"/>
          <w:szCs w:val="24"/>
        </w:rPr>
        <w:t>既可以是</w:t>
      </w:r>
      <w:r w:rsidR="00A75F34">
        <w:rPr>
          <w:rFonts w:hint="eastAsia"/>
          <w:sz w:val="24"/>
          <w:szCs w:val="24"/>
        </w:rPr>
        <w:t>“</w:t>
      </w:r>
      <w:r w:rsidR="00724ECA">
        <w:rPr>
          <w:rFonts w:hint="eastAsia"/>
          <w:sz w:val="24"/>
          <w:szCs w:val="24"/>
        </w:rPr>
        <w:t>分析”和</w:t>
      </w:r>
      <w:r w:rsidR="00A75F34">
        <w:rPr>
          <w:rFonts w:hint="eastAsia"/>
          <w:sz w:val="24"/>
          <w:szCs w:val="24"/>
        </w:rPr>
        <w:t>“</w:t>
      </w:r>
      <w:r w:rsidR="00724ECA">
        <w:rPr>
          <w:rFonts w:hint="eastAsia"/>
          <w:sz w:val="24"/>
          <w:szCs w:val="24"/>
        </w:rPr>
        <w:t>评论</w:t>
      </w:r>
      <w:r w:rsidR="00A75F34">
        <w:rPr>
          <w:rFonts w:hint="eastAsia"/>
          <w:sz w:val="24"/>
          <w:szCs w:val="24"/>
        </w:rPr>
        <w:t>”，也可以是“批评”</w:t>
      </w:r>
      <w:r w:rsidR="00724ECA">
        <w:rPr>
          <w:rFonts w:hint="eastAsia"/>
          <w:sz w:val="24"/>
          <w:szCs w:val="24"/>
        </w:rPr>
        <w:t>和</w:t>
      </w:r>
      <w:r w:rsidR="006258BE" w:rsidRPr="006258BE">
        <w:rPr>
          <w:rFonts w:hint="eastAsia"/>
          <w:sz w:val="24"/>
          <w:szCs w:val="24"/>
          <w:lang w:val="de-DE"/>
        </w:rPr>
        <w:t>“</w:t>
      </w:r>
      <w:r w:rsidR="006258BE">
        <w:rPr>
          <w:rFonts w:hint="eastAsia"/>
          <w:sz w:val="24"/>
          <w:szCs w:val="24"/>
        </w:rPr>
        <w:t>批判</w:t>
      </w:r>
      <w:r w:rsidR="006258BE" w:rsidRPr="006258BE">
        <w:rPr>
          <w:rFonts w:hint="eastAsia"/>
          <w:sz w:val="24"/>
          <w:szCs w:val="24"/>
          <w:lang w:val="de-DE"/>
        </w:rPr>
        <w:t>”</w:t>
      </w:r>
      <w:r w:rsidR="00A75F34">
        <w:rPr>
          <w:rFonts w:hint="eastAsia"/>
          <w:sz w:val="24"/>
          <w:szCs w:val="24"/>
          <w:lang w:val="de-DE"/>
        </w:rPr>
        <w:t>。</w:t>
      </w:r>
      <w:r w:rsidR="006258BE">
        <w:rPr>
          <w:rFonts w:hint="eastAsia"/>
          <w:sz w:val="24"/>
          <w:szCs w:val="24"/>
        </w:rPr>
        <w:t>康德的</w:t>
      </w:r>
      <w:r w:rsidR="00A75F34">
        <w:rPr>
          <w:rFonts w:hint="eastAsia"/>
          <w:sz w:val="24"/>
          <w:szCs w:val="24"/>
        </w:rPr>
        <w:t>三部划时代著作</w:t>
      </w:r>
      <w:r w:rsidR="00876597">
        <w:rPr>
          <w:rFonts w:hint="eastAsia"/>
          <w:sz w:val="24"/>
          <w:szCs w:val="24"/>
        </w:rPr>
        <w:t>——</w:t>
      </w:r>
      <w:r w:rsidR="00A75F34">
        <w:rPr>
          <w:sz w:val="24"/>
          <w:szCs w:val="24"/>
          <w:lang w:val="de-DE"/>
        </w:rPr>
        <w:t>Kritik der reinen Vernunft / Kritik der praktischen Vernunft / Kritik der Urteilskraft</w:t>
      </w:r>
      <w:r w:rsidR="00876597">
        <w:rPr>
          <w:rFonts w:hint="eastAsia"/>
          <w:sz w:val="24"/>
          <w:szCs w:val="24"/>
          <w:lang w:val="de-DE"/>
        </w:rPr>
        <w:t>——</w:t>
      </w:r>
      <w:r w:rsidR="00A75F34">
        <w:rPr>
          <w:rFonts w:hint="eastAsia"/>
          <w:sz w:val="24"/>
          <w:szCs w:val="24"/>
        </w:rPr>
        <w:t>已经约定俗成地译为</w:t>
      </w:r>
      <w:r w:rsidR="00876597">
        <w:rPr>
          <w:rFonts w:hint="eastAsia"/>
          <w:sz w:val="24"/>
          <w:szCs w:val="24"/>
        </w:rPr>
        <w:t>《纯粹理性</w:t>
      </w:r>
      <w:r w:rsidR="00A75F34">
        <w:rPr>
          <w:rFonts w:hint="eastAsia"/>
          <w:sz w:val="24"/>
          <w:szCs w:val="24"/>
        </w:rPr>
        <w:t>批判</w:t>
      </w:r>
      <w:r w:rsidR="00876597">
        <w:rPr>
          <w:rFonts w:hint="eastAsia"/>
          <w:sz w:val="24"/>
          <w:szCs w:val="24"/>
        </w:rPr>
        <w:t>》、《实践理性批判》、《判断力批判》</w:t>
      </w:r>
      <w:r w:rsidR="00724ECA">
        <w:rPr>
          <w:rFonts w:hint="eastAsia"/>
          <w:sz w:val="24"/>
          <w:szCs w:val="24"/>
        </w:rPr>
        <w:t>。</w:t>
      </w:r>
      <w:r w:rsidR="0093475E">
        <w:rPr>
          <w:rFonts w:hint="eastAsia"/>
          <w:sz w:val="24"/>
          <w:szCs w:val="24"/>
        </w:rPr>
        <w:t>值得一提的是，</w:t>
      </w:r>
      <w:r w:rsidR="0043664A">
        <w:rPr>
          <w:rFonts w:hint="eastAsia"/>
          <w:sz w:val="24"/>
          <w:szCs w:val="24"/>
        </w:rPr>
        <w:t>梁志学先生</w:t>
      </w:r>
      <w:r w:rsidR="00876597">
        <w:rPr>
          <w:rFonts w:hint="eastAsia"/>
          <w:sz w:val="24"/>
          <w:szCs w:val="24"/>
        </w:rPr>
        <w:t>在翻译</w:t>
      </w:r>
      <w:r w:rsidR="006258BE">
        <w:rPr>
          <w:rFonts w:hint="eastAsia"/>
          <w:sz w:val="24"/>
          <w:szCs w:val="24"/>
        </w:rPr>
        <w:t>费希特的</w:t>
      </w:r>
      <w:proofErr w:type="spellStart"/>
      <w:r w:rsidR="006258BE">
        <w:rPr>
          <w:rFonts w:hint="eastAsia"/>
          <w:sz w:val="24"/>
          <w:szCs w:val="24"/>
        </w:rPr>
        <w:t>Versuch</w:t>
      </w:r>
      <w:proofErr w:type="spellEnd"/>
      <w:r w:rsidR="006258BE">
        <w:rPr>
          <w:rFonts w:hint="eastAsia"/>
          <w:sz w:val="24"/>
          <w:szCs w:val="24"/>
        </w:rPr>
        <w:t xml:space="preserve"> </w:t>
      </w:r>
      <w:proofErr w:type="spellStart"/>
      <w:r w:rsidR="006258BE">
        <w:rPr>
          <w:rFonts w:hint="eastAsia"/>
          <w:sz w:val="24"/>
          <w:szCs w:val="24"/>
        </w:rPr>
        <w:t>einer</w:t>
      </w:r>
      <w:proofErr w:type="spellEnd"/>
      <w:r w:rsidR="006258BE">
        <w:rPr>
          <w:rFonts w:hint="eastAsia"/>
          <w:sz w:val="24"/>
          <w:szCs w:val="24"/>
        </w:rPr>
        <w:t xml:space="preserve"> </w:t>
      </w:r>
      <w:proofErr w:type="spellStart"/>
      <w:r w:rsidR="006258BE">
        <w:rPr>
          <w:rFonts w:hint="eastAsia"/>
          <w:sz w:val="24"/>
          <w:szCs w:val="24"/>
        </w:rPr>
        <w:t>K</w:t>
      </w:r>
      <w:r w:rsidR="006258BE">
        <w:rPr>
          <w:sz w:val="24"/>
          <w:szCs w:val="24"/>
        </w:rPr>
        <w:t>ritik</w:t>
      </w:r>
      <w:proofErr w:type="spellEnd"/>
      <w:r w:rsidR="006258BE">
        <w:rPr>
          <w:sz w:val="24"/>
          <w:szCs w:val="24"/>
        </w:rPr>
        <w:t xml:space="preserve"> </w:t>
      </w:r>
      <w:proofErr w:type="spellStart"/>
      <w:r w:rsidR="006258BE">
        <w:rPr>
          <w:sz w:val="24"/>
          <w:szCs w:val="24"/>
        </w:rPr>
        <w:t>aller</w:t>
      </w:r>
      <w:proofErr w:type="spellEnd"/>
      <w:r w:rsidR="006258BE">
        <w:rPr>
          <w:sz w:val="24"/>
          <w:szCs w:val="24"/>
        </w:rPr>
        <w:t xml:space="preserve"> </w:t>
      </w:r>
      <w:proofErr w:type="spellStart"/>
      <w:r w:rsidR="006258BE">
        <w:rPr>
          <w:sz w:val="24"/>
          <w:szCs w:val="24"/>
        </w:rPr>
        <w:t>Offenbarung</w:t>
      </w:r>
      <w:proofErr w:type="spellEnd"/>
      <w:r w:rsidR="00876597">
        <w:rPr>
          <w:rFonts w:hint="eastAsia"/>
          <w:sz w:val="24"/>
          <w:szCs w:val="24"/>
        </w:rPr>
        <w:t>的时候果断弃用“批判”</w:t>
      </w:r>
      <w:r w:rsidR="006258BE">
        <w:rPr>
          <w:sz w:val="24"/>
          <w:szCs w:val="24"/>
        </w:rPr>
        <w:t>，</w:t>
      </w:r>
      <w:r w:rsidR="00876597">
        <w:rPr>
          <w:rFonts w:hint="eastAsia"/>
          <w:sz w:val="24"/>
          <w:szCs w:val="24"/>
        </w:rPr>
        <w:t>选择了“分析”，所以，费希特这本书</w:t>
      </w:r>
      <w:r w:rsidR="006258BE">
        <w:rPr>
          <w:rFonts w:hint="eastAsia"/>
          <w:sz w:val="24"/>
          <w:szCs w:val="24"/>
        </w:rPr>
        <w:t>没有</w:t>
      </w:r>
      <w:r w:rsidR="0093475E">
        <w:rPr>
          <w:rFonts w:hint="eastAsia"/>
          <w:sz w:val="24"/>
          <w:szCs w:val="24"/>
        </w:rPr>
        <w:t>译成《对一切天启批判的尝试》，而是《试析一切天启》。梁老先生做出这一决定</w:t>
      </w:r>
      <w:r w:rsidR="006258BE">
        <w:rPr>
          <w:rFonts w:hint="eastAsia"/>
          <w:sz w:val="24"/>
          <w:szCs w:val="24"/>
        </w:rPr>
        <w:t>，</w:t>
      </w:r>
      <w:r w:rsidR="0093475E">
        <w:rPr>
          <w:rFonts w:hint="eastAsia"/>
          <w:sz w:val="24"/>
          <w:szCs w:val="24"/>
        </w:rPr>
        <w:t>则是因为</w:t>
      </w:r>
      <w:r w:rsidR="006258BE">
        <w:rPr>
          <w:rFonts w:hint="eastAsia"/>
          <w:sz w:val="24"/>
          <w:szCs w:val="24"/>
        </w:rPr>
        <w:t>对文革</w:t>
      </w:r>
      <w:r w:rsidR="0093475E">
        <w:rPr>
          <w:rFonts w:hint="eastAsia"/>
          <w:sz w:val="24"/>
          <w:szCs w:val="24"/>
        </w:rPr>
        <w:t>期间的</w:t>
      </w:r>
      <w:r w:rsidR="006258BE">
        <w:rPr>
          <w:rFonts w:hint="eastAsia"/>
          <w:sz w:val="24"/>
          <w:szCs w:val="24"/>
        </w:rPr>
        <w:t>大批判</w:t>
      </w:r>
      <w:r w:rsidR="0093475E">
        <w:rPr>
          <w:rFonts w:hint="eastAsia"/>
          <w:sz w:val="24"/>
          <w:szCs w:val="24"/>
        </w:rPr>
        <w:t>有着痛苦</w:t>
      </w:r>
      <w:r w:rsidR="006258BE">
        <w:rPr>
          <w:rFonts w:hint="eastAsia"/>
          <w:sz w:val="24"/>
          <w:szCs w:val="24"/>
        </w:rPr>
        <w:t>的回忆。</w:t>
      </w:r>
      <w:r w:rsidR="0093475E">
        <w:rPr>
          <w:rFonts w:hint="eastAsia"/>
          <w:sz w:val="24"/>
          <w:szCs w:val="24"/>
        </w:rPr>
        <w:t>由此造成的一个遗憾，就是费希特与康德的</w:t>
      </w:r>
      <w:r w:rsidR="006258BE">
        <w:rPr>
          <w:rFonts w:hint="eastAsia"/>
          <w:sz w:val="24"/>
          <w:szCs w:val="24"/>
        </w:rPr>
        <w:t>思想渊源在中文语境中被屏蔽</w:t>
      </w:r>
      <w:r w:rsidR="0093475E">
        <w:rPr>
          <w:rFonts w:hint="eastAsia"/>
          <w:sz w:val="24"/>
          <w:szCs w:val="24"/>
        </w:rPr>
        <w:t>了</w:t>
      </w:r>
      <w:r w:rsidR="006258BE">
        <w:rPr>
          <w:rFonts w:hint="eastAsia"/>
          <w:sz w:val="24"/>
          <w:szCs w:val="24"/>
        </w:rPr>
        <w:t>。据梁老讲述，这本书其实是</w:t>
      </w:r>
      <w:r w:rsidR="0093475E">
        <w:rPr>
          <w:rFonts w:hint="eastAsia"/>
          <w:sz w:val="24"/>
          <w:szCs w:val="24"/>
        </w:rPr>
        <w:t>青年费希特给他所仰慕</w:t>
      </w:r>
      <w:r w:rsidR="006258BE">
        <w:rPr>
          <w:rFonts w:hint="eastAsia"/>
          <w:sz w:val="24"/>
          <w:szCs w:val="24"/>
        </w:rPr>
        <w:t>的康德</w:t>
      </w:r>
      <w:r w:rsidR="0093475E">
        <w:rPr>
          <w:rFonts w:hint="eastAsia"/>
          <w:sz w:val="24"/>
          <w:szCs w:val="24"/>
        </w:rPr>
        <w:t>老师</w:t>
      </w:r>
      <w:r w:rsidR="006258BE">
        <w:rPr>
          <w:rFonts w:hint="eastAsia"/>
          <w:sz w:val="24"/>
          <w:szCs w:val="24"/>
        </w:rPr>
        <w:t>的见面礼，</w:t>
      </w:r>
      <w:r w:rsidR="0093475E">
        <w:rPr>
          <w:rFonts w:hint="eastAsia"/>
          <w:sz w:val="24"/>
          <w:szCs w:val="24"/>
        </w:rPr>
        <w:t>其良苦用心恰恰体现在书名：</w:t>
      </w:r>
      <w:r w:rsidR="006258BE">
        <w:rPr>
          <w:rFonts w:hint="eastAsia"/>
          <w:sz w:val="24"/>
          <w:szCs w:val="24"/>
        </w:rPr>
        <w:t>老师，您写了三大《批判》，学生也写</w:t>
      </w:r>
      <w:r w:rsidR="0093475E">
        <w:rPr>
          <w:rFonts w:hint="eastAsia"/>
          <w:sz w:val="24"/>
          <w:szCs w:val="24"/>
        </w:rPr>
        <w:t>一个</w:t>
      </w:r>
      <w:r w:rsidR="006258BE">
        <w:rPr>
          <w:rFonts w:hint="eastAsia"/>
          <w:sz w:val="24"/>
          <w:szCs w:val="24"/>
        </w:rPr>
        <w:t>《批判》，但只是粗浅的尝试。</w:t>
      </w:r>
    </w:p>
    <w:p w14:paraId="444FDF19" w14:textId="77777777" w:rsidR="00653788" w:rsidRDefault="00653788" w:rsidP="00653788">
      <w:pPr>
        <w:ind w:firstLineChars="200" w:firstLine="480"/>
        <w:rPr>
          <w:sz w:val="24"/>
          <w:szCs w:val="24"/>
        </w:rPr>
      </w:pPr>
    </w:p>
    <w:p w14:paraId="472E9208" w14:textId="77777777" w:rsidR="00653788" w:rsidRDefault="00D337E2" w:rsidP="00653788">
      <w:pPr>
        <w:ind w:firstLineChars="200" w:firstLine="480"/>
        <w:rPr>
          <w:sz w:val="24"/>
          <w:szCs w:val="24"/>
        </w:rPr>
      </w:pPr>
      <w:r w:rsidRPr="004603B6">
        <w:rPr>
          <w:rFonts w:hint="eastAsia"/>
          <w:sz w:val="24"/>
          <w:szCs w:val="24"/>
        </w:rPr>
        <w:t>1933</w:t>
      </w:r>
      <w:r w:rsidRPr="004603B6">
        <w:rPr>
          <w:rFonts w:hint="eastAsia"/>
          <w:sz w:val="24"/>
          <w:szCs w:val="24"/>
        </w:rPr>
        <w:t>年</w:t>
      </w:r>
      <w:r>
        <w:rPr>
          <w:rFonts w:hint="eastAsia"/>
          <w:sz w:val="24"/>
          <w:szCs w:val="24"/>
        </w:rPr>
        <w:t>之后，</w:t>
      </w:r>
      <w:r w:rsidR="007B759E">
        <w:rPr>
          <w:rFonts w:hint="eastAsia"/>
          <w:sz w:val="24"/>
          <w:szCs w:val="24"/>
        </w:rPr>
        <w:t>尽管条件</w:t>
      </w:r>
      <w:r>
        <w:rPr>
          <w:rFonts w:hint="eastAsia"/>
          <w:sz w:val="24"/>
          <w:szCs w:val="24"/>
        </w:rPr>
        <w:t>十分艰苦</w:t>
      </w:r>
      <w:r w:rsidR="007B759E">
        <w:rPr>
          <w:rFonts w:hint="eastAsia"/>
          <w:sz w:val="24"/>
          <w:szCs w:val="24"/>
        </w:rPr>
        <w:t>，一些流亡海外的德国作家和批评家</w:t>
      </w:r>
      <w:r w:rsidR="00270085">
        <w:rPr>
          <w:rFonts w:hint="eastAsia"/>
          <w:sz w:val="24"/>
          <w:szCs w:val="24"/>
        </w:rPr>
        <w:t>依然努力创办自己的报刊</w:t>
      </w:r>
      <w:r>
        <w:rPr>
          <w:rFonts w:hint="eastAsia"/>
          <w:sz w:val="24"/>
          <w:szCs w:val="24"/>
        </w:rPr>
        <w:t>。</w:t>
      </w:r>
      <w:r w:rsidR="00DD7E4D">
        <w:rPr>
          <w:rFonts w:hint="eastAsia"/>
          <w:sz w:val="24"/>
          <w:szCs w:val="24"/>
        </w:rPr>
        <w:t>在纳粹德国遭禁的《世界舞台》和《日记》杂志分别在布拉格和巴黎复活，取名《新世界舞台》和《新日记》。</w:t>
      </w:r>
      <w:r w:rsidR="00D66992" w:rsidRPr="004603B6">
        <w:rPr>
          <w:rFonts w:hint="eastAsia"/>
          <w:sz w:val="24"/>
          <w:szCs w:val="24"/>
        </w:rPr>
        <w:t>在莫斯科</w:t>
      </w:r>
      <w:r w:rsidR="00DD7E4D">
        <w:rPr>
          <w:rFonts w:hint="eastAsia"/>
          <w:sz w:val="24"/>
          <w:szCs w:val="24"/>
        </w:rPr>
        <w:t>，有两份重要的流亡文学刊物：</w:t>
      </w:r>
      <w:r w:rsidR="00D66992">
        <w:rPr>
          <w:rFonts w:hint="eastAsia"/>
          <w:sz w:val="24"/>
          <w:szCs w:val="24"/>
        </w:rPr>
        <w:t>一个是</w:t>
      </w:r>
      <w:r w:rsidR="00D66992" w:rsidRPr="004603B6">
        <w:rPr>
          <w:rFonts w:hint="eastAsia"/>
          <w:sz w:val="24"/>
          <w:szCs w:val="24"/>
        </w:rPr>
        <w:t>文学月刊《发言》</w:t>
      </w:r>
      <w:r w:rsidR="00D66992" w:rsidRPr="004603B6">
        <w:rPr>
          <w:rFonts w:hint="eastAsia"/>
          <w:sz w:val="24"/>
          <w:szCs w:val="24"/>
        </w:rPr>
        <w:t>(</w:t>
      </w:r>
      <w:r w:rsidR="00D66992">
        <w:rPr>
          <w:rFonts w:hint="eastAsia"/>
          <w:sz w:val="24"/>
          <w:szCs w:val="24"/>
        </w:rPr>
        <w:t>1936-</w:t>
      </w:r>
      <w:r w:rsidR="00D66992" w:rsidRPr="004603B6">
        <w:rPr>
          <w:rFonts w:hint="eastAsia"/>
          <w:sz w:val="24"/>
          <w:szCs w:val="24"/>
        </w:rPr>
        <w:t>1939</w:t>
      </w:r>
      <w:r w:rsidR="00D66992">
        <w:rPr>
          <w:rFonts w:hint="eastAsia"/>
          <w:sz w:val="24"/>
          <w:szCs w:val="24"/>
        </w:rPr>
        <w:t>)</w:t>
      </w:r>
      <w:r w:rsidR="00D66992">
        <w:rPr>
          <w:rFonts w:hint="eastAsia"/>
          <w:sz w:val="24"/>
          <w:szCs w:val="24"/>
        </w:rPr>
        <w:t>，由</w:t>
      </w:r>
      <w:r w:rsidR="00D66992" w:rsidRPr="004603B6">
        <w:rPr>
          <w:rFonts w:hint="eastAsia"/>
          <w:sz w:val="24"/>
          <w:szCs w:val="24"/>
        </w:rPr>
        <w:t>布莱希特、福伊希特万格、布雷德尔</w:t>
      </w:r>
      <w:r w:rsidR="00DD7E4D">
        <w:rPr>
          <w:rFonts w:hint="eastAsia"/>
          <w:sz w:val="24"/>
          <w:szCs w:val="24"/>
        </w:rPr>
        <w:t>主编，</w:t>
      </w:r>
      <w:r w:rsidR="00D66992">
        <w:rPr>
          <w:rFonts w:hint="eastAsia"/>
          <w:sz w:val="24"/>
          <w:szCs w:val="24"/>
        </w:rPr>
        <w:t>一个是</w:t>
      </w:r>
      <w:r w:rsidR="00D66992" w:rsidRPr="004603B6">
        <w:rPr>
          <w:rFonts w:hint="eastAsia"/>
          <w:sz w:val="24"/>
          <w:szCs w:val="24"/>
        </w:rPr>
        <w:t>《国际文学》（</w:t>
      </w:r>
      <w:r w:rsidR="00DD7E4D">
        <w:rPr>
          <w:rFonts w:hint="eastAsia"/>
          <w:sz w:val="24"/>
          <w:szCs w:val="24"/>
        </w:rPr>
        <w:t>1939-1945</w:t>
      </w:r>
      <w:r w:rsidR="00D66992" w:rsidRPr="004603B6">
        <w:rPr>
          <w:rFonts w:hint="eastAsia"/>
          <w:sz w:val="24"/>
          <w:szCs w:val="24"/>
        </w:rPr>
        <w:t>）</w:t>
      </w:r>
      <w:r w:rsidR="00D66992">
        <w:rPr>
          <w:rFonts w:hint="eastAsia"/>
          <w:sz w:val="24"/>
          <w:szCs w:val="24"/>
        </w:rPr>
        <w:t>，由</w:t>
      </w:r>
      <w:r w:rsidR="00D66992" w:rsidRPr="004603B6">
        <w:rPr>
          <w:rFonts w:hint="eastAsia"/>
          <w:sz w:val="24"/>
          <w:szCs w:val="24"/>
        </w:rPr>
        <w:t>贝</w:t>
      </w:r>
      <w:r w:rsidR="00D66992">
        <w:rPr>
          <w:rFonts w:hint="eastAsia"/>
          <w:sz w:val="24"/>
          <w:szCs w:val="24"/>
        </w:rPr>
        <w:t>诗人</w:t>
      </w:r>
      <w:r w:rsidR="00B6480A">
        <w:rPr>
          <w:rFonts w:hint="eastAsia"/>
          <w:sz w:val="24"/>
          <w:szCs w:val="24"/>
        </w:rPr>
        <w:t>贝希尔</w:t>
      </w:r>
      <w:r w:rsidR="00D66992">
        <w:rPr>
          <w:rFonts w:hint="eastAsia"/>
          <w:sz w:val="24"/>
          <w:szCs w:val="24"/>
        </w:rPr>
        <w:t>和马克思</w:t>
      </w:r>
      <w:r w:rsidR="00B6480A">
        <w:rPr>
          <w:rFonts w:hint="eastAsia"/>
          <w:sz w:val="24"/>
          <w:szCs w:val="24"/>
        </w:rPr>
        <w:t>主义文艺理论家</w:t>
      </w:r>
      <w:r w:rsidR="00D66992">
        <w:rPr>
          <w:rFonts w:hint="eastAsia"/>
          <w:sz w:val="24"/>
          <w:szCs w:val="24"/>
        </w:rPr>
        <w:t>卢卡奇</w:t>
      </w:r>
      <w:r w:rsidR="00B6480A">
        <w:rPr>
          <w:rFonts w:hint="eastAsia"/>
          <w:sz w:val="24"/>
          <w:szCs w:val="24"/>
        </w:rPr>
        <w:t>负责。贝希尔后来担任民主德国的首任文化部长和</w:t>
      </w:r>
      <w:r w:rsidR="00B6480A" w:rsidRPr="004603B6">
        <w:rPr>
          <w:rFonts w:hint="eastAsia"/>
          <w:sz w:val="24"/>
          <w:szCs w:val="24"/>
        </w:rPr>
        <w:t>文联主席，</w:t>
      </w:r>
      <w:r w:rsidR="00B6480A">
        <w:rPr>
          <w:rFonts w:hint="eastAsia"/>
          <w:sz w:val="24"/>
          <w:szCs w:val="24"/>
        </w:rPr>
        <w:t>还撰写了民主德国的国歌歌词</w:t>
      </w:r>
      <w:r w:rsidR="00B6480A" w:rsidRPr="004603B6">
        <w:rPr>
          <w:rFonts w:hint="eastAsia"/>
          <w:sz w:val="24"/>
          <w:szCs w:val="24"/>
        </w:rPr>
        <w:t>。</w:t>
      </w:r>
      <w:r w:rsidR="00B6480A">
        <w:rPr>
          <w:rFonts w:hint="eastAsia"/>
          <w:sz w:val="24"/>
          <w:szCs w:val="24"/>
        </w:rPr>
        <w:t>在阿姆斯特丹，</w:t>
      </w:r>
      <w:r w:rsidR="00DD7E4D" w:rsidRPr="004603B6">
        <w:rPr>
          <w:rFonts w:hint="eastAsia"/>
          <w:sz w:val="24"/>
          <w:szCs w:val="24"/>
        </w:rPr>
        <w:t>托马斯</w:t>
      </w:r>
      <w:r w:rsidR="00DD7E4D" w:rsidRPr="004673B4">
        <w:rPr>
          <w:rFonts w:asciiTheme="majorEastAsia" w:eastAsiaTheme="majorEastAsia" w:hAnsiTheme="majorEastAsia" w:cs="Arial" w:hint="eastAsia"/>
          <w:color w:val="333333"/>
          <w:sz w:val="24"/>
          <w:szCs w:val="24"/>
        </w:rPr>
        <w:t>·</w:t>
      </w:r>
      <w:r w:rsidR="00DD7E4D" w:rsidRPr="004603B6">
        <w:rPr>
          <w:rFonts w:hint="eastAsia"/>
          <w:sz w:val="24"/>
          <w:szCs w:val="24"/>
        </w:rPr>
        <w:t>曼</w:t>
      </w:r>
      <w:r w:rsidR="00DD7E4D">
        <w:rPr>
          <w:rFonts w:hint="eastAsia"/>
          <w:sz w:val="24"/>
          <w:szCs w:val="24"/>
        </w:rPr>
        <w:t>的长子</w:t>
      </w:r>
      <w:r w:rsidR="00B6480A">
        <w:rPr>
          <w:rFonts w:hint="eastAsia"/>
          <w:sz w:val="24"/>
          <w:szCs w:val="24"/>
        </w:rPr>
        <w:t>克劳斯</w:t>
      </w:r>
      <w:r w:rsidR="00DD7E4D" w:rsidRPr="004673B4">
        <w:rPr>
          <w:rFonts w:asciiTheme="majorEastAsia" w:eastAsiaTheme="majorEastAsia" w:hAnsiTheme="majorEastAsia" w:cs="Arial" w:hint="eastAsia"/>
          <w:color w:val="333333"/>
          <w:sz w:val="24"/>
          <w:szCs w:val="24"/>
        </w:rPr>
        <w:t>·</w:t>
      </w:r>
      <w:r w:rsidR="00B6480A">
        <w:rPr>
          <w:rFonts w:hint="eastAsia"/>
          <w:sz w:val="24"/>
          <w:szCs w:val="24"/>
        </w:rPr>
        <w:t>曼创办了《集合》</w:t>
      </w:r>
      <w:r w:rsidR="00DD7E4D">
        <w:rPr>
          <w:rFonts w:hint="eastAsia"/>
          <w:sz w:val="24"/>
          <w:szCs w:val="24"/>
        </w:rPr>
        <w:t>月刊</w:t>
      </w:r>
      <w:r w:rsidR="00B6480A">
        <w:rPr>
          <w:rFonts w:hint="eastAsia"/>
          <w:sz w:val="24"/>
          <w:szCs w:val="24"/>
        </w:rPr>
        <w:t>（</w:t>
      </w:r>
      <w:r w:rsidR="00B6480A">
        <w:rPr>
          <w:rFonts w:hint="eastAsia"/>
          <w:sz w:val="24"/>
          <w:szCs w:val="24"/>
        </w:rPr>
        <w:t>1933-1935</w:t>
      </w:r>
      <w:r w:rsidR="00DD7E4D">
        <w:rPr>
          <w:rFonts w:hint="eastAsia"/>
          <w:sz w:val="24"/>
          <w:szCs w:val="24"/>
        </w:rPr>
        <w:t>）</w:t>
      </w:r>
      <w:r w:rsidR="00B6480A">
        <w:rPr>
          <w:rFonts w:hint="eastAsia"/>
          <w:sz w:val="24"/>
          <w:szCs w:val="24"/>
        </w:rPr>
        <w:t>。</w:t>
      </w:r>
      <w:r w:rsidR="00DD7E4D">
        <w:rPr>
          <w:rFonts w:hint="eastAsia"/>
          <w:sz w:val="24"/>
          <w:szCs w:val="24"/>
        </w:rPr>
        <w:t>此外，德国流亡者还在</w:t>
      </w:r>
      <w:r w:rsidR="00B6480A">
        <w:rPr>
          <w:rFonts w:hint="eastAsia"/>
          <w:sz w:val="24"/>
          <w:szCs w:val="24"/>
        </w:rPr>
        <w:t>巴黎</w:t>
      </w:r>
      <w:r w:rsidR="00DD7E4D">
        <w:rPr>
          <w:rFonts w:hint="eastAsia"/>
          <w:sz w:val="24"/>
          <w:szCs w:val="24"/>
        </w:rPr>
        <w:t>创办了</w:t>
      </w:r>
      <w:r w:rsidR="00903E97">
        <w:rPr>
          <w:rFonts w:hint="eastAsia"/>
          <w:sz w:val="24"/>
          <w:szCs w:val="24"/>
        </w:rPr>
        <w:t>德文版的《巴黎日报》。在二战爆发前，这是</w:t>
      </w:r>
      <w:r w:rsidR="0011458A">
        <w:rPr>
          <w:rFonts w:hint="eastAsia"/>
          <w:sz w:val="24"/>
          <w:szCs w:val="24"/>
        </w:rPr>
        <w:t>唯一一份向德国流亡</w:t>
      </w:r>
      <w:proofErr w:type="gramStart"/>
      <w:r w:rsidR="0011458A">
        <w:rPr>
          <w:rFonts w:hint="eastAsia"/>
          <w:sz w:val="24"/>
          <w:szCs w:val="24"/>
        </w:rPr>
        <w:t>者出版</w:t>
      </w:r>
      <w:proofErr w:type="gramEnd"/>
      <w:r w:rsidR="00903E97">
        <w:rPr>
          <w:rFonts w:hint="eastAsia"/>
          <w:sz w:val="24"/>
          <w:szCs w:val="24"/>
        </w:rPr>
        <w:t>的日报。</w:t>
      </w:r>
      <w:r w:rsidR="00DD7E4D">
        <w:rPr>
          <w:rFonts w:hint="eastAsia"/>
          <w:sz w:val="24"/>
          <w:szCs w:val="24"/>
        </w:rPr>
        <w:t>该报覆盖面广，影响力大，</w:t>
      </w:r>
      <w:r w:rsidR="00903E97">
        <w:rPr>
          <w:rFonts w:hint="eastAsia"/>
          <w:sz w:val="24"/>
          <w:szCs w:val="24"/>
        </w:rPr>
        <w:t>撰稿人形形色色。几年间，该报发表了</w:t>
      </w:r>
      <w:r w:rsidR="00903E97">
        <w:rPr>
          <w:rFonts w:hint="eastAsia"/>
          <w:sz w:val="24"/>
          <w:szCs w:val="24"/>
        </w:rPr>
        <w:t>650</w:t>
      </w:r>
      <w:r w:rsidR="00903E97">
        <w:rPr>
          <w:rFonts w:hint="eastAsia"/>
          <w:sz w:val="24"/>
          <w:szCs w:val="24"/>
        </w:rPr>
        <w:t>书评，涉及</w:t>
      </w:r>
      <w:r w:rsidR="00903E97">
        <w:rPr>
          <w:rFonts w:hint="eastAsia"/>
          <w:sz w:val="24"/>
          <w:szCs w:val="24"/>
        </w:rPr>
        <w:t>750</w:t>
      </w:r>
      <w:r w:rsidR="00903E97">
        <w:rPr>
          <w:rFonts w:hint="eastAsia"/>
          <w:sz w:val="24"/>
          <w:szCs w:val="24"/>
        </w:rPr>
        <w:t>本文学类图书。</w:t>
      </w:r>
    </w:p>
    <w:p w14:paraId="60A50F7A" w14:textId="77777777" w:rsidR="00383B22" w:rsidRDefault="00383B22" w:rsidP="00653788">
      <w:pPr>
        <w:ind w:firstLineChars="200" w:firstLine="480"/>
        <w:rPr>
          <w:sz w:val="24"/>
          <w:szCs w:val="24"/>
        </w:rPr>
      </w:pPr>
    </w:p>
    <w:p w14:paraId="374F9B9B" w14:textId="77777777" w:rsidR="00383B22" w:rsidRDefault="00383B22" w:rsidP="00383B22">
      <w:pPr>
        <w:ind w:firstLineChars="200" w:firstLine="482"/>
        <w:jc w:val="center"/>
        <w:rPr>
          <w:sz w:val="24"/>
          <w:szCs w:val="24"/>
        </w:rPr>
      </w:pPr>
      <w:r>
        <w:rPr>
          <w:b/>
          <w:sz w:val="24"/>
          <w:szCs w:val="24"/>
        </w:rPr>
        <w:t>6</w:t>
      </w:r>
    </w:p>
    <w:p w14:paraId="04114C73" w14:textId="77777777" w:rsidR="005F7E0B" w:rsidRDefault="005F7E0B" w:rsidP="00653788">
      <w:pPr>
        <w:ind w:firstLineChars="200" w:firstLine="480"/>
        <w:rPr>
          <w:sz w:val="24"/>
          <w:szCs w:val="24"/>
        </w:rPr>
      </w:pPr>
    </w:p>
    <w:p w14:paraId="26AE81AA" w14:textId="77777777" w:rsidR="00B76CEA" w:rsidRDefault="00B76CEA" w:rsidP="00653788">
      <w:pPr>
        <w:ind w:firstLineChars="200" w:firstLine="480"/>
        <w:rPr>
          <w:sz w:val="24"/>
          <w:szCs w:val="24"/>
        </w:rPr>
      </w:pPr>
      <w:r>
        <w:rPr>
          <w:rFonts w:hint="eastAsia"/>
          <w:sz w:val="24"/>
          <w:szCs w:val="24"/>
        </w:rPr>
        <w:t>说起</w:t>
      </w:r>
      <w:r w:rsidR="00533107">
        <w:rPr>
          <w:rFonts w:hint="eastAsia"/>
          <w:sz w:val="24"/>
          <w:szCs w:val="24"/>
        </w:rPr>
        <w:t>联邦德</w:t>
      </w:r>
      <w:r w:rsidR="00914341">
        <w:rPr>
          <w:rFonts w:hint="eastAsia"/>
          <w:sz w:val="24"/>
          <w:szCs w:val="24"/>
        </w:rPr>
        <w:t>国的</w:t>
      </w:r>
      <w:r w:rsidR="005F7E0B">
        <w:rPr>
          <w:rFonts w:hint="eastAsia"/>
          <w:sz w:val="24"/>
          <w:szCs w:val="24"/>
        </w:rPr>
        <w:t>文学和批评，</w:t>
      </w:r>
      <w:r w:rsidR="00685389">
        <w:rPr>
          <w:rFonts w:hint="eastAsia"/>
          <w:sz w:val="24"/>
          <w:szCs w:val="24"/>
        </w:rPr>
        <w:t>有</w:t>
      </w:r>
      <w:r w:rsidR="00035DB4">
        <w:rPr>
          <w:rFonts w:hint="eastAsia"/>
          <w:sz w:val="24"/>
          <w:szCs w:val="24"/>
        </w:rPr>
        <w:t>两个关键词</w:t>
      </w:r>
      <w:r>
        <w:rPr>
          <w:rFonts w:hint="eastAsia"/>
          <w:sz w:val="24"/>
          <w:szCs w:val="24"/>
        </w:rPr>
        <w:t>不可或缺。</w:t>
      </w:r>
      <w:r w:rsidRPr="00530C6B">
        <w:rPr>
          <w:rFonts w:hint="eastAsia"/>
          <w:sz w:val="24"/>
          <w:szCs w:val="24"/>
        </w:rPr>
        <w:t>一个是</w:t>
      </w:r>
      <w:r w:rsidR="00914341" w:rsidRPr="00530C6B">
        <w:rPr>
          <w:rFonts w:hint="eastAsia"/>
          <w:color w:val="FF0000"/>
          <w:sz w:val="24"/>
          <w:szCs w:val="24"/>
        </w:rPr>
        <w:t>47</w:t>
      </w:r>
      <w:r w:rsidRPr="00530C6B">
        <w:rPr>
          <w:rFonts w:hint="eastAsia"/>
          <w:color w:val="FF0000"/>
          <w:sz w:val="24"/>
          <w:szCs w:val="24"/>
        </w:rPr>
        <w:t>社，</w:t>
      </w:r>
      <w:r w:rsidRPr="00530C6B">
        <w:rPr>
          <w:rFonts w:hint="eastAsia"/>
          <w:sz w:val="24"/>
          <w:szCs w:val="24"/>
        </w:rPr>
        <w:t>一个是</w:t>
      </w:r>
      <w:r w:rsidR="00914341" w:rsidRPr="00530C6B">
        <w:rPr>
          <w:rFonts w:hint="eastAsia"/>
          <w:color w:val="FF0000"/>
          <w:sz w:val="24"/>
          <w:szCs w:val="24"/>
        </w:rPr>
        <w:t>马塞尔·赖希</w:t>
      </w:r>
      <w:r w:rsidR="00914341" w:rsidRPr="00530C6B">
        <w:rPr>
          <w:rFonts w:hint="eastAsia"/>
          <w:color w:val="FF0000"/>
          <w:sz w:val="24"/>
          <w:szCs w:val="24"/>
        </w:rPr>
        <w:t>-</w:t>
      </w:r>
      <w:r w:rsidR="00914341" w:rsidRPr="00530C6B">
        <w:rPr>
          <w:rFonts w:hint="eastAsia"/>
          <w:color w:val="FF0000"/>
          <w:sz w:val="24"/>
          <w:szCs w:val="24"/>
        </w:rPr>
        <w:t>拉尼茨基</w:t>
      </w:r>
      <w:r w:rsidR="0011458A">
        <w:rPr>
          <w:rFonts w:hint="eastAsia"/>
          <w:color w:val="000000"/>
          <w:sz w:val="24"/>
          <w:szCs w:val="24"/>
        </w:rPr>
        <w:t>。</w:t>
      </w:r>
    </w:p>
    <w:p w14:paraId="0FB11ED8" w14:textId="77777777" w:rsidR="00B76CEA" w:rsidRDefault="00B76CEA" w:rsidP="00653788">
      <w:pPr>
        <w:ind w:firstLineChars="200" w:firstLine="480"/>
        <w:rPr>
          <w:sz w:val="24"/>
          <w:szCs w:val="24"/>
        </w:rPr>
      </w:pPr>
    </w:p>
    <w:p w14:paraId="18F8EDE8" w14:textId="77777777" w:rsidR="000444E4" w:rsidRDefault="00914341" w:rsidP="00653788">
      <w:pPr>
        <w:ind w:firstLineChars="200" w:firstLine="480"/>
        <w:rPr>
          <w:sz w:val="24"/>
          <w:szCs w:val="24"/>
        </w:rPr>
      </w:pPr>
      <w:r>
        <w:rPr>
          <w:rFonts w:hint="eastAsia"/>
          <w:sz w:val="24"/>
          <w:szCs w:val="24"/>
        </w:rPr>
        <w:t>47</w:t>
      </w:r>
      <w:r>
        <w:rPr>
          <w:rFonts w:hint="eastAsia"/>
          <w:sz w:val="24"/>
          <w:szCs w:val="24"/>
        </w:rPr>
        <w:t>社</w:t>
      </w:r>
      <w:r w:rsidR="00B76CEA">
        <w:rPr>
          <w:rFonts w:hint="eastAsia"/>
          <w:sz w:val="24"/>
          <w:szCs w:val="24"/>
        </w:rPr>
        <w:t>（</w:t>
      </w:r>
      <w:r w:rsidR="00091978">
        <w:rPr>
          <w:rFonts w:hint="eastAsia"/>
          <w:sz w:val="24"/>
          <w:szCs w:val="24"/>
        </w:rPr>
        <w:t>1947</w:t>
      </w:r>
      <w:r w:rsidR="00B76CEA">
        <w:rPr>
          <w:rFonts w:hint="eastAsia"/>
          <w:sz w:val="24"/>
          <w:szCs w:val="24"/>
        </w:rPr>
        <w:t>-</w:t>
      </w:r>
      <w:r w:rsidR="00091978">
        <w:rPr>
          <w:rFonts w:hint="eastAsia"/>
          <w:sz w:val="24"/>
          <w:szCs w:val="24"/>
        </w:rPr>
        <w:t>1967</w:t>
      </w:r>
      <w:r w:rsidR="003D1453">
        <w:rPr>
          <w:rFonts w:hint="eastAsia"/>
          <w:sz w:val="24"/>
          <w:szCs w:val="24"/>
        </w:rPr>
        <w:t>）</w:t>
      </w:r>
      <w:r w:rsidR="0011458A">
        <w:rPr>
          <w:rFonts w:hint="eastAsia"/>
          <w:sz w:val="24"/>
          <w:szCs w:val="24"/>
        </w:rPr>
        <w:t>是</w:t>
      </w:r>
      <w:r w:rsidR="0011458A">
        <w:rPr>
          <w:rFonts w:hint="eastAsia"/>
          <w:color w:val="000000"/>
          <w:sz w:val="24"/>
          <w:szCs w:val="24"/>
        </w:rPr>
        <w:t>一个</w:t>
      </w:r>
      <w:r w:rsidR="0011458A">
        <w:rPr>
          <w:rFonts w:hint="eastAsia"/>
          <w:sz w:val="24"/>
          <w:szCs w:val="24"/>
        </w:rPr>
        <w:t>文学批评论坛，也是</w:t>
      </w:r>
      <w:r w:rsidR="003D1453">
        <w:rPr>
          <w:rFonts w:hint="eastAsia"/>
          <w:sz w:val="24"/>
          <w:szCs w:val="24"/>
        </w:rPr>
        <w:t>联邦德国乃至战后德语文学的摇篮。</w:t>
      </w:r>
      <w:r w:rsidR="00A16D78">
        <w:rPr>
          <w:rFonts w:hint="eastAsia"/>
          <w:sz w:val="24"/>
          <w:szCs w:val="24"/>
        </w:rPr>
        <w:t>联邦德国</w:t>
      </w:r>
      <w:r w:rsidR="00B76CEA">
        <w:rPr>
          <w:rFonts w:hint="eastAsia"/>
          <w:sz w:val="24"/>
          <w:szCs w:val="24"/>
        </w:rPr>
        <w:t>战后一代重要</w:t>
      </w:r>
      <w:r w:rsidR="00A16D78">
        <w:rPr>
          <w:rFonts w:hint="eastAsia"/>
          <w:sz w:val="24"/>
          <w:szCs w:val="24"/>
        </w:rPr>
        <w:t>作家几乎全都在此脱颖而出，</w:t>
      </w:r>
      <w:r w:rsidR="00B76CEA">
        <w:rPr>
          <w:rFonts w:hint="eastAsia"/>
          <w:sz w:val="24"/>
          <w:szCs w:val="24"/>
        </w:rPr>
        <w:t>如中国读者耳熟能详的海因里希</w:t>
      </w:r>
      <w:r w:rsidR="00B76CEA" w:rsidRPr="009E72CF">
        <w:rPr>
          <w:rFonts w:hint="eastAsia"/>
          <w:color w:val="000000"/>
          <w:sz w:val="24"/>
          <w:szCs w:val="24"/>
        </w:rPr>
        <w:t>·</w:t>
      </w:r>
      <w:r w:rsidR="00A16D78">
        <w:rPr>
          <w:rFonts w:hint="eastAsia"/>
          <w:sz w:val="24"/>
          <w:szCs w:val="24"/>
        </w:rPr>
        <w:t>伯尔、</w:t>
      </w:r>
      <w:r w:rsidR="00B76CEA">
        <w:rPr>
          <w:rFonts w:hint="eastAsia"/>
          <w:sz w:val="24"/>
          <w:szCs w:val="24"/>
        </w:rPr>
        <w:t>君特</w:t>
      </w:r>
      <w:r w:rsidR="00B76CEA" w:rsidRPr="009E72CF">
        <w:rPr>
          <w:rFonts w:hint="eastAsia"/>
          <w:color w:val="000000"/>
          <w:sz w:val="24"/>
          <w:szCs w:val="24"/>
        </w:rPr>
        <w:t>·</w:t>
      </w:r>
      <w:r w:rsidR="00A16D78">
        <w:rPr>
          <w:rFonts w:hint="eastAsia"/>
          <w:sz w:val="24"/>
          <w:szCs w:val="24"/>
        </w:rPr>
        <w:t>格拉斯、</w:t>
      </w:r>
      <w:r w:rsidR="00B76CEA">
        <w:rPr>
          <w:rFonts w:hint="eastAsia"/>
          <w:sz w:val="24"/>
          <w:szCs w:val="24"/>
        </w:rPr>
        <w:t>西格弗里德</w:t>
      </w:r>
      <w:r w:rsidR="00B76CEA" w:rsidRPr="009E72CF">
        <w:rPr>
          <w:rFonts w:hint="eastAsia"/>
          <w:color w:val="000000"/>
          <w:sz w:val="24"/>
          <w:szCs w:val="24"/>
        </w:rPr>
        <w:t>·</w:t>
      </w:r>
      <w:r w:rsidR="00A16D78">
        <w:rPr>
          <w:rFonts w:hint="eastAsia"/>
          <w:sz w:val="24"/>
          <w:szCs w:val="24"/>
        </w:rPr>
        <w:t>伦茨</w:t>
      </w:r>
      <w:r w:rsidR="00B76CEA">
        <w:rPr>
          <w:rFonts w:hint="eastAsia"/>
          <w:sz w:val="24"/>
          <w:szCs w:val="24"/>
        </w:rPr>
        <w:t>、马丁</w:t>
      </w:r>
      <w:r w:rsidR="00B76CEA" w:rsidRPr="009E72CF">
        <w:rPr>
          <w:rFonts w:hint="eastAsia"/>
          <w:color w:val="000000"/>
          <w:sz w:val="24"/>
          <w:szCs w:val="24"/>
        </w:rPr>
        <w:t>·</w:t>
      </w:r>
      <w:r w:rsidR="00DE421B">
        <w:rPr>
          <w:rFonts w:hint="eastAsia"/>
          <w:sz w:val="24"/>
          <w:szCs w:val="24"/>
        </w:rPr>
        <w:t>瓦尔泽。</w:t>
      </w:r>
      <w:r w:rsidR="00B76CEA">
        <w:rPr>
          <w:rFonts w:hint="eastAsia"/>
          <w:sz w:val="24"/>
          <w:szCs w:val="24"/>
        </w:rPr>
        <w:t>战后德语文学的几部</w:t>
      </w:r>
      <w:r w:rsidR="00D16A28">
        <w:rPr>
          <w:rFonts w:hint="eastAsia"/>
          <w:sz w:val="24"/>
          <w:szCs w:val="24"/>
        </w:rPr>
        <w:t>传世之作也在</w:t>
      </w:r>
      <w:r w:rsidR="00D16A28">
        <w:rPr>
          <w:rFonts w:hint="eastAsia"/>
          <w:sz w:val="24"/>
          <w:szCs w:val="24"/>
        </w:rPr>
        <w:t>47</w:t>
      </w:r>
      <w:r w:rsidR="003F74B2">
        <w:rPr>
          <w:rFonts w:hint="eastAsia"/>
          <w:sz w:val="24"/>
          <w:szCs w:val="24"/>
        </w:rPr>
        <w:t>社初次亮相，如格拉斯的</w:t>
      </w:r>
      <w:r w:rsidR="00685389">
        <w:rPr>
          <w:rFonts w:hint="eastAsia"/>
          <w:sz w:val="24"/>
          <w:szCs w:val="24"/>
        </w:rPr>
        <w:t>长篇小说</w:t>
      </w:r>
      <w:r w:rsidR="003F74B2">
        <w:rPr>
          <w:rFonts w:hint="eastAsia"/>
          <w:sz w:val="24"/>
          <w:szCs w:val="24"/>
        </w:rPr>
        <w:t>《铁皮鼓》，如</w:t>
      </w:r>
      <w:r w:rsidR="00D16A28">
        <w:rPr>
          <w:rFonts w:hint="eastAsia"/>
          <w:sz w:val="24"/>
          <w:szCs w:val="24"/>
        </w:rPr>
        <w:t>保罗</w:t>
      </w:r>
      <w:r w:rsidR="00B76CEA" w:rsidRPr="009E72CF">
        <w:rPr>
          <w:rFonts w:hint="eastAsia"/>
          <w:color w:val="000000"/>
          <w:sz w:val="24"/>
          <w:szCs w:val="24"/>
        </w:rPr>
        <w:t>·</w:t>
      </w:r>
      <w:r w:rsidR="00D16A28">
        <w:rPr>
          <w:rFonts w:hint="eastAsia"/>
          <w:sz w:val="24"/>
          <w:szCs w:val="24"/>
        </w:rPr>
        <w:t>策兰的</w:t>
      </w:r>
      <w:r w:rsidR="00685389">
        <w:rPr>
          <w:rFonts w:hint="eastAsia"/>
          <w:sz w:val="24"/>
          <w:szCs w:val="24"/>
        </w:rPr>
        <w:t>诗歌</w:t>
      </w:r>
      <w:r w:rsidR="00D16A28">
        <w:rPr>
          <w:rFonts w:hint="eastAsia"/>
          <w:sz w:val="24"/>
          <w:szCs w:val="24"/>
        </w:rPr>
        <w:t>《死亡赋格曲》</w:t>
      </w:r>
      <w:r w:rsidR="00A16D78">
        <w:rPr>
          <w:rFonts w:hint="eastAsia"/>
          <w:sz w:val="24"/>
          <w:szCs w:val="24"/>
        </w:rPr>
        <w:t>。</w:t>
      </w:r>
    </w:p>
    <w:p w14:paraId="20CBA1EB" w14:textId="77777777" w:rsidR="003F74B2" w:rsidRDefault="003F74B2" w:rsidP="00653788">
      <w:pPr>
        <w:ind w:firstLineChars="200" w:firstLine="480"/>
        <w:rPr>
          <w:sz w:val="24"/>
          <w:szCs w:val="24"/>
        </w:rPr>
      </w:pPr>
    </w:p>
    <w:p w14:paraId="3F0F7688" w14:textId="77777777" w:rsidR="00181AD5" w:rsidRDefault="00091978" w:rsidP="00653788">
      <w:pPr>
        <w:ind w:firstLineChars="200" w:firstLine="480"/>
        <w:rPr>
          <w:sz w:val="24"/>
          <w:szCs w:val="24"/>
        </w:rPr>
      </w:pPr>
      <w:r>
        <w:rPr>
          <w:rFonts w:hint="eastAsia"/>
          <w:sz w:val="24"/>
          <w:szCs w:val="24"/>
        </w:rPr>
        <w:t>47</w:t>
      </w:r>
      <w:r w:rsidR="00D16A28">
        <w:rPr>
          <w:rFonts w:hint="eastAsia"/>
          <w:sz w:val="24"/>
          <w:szCs w:val="24"/>
        </w:rPr>
        <w:t>社</w:t>
      </w:r>
      <w:r w:rsidR="00DE421B">
        <w:rPr>
          <w:rFonts w:hint="eastAsia"/>
          <w:sz w:val="24"/>
          <w:szCs w:val="24"/>
        </w:rPr>
        <w:t>的聚会</w:t>
      </w:r>
      <w:r w:rsidR="0093008C">
        <w:rPr>
          <w:rFonts w:hint="eastAsia"/>
          <w:sz w:val="24"/>
          <w:szCs w:val="24"/>
        </w:rPr>
        <w:t>一开始是春</w:t>
      </w:r>
      <w:r>
        <w:rPr>
          <w:rFonts w:hint="eastAsia"/>
          <w:sz w:val="24"/>
          <w:szCs w:val="24"/>
        </w:rPr>
        <w:t>秋</w:t>
      </w:r>
      <w:r w:rsidR="0093008C">
        <w:rPr>
          <w:rFonts w:hint="eastAsia"/>
          <w:sz w:val="24"/>
          <w:szCs w:val="24"/>
        </w:rPr>
        <w:t>两</w:t>
      </w:r>
      <w:r>
        <w:rPr>
          <w:rFonts w:hint="eastAsia"/>
          <w:sz w:val="24"/>
          <w:szCs w:val="24"/>
        </w:rPr>
        <w:t>季</w:t>
      </w:r>
      <w:r w:rsidR="00DE421B">
        <w:rPr>
          <w:rFonts w:hint="eastAsia"/>
          <w:sz w:val="24"/>
          <w:szCs w:val="24"/>
        </w:rPr>
        <w:t>一次</w:t>
      </w:r>
      <w:r w:rsidR="00AD73ED">
        <w:rPr>
          <w:rFonts w:hint="eastAsia"/>
          <w:sz w:val="24"/>
          <w:szCs w:val="24"/>
        </w:rPr>
        <w:t>，</w:t>
      </w:r>
      <w:r w:rsidR="00AD73ED">
        <w:rPr>
          <w:rFonts w:hint="eastAsia"/>
          <w:sz w:val="24"/>
          <w:szCs w:val="24"/>
        </w:rPr>
        <w:t>1956</w:t>
      </w:r>
      <w:r w:rsidR="00AD73ED">
        <w:rPr>
          <w:rFonts w:hint="eastAsia"/>
          <w:sz w:val="24"/>
          <w:szCs w:val="24"/>
        </w:rPr>
        <w:t>年</w:t>
      </w:r>
      <w:r w:rsidR="0093008C">
        <w:rPr>
          <w:rFonts w:hint="eastAsia"/>
          <w:sz w:val="24"/>
          <w:szCs w:val="24"/>
        </w:rPr>
        <w:t>起</w:t>
      </w:r>
      <w:r w:rsidR="00AD73ED">
        <w:rPr>
          <w:rFonts w:hint="eastAsia"/>
          <w:sz w:val="24"/>
          <w:szCs w:val="24"/>
        </w:rPr>
        <w:t>变为每年一次</w:t>
      </w:r>
      <w:r>
        <w:rPr>
          <w:rFonts w:hint="eastAsia"/>
          <w:sz w:val="24"/>
          <w:szCs w:val="24"/>
        </w:rPr>
        <w:t>。</w:t>
      </w:r>
      <w:r w:rsidR="0093008C">
        <w:rPr>
          <w:rFonts w:hint="eastAsia"/>
          <w:sz w:val="24"/>
          <w:szCs w:val="24"/>
        </w:rPr>
        <w:t>47</w:t>
      </w:r>
      <w:r w:rsidR="0093008C">
        <w:rPr>
          <w:rFonts w:hint="eastAsia"/>
          <w:sz w:val="24"/>
          <w:szCs w:val="24"/>
        </w:rPr>
        <w:t>社</w:t>
      </w:r>
      <w:r w:rsidR="00181AD5">
        <w:rPr>
          <w:rFonts w:hint="eastAsia"/>
          <w:sz w:val="24"/>
          <w:szCs w:val="24"/>
        </w:rPr>
        <w:t>还颁发</w:t>
      </w:r>
      <w:r w:rsidR="00DE421B">
        <w:rPr>
          <w:rFonts w:hint="eastAsia"/>
          <w:sz w:val="24"/>
          <w:szCs w:val="24"/>
        </w:rPr>
        <w:t>由众人无记名投票产生的</w:t>
      </w:r>
      <w:r w:rsidR="00DE421B">
        <w:rPr>
          <w:rFonts w:hint="eastAsia"/>
          <w:sz w:val="24"/>
          <w:szCs w:val="24"/>
        </w:rPr>
        <w:t>47</w:t>
      </w:r>
      <w:proofErr w:type="gramStart"/>
      <w:r w:rsidR="00DE421B">
        <w:rPr>
          <w:rFonts w:hint="eastAsia"/>
          <w:sz w:val="24"/>
          <w:szCs w:val="24"/>
        </w:rPr>
        <w:t>社</w:t>
      </w:r>
      <w:r w:rsidR="0093008C">
        <w:rPr>
          <w:rFonts w:hint="eastAsia"/>
          <w:sz w:val="24"/>
          <w:szCs w:val="24"/>
        </w:rPr>
        <w:t>文学</w:t>
      </w:r>
      <w:proofErr w:type="gramEnd"/>
      <w:r w:rsidR="00DE421B">
        <w:rPr>
          <w:rFonts w:hint="eastAsia"/>
          <w:sz w:val="24"/>
          <w:szCs w:val="24"/>
        </w:rPr>
        <w:t>奖</w:t>
      </w:r>
      <w:r w:rsidR="00181AD5">
        <w:rPr>
          <w:rFonts w:hint="eastAsia"/>
          <w:sz w:val="24"/>
          <w:szCs w:val="24"/>
        </w:rPr>
        <w:t>。</w:t>
      </w:r>
      <w:r w:rsidR="00EC6AE3">
        <w:rPr>
          <w:rFonts w:hint="eastAsia"/>
          <w:sz w:val="24"/>
          <w:szCs w:val="24"/>
        </w:rPr>
        <w:t>参加</w:t>
      </w:r>
      <w:r w:rsidR="00A16D78">
        <w:rPr>
          <w:rFonts w:hint="eastAsia"/>
          <w:sz w:val="24"/>
          <w:szCs w:val="24"/>
        </w:rPr>
        <w:t>47</w:t>
      </w:r>
      <w:r w:rsidR="00A16D78">
        <w:rPr>
          <w:rFonts w:hint="eastAsia"/>
          <w:sz w:val="24"/>
          <w:szCs w:val="24"/>
        </w:rPr>
        <w:t>社</w:t>
      </w:r>
      <w:r w:rsidR="00EC6AE3">
        <w:rPr>
          <w:rFonts w:hint="eastAsia"/>
          <w:sz w:val="24"/>
          <w:szCs w:val="24"/>
        </w:rPr>
        <w:t>活动</w:t>
      </w:r>
      <w:r w:rsidR="00A16D78">
        <w:rPr>
          <w:rFonts w:hint="eastAsia"/>
          <w:sz w:val="24"/>
          <w:szCs w:val="24"/>
        </w:rPr>
        <w:t>的</w:t>
      </w:r>
      <w:r w:rsidR="00EC6AE3">
        <w:rPr>
          <w:rFonts w:hint="eastAsia"/>
          <w:sz w:val="24"/>
          <w:szCs w:val="24"/>
        </w:rPr>
        <w:t>，都是</w:t>
      </w:r>
      <w:r w:rsidR="00181AD5">
        <w:rPr>
          <w:rFonts w:hint="eastAsia"/>
          <w:sz w:val="24"/>
          <w:szCs w:val="24"/>
        </w:rPr>
        <w:t>初出茅庐或者岌岌无名的</w:t>
      </w:r>
      <w:r w:rsidR="0093008C">
        <w:rPr>
          <w:rFonts w:hint="eastAsia"/>
          <w:sz w:val="24"/>
          <w:szCs w:val="24"/>
        </w:rPr>
        <w:t>文学青年</w:t>
      </w:r>
      <w:r w:rsidR="00EC6AE3">
        <w:rPr>
          <w:rFonts w:hint="eastAsia"/>
          <w:sz w:val="24"/>
          <w:szCs w:val="24"/>
        </w:rPr>
        <w:t>。</w:t>
      </w:r>
      <w:r w:rsidR="00DE421B">
        <w:rPr>
          <w:rFonts w:hint="eastAsia"/>
          <w:sz w:val="24"/>
          <w:szCs w:val="24"/>
        </w:rPr>
        <w:t>在</w:t>
      </w:r>
      <w:r w:rsidR="0093008C">
        <w:rPr>
          <w:rFonts w:hint="eastAsia"/>
          <w:sz w:val="24"/>
          <w:szCs w:val="24"/>
        </w:rPr>
        <w:t>47</w:t>
      </w:r>
      <w:proofErr w:type="gramStart"/>
      <w:r w:rsidR="0093008C">
        <w:rPr>
          <w:rFonts w:hint="eastAsia"/>
          <w:sz w:val="24"/>
          <w:szCs w:val="24"/>
        </w:rPr>
        <w:t>社首秀的</w:t>
      </w:r>
      <w:proofErr w:type="gramEnd"/>
      <w:r w:rsidR="003D1453">
        <w:rPr>
          <w:rFonts w:hint="eastAsia"/>
          <w:sz w:val="24"/>
          <w:szCs w:val="24"/>
        </w:rPr>
        <w:t>德语</w:t>
      </w:r>
      <w:r w:rsidR="0093008C">
        <w:rPr>
          <w:rFonts w:hint="eastAsia"/>
          <w:sz w:val="24"/>
          <w:szCs w:val="24"/>
        </w:rPr>
        <w:t>作家，</w:t>
      </w:r>
      <w:r w:rsidR="003D1453">
        <w:rPr>
          <w:rFonts w:hint="eastAsia"/>
          <w:sz w:val="24"/>
          <w:szCs w:val="24"/>
        </w:rPr>
        <w:t>共计</w:t>
      </w:r>
      <w:r w:rsidR="00181AD5">
        <w:rPr>
          <w:rFonts w:hint="eastAsia"/>
          <w:sz w:val="24"/>
          <w:szCs w:val="24"/>
        </w:rPr>
        <w:t>200</w:t>
      </w:r>
      <w:r w:rsidR="00181AD5">
        <w:rPr>
          <w:rFonts w:hint="eastAsia"/>
          <w:sz w:val="24"/>
          <w:szCs w:val="24"/>
        </w:rPr>
        <w:t>多人。</w:t>
      </w:r>
    </w:p>
    <w:p w14:paraId="4F432828" w14:textId="77777777" w:rsidR="00181AD5" w:rsidRDefault="00181AD5" w:rsidP="00653788">
      <w:pPr>
        <w:ind w:firstLineChars="200" w:firstLine="480"/>
        <w:rPr>
          <w:sz w:val="24"/>
          <w:szCs w:val="24"/>
        </w:rPr>
      </w:pPr>
    </w:p>
    <w:p w14:paraId="5E685DD2" w14:textId="77777777" w:rsidR="009C1892" w:rsidRDefault="00181AD5" w:rsidP="00653788">
      <w:pPr>
        <w:ind w:firstLineChars="200" w:firstLine="480"/>
        <w:rPr>
          <w:sz w:val="24"/>
          <w:szCs w:val="24"/>
        </w:rPr>
      </w:pPr>
      <w:r>
        <w:rPr>
          <w:rFonts w:hint="eastAsia"/>
          <w:sz w:val="24"/>
          <w:szCs w:val="24"/>
        </w:rPr>
        <w:t>47</w:t>
      </w:r>
      <w:r>
        <w:rPr>
          <w:rFonts w:hint="eastAsia"/>
          <w:sz w:val="24"/>
          <w:szCs w:val="24"/>
        </w:rPr>
        <w:t>社</w:t>
      </w:r>
      <w:r w:rsidR="0093008C">
        <w:rPr>
          <w:rFonts w:hint="eastAsia"/>
          <w:sz w:val="24"/>
          <w:szCs w:val="24"/>
        </w:rPr>
        <w:t>是一个</w:t>
      </w:r>
      <w:r w:rsidR="001F4C27">
        <w:rPr>
          <w:rFonts w:hint="eastAsia"/>
          <w:sz w:val="24"/>
          <w:szCs w:val="24"/>
        </w:rPr>
        <w:t>非常</w:t>
      </w:r>
      <w:r w:rsidR="001A79BC">
        <w:rPr>
          <w:rFonts w:hint="eastAsia"/>
          <w:sz w:val="24"/>
          <w:szCs w:val="24"/>
        </w:rPr>
        <w:t>奇葩的</w:t>
      </w:r>
      <w:r w:rsidR="001F4C27">
        <w:rPr>
          <w:rFonts w:hint="eastAsia"/>
          <w:sz w:val="24"/>
          <w:szCs w:val="24"/>
        </w:rPr>
        <w:t>文学</w:t>
      </w:r>
      <w:r w:rsidR="00DE421B">
        <w:rPr>
          <w:rFonts w:hint="eastAsia"/>
          <w:sz w:val="24"/>
          <w:szCs w:val="24"/>
        </w:rPr>
        <w:t>批评</w:t>
      </w:r>
      <w:r w:rsidR="0093008C">
        <w:rPr>
          <w:rFonts w:hint="eastAsia"/>
          <w:sz w:val="24"/>
          <w:szCs w:val="24"/>
        </w:rPr>
        <w:t>论坛</w:t>
      </w:r>
      <w:r w:rsidR="001A79BC">
        <w:rPr>
          <w:rFonts w:hint="eastAsia"/>
          <w:sz w:val="24"/>
          <w:szCs w:val="24"/>
        </w:rPr>
        <w:t>。</w:t>
      </w:r>
      <w:r w:rsidR="00EC6AE3">
        <w:rPr>
          <w:rFonts w:hint="eastAsia"/>
          <w:sz w:val="24"/>
          <w:szCs w:val="24"/>
        </w:rPr>
        <w:t>上场朗诵</w:t>
      </w:r>
      <w:r w:rsidR="001A79BC">
        <w:rPr>
          <w:rFonts w:hint="eastAsia"/>
          <w:sz w:val="24"/>
          <w:szCs w:val="24"/>
        </w:rPr>
        <w:t>其</w:t>
      </w:r>
      <w:r w:rsidR="00EC6AE3">
        <w:rPr>
          <w:rFonts w:hint="eastAsia"/>
          <w:sz w:val="24"/>
          <w:szCs w:val="24"/>
        </w:rPr>
        <w:t>新作的</w:t>
      </w:r>
      <w:r w:rsidR="00091978">
        <w:rPr>
          <w:rFonts w:hint="eastAsia"/>
          <w:sz w:val="24"/>
          <w:szCs w:val="24"/>
        </w:rPr>
        <w:t>作家</w:t>
      </w:r>
      <w:r w:rsidR="00301DE0">
        <w:rPr>
          <w:rFonts w:hint="eastAsia"/>
          <w:sz w:val="24"/>
          <w:szCs w:val="24"/>
        </w:rPr>
        <w:t>，</w:t>
      </w:r>
      <w:r w:rsidR="00EC6AE3">
        <w:rPr>
          <w:rFonts w:hint="eastAsia"/>
          <w:sz w:val="24"/>
          <w:szCs w:val="24"/>
        </w:rPr>
        <w:t>都</w:t>
      </w:r>
      <w:r>
        <w:rPr>
          <w:rFonts w:hint="eastAsia"/>
          <w:sz w:val="24"/>
          <w:szCs w:val="24"/>
        </w:rPr>
        <w:t>必须</w:t>
      </w:r>
      <w:r w:rsidR="003F0B66">
        <w:rPr>
          <w:rFonts w:hint="eastAsia"/>
          <w:sz w:val="24"/>
          <w:szCs w:val="24"/>
        </w:rPr>
        <w:t>在</w:t>
      </w:r>
      <w:r w:rsidR="00D42660">
        <w:rPr>
          <w:rFonts w:hint="eastAsia"/>
          <w:sz w:val="24"/>
          <w:szCs w:val="24"/>
        </w:rPr>
        <w:t>一言九鼎的社长汉斯</w:t>
      </w:r>
      <w:r w:rsidR="00D42660" w:rsidRPr="009E72CF">
        <w:rPr>
          <w:rFonts w:hint="eastAsia"/>
          <w:color w:val="000000"/>
          <w:sz w:val="24"/>
          <w:szCs w:val="24"/>
        </w:rPr>
        <w:t>·</w:t>
      </w:r>
      <w:r w:rsidR="00D42660">
        <w:rPr>
          <w:rFonts w:hint="eastAsia"/>
          <w:sz w:val="24"/>
          <w:szCs w:val="24"/>
        </w:rPr>
        <w:t>维尔纳</w:t>
      </w:r>
      <w:r w:rsidR="00D42660" w:rsidRPr="009E72CF">
        <w:rPr>
          <w:rFonts w:hint="eastAsia"/>
          <w:color w:val="000000"/>
          <w:sz w:val="24"/>
          <w:szCs w:val="24"/>
        </w:rPr>
        <w:t>·</w:t>
      </w:r>
      <w:r w:rsidR="00D42660">
        <w:rPr>
          <w:rFonts w:hint="eastAsia"/>
          <w:sz w:val="24"/>
          <w:szCs w:val="24"/>
        </w:rPr>
        <w:t>里希特</w:t>
      </w:r>
      <w:r w:rsidR="003F0B66">
        <w:rPr>
          <w:rFonts w:hint="eastAsia"/>
          <w:sz w:val="24"/>
          <w:szCs w:val="24"/>
        </w:rPr>
        <w:t>身旁的</w:t>
      </w:r>
      <w:r w:rsidR="00EC6AE3">
        <w:rPr>
          <w:rFonts w:hint="eastAsia"/>
          <w:sz w:val="24"/>
          <w:szCs w:val="24"/>
        </w:rPr>
        <w:t>一张</w:t>
      </w:r>
      <w:r w:rsidR="003F0B66">
        <w:rPr>
          <w:rFonts w:hint="eastAsia"/>
          <w:sz w:val="24"/>
          <w:szCs w:val="24"/>
        </w:rPr>
        <w:t>椅子上</w:t>
      </w:r>
      <w:r w:rsidR="00D42660">
        <w:rPr>
          <w:rFonts w:hint="eastAsia"/>
          <w:sz w:val="24"/>
          <w:szCs w:val="24"/>
        </w:rPr>
        <w:t>就坐</w:t>
      </w:r>
      <w:r w:rsidR="00DE421B">
        <w:rPr>
          <w:rFonts w:hint="eastAsia"/>
          <w:sz w:val="24"/>
          <w:szCs w:val="24"/>
        </w:rPr>
        <w:t>，这张椅子则被戏</w:t>
      </w:r>
      <w:r w:rsidR="00DE421B">
        <w:rPr>
          <w:rFonts w:hint="eastAsia"/>
          <w:sz w:val="24"/>
          <w:szCs w:val="24"/>
        </w:rPr>
        <w:lastRenderedPageBreak/>
        <w:t>称为实施极刑的“电椅”</w:t>
      </w:r>
      <w:r w:rsidR="00D42660">
        <w:rPr>
          <w:rFonts w:hint="eastAsia"/>
          <w:sz w:val="24"/>
          <w:szCs w:val="24"/>
        </w:rPr>
        <w:t>。</w:t>
      </w:r>
      <w:r w:rsidR="003F0B66">
        <w:rPr>
          <w:rFonts w:hint="eastAsia"/>
          <w:sz w:val="24"/>
          <w:szCs w:val="24"/>
        </w:rPr>
        <w:t>朗诵</w:t>
      </w:r>
      <w:r w:rsidR="00D42660">
        <w:rPr>
          <w:rFonts w:hint="eastAsia"/>
          <w:sz w:val="24"/>
          <w:szCs w:val="24"/>
        </w:rPr>
        <w:t>环节紧跟着</w:t>
      </w:r>
      <w:r w:rsidR="001A79BC">
        <w:rPr>
          <w:rFonts w:hint="eastAsia"/>
          <w:sz w:val="24"/>
          <w:szCs w:val="24"/>
        </w:rPr>
        <w:t>评论</w:t>
      </w:r>
      <w:r w:rsidR="00DE421B">
        <w:rPr>
          <w:rFonts w:hint="eastAsia"/>
          <w:sz w:val="24"/>
          <w:szCs w:val="24"/>
        </w:rPr>
        <w:t>环节。朗诵者在讨论环节</w:t>
      </w:r>
      <w:r w:rsidR="001B1666">
        <w:rPr>
          <w:rFonts w:hint="eastAsia"/>
          <w:sz w:val="24"/>
          <w:szCs w:val="24"/>
        </w:rPr>
        <w:t>只能洗耳恭听</w:t>
      </w:r>
      <w:r w:rsidR="000444E4">
        <w:rPr>
          <w:rFonts w:hint="eastAsia"/>
          <w:sz w:val="24"/>
          <w:szCs w:val="24"/>
        </w:rPr>
        <w:t>，</w:t>
      </w:r>
      <w:r w:rsidR="00DE421B">
        <w:rPr>
          <w:rFonts w:hint="eastAsia"/>
          <w:sz w:val="24"/>
          <w:szCs w:val="24"/>
        </w:rPr>
        <w:t>不许发言，不许</w:t>
      </w:r>
      <w:r w:rsidR="000444E4">
        <w:rPr>
          <w:rFonts w:hint="eastAsia"/>
          <w:sz w:val="24"/>
          <w:szCs w:val="24"/>
        </w:rPr>
        <w:t>自己辩护，更不能</w:t>
      </w:r>
      <w:r w:rsidR="001B1666">
        <w:rPr>
          <w:rFonts w:hint="eastAsia"/>
          <w:sz w:val="24"/>
          <w:szCs w:val="24"/>
        </w:rPr>
        <w:t>进行反驳，不管他人的批判言论多么荒唐、多么刺耳。这是</w:t>
      </w:r>
      <w:r w:rsidR="00D42660">
        <w:rPr>
          <w:rFonts w:hint="eastAsia"/>
          <w:sz w:val="24"/>
          <w:szCs w:val="24"/>
        </w:rPr>
        <w:t>里希特立下的规矩，雷打不动。里希特</w:t>
      </w:r>
      <w:r w:rsidR="00173B07">
        <w:rPr>
          <w:rFonts w:hint="eastAsia"/>
          <w:sz w:val="24"/>
          <w:szCs w:val="24"/>
        </w:rPr>
        <w:t>的</w:t>
      </w:r>
      <w:r w:rsidR="00D42660">
        <w:rPr>
          <w:rFonts w:hint="eastAsia"/>
          <w:sz w:val="24"/>
          <w:szCs w:val="24"/>
        </w:rPr>
        <w:t>德文是</w:t>
      </w:r>
      <w:r w:rsidR="009C1892">
        <w:rPr>
          <w:rFonts w:hint="eastAsia"/>
          <w:sz w:val="24"/>
          <w:szCs w:val="24"/>
        </w:rPr>
        <w:t>R</w:t>
      </w:r>
      <w:r w:rsidR="009C1892">
        <w:rPr>
          <w:sz w:val="24"/>
          <w:szCs w:val="24"/>
        </w:rPr>
        <w:t>ichter</w:t>
      </w:r>
      <w:r w:rsidR="007A0CA9">
        <w:rPr>
          <w:sz w:val="24"/>
          <w:szCs w:val="24"/>
        </w:rPr>
        <w:t>，</w:t>
      </w:r>
      <w:r w:rsidR="00DE421B">
        <w:rPr>
          <w:rFonts w:hint="eastAsia"/>
          <w:sz w:val="24"/>
          <w:szCs w:val="24"/>
        </w:rPr>
        <w:t>意思是“法官”。这</w:t>
      </w:r>
      <w:r w:rsidR="009C1892">
        <w:rPr>
          <w:rFonts w:hint="eastAsia"/>
          <w:sz w:val="24"/>
          <w:szCs w:val="24"/>
        </w:rPr>
        <w:t>是</w:t>
      </w:r>
      <w:r w:rsidR="00D42660">
        <w:rPr>
          <w:rFonts w:hint="eastAsia"/>
          <w:sz w:val="24"/>
          <w:szCs w:val="24"/>
        </w:rPr>
        <w:t>一个</w:t>
      </w:r>
      <w:r w:rsidR="009C1892">
        <w:rPr>
          <w:rFonts w:hint="eastAsia"/>
          <w:sz w:val="24"/>
          <w:szCs w:val="24"/>
        </w:rPr>
        <w:t>名副其实的里希特</w:t>
      </w:r>
      <w:r w:rsidR="00E46343">
        <w:rPr>
          <w:rFonts w:hint="eastAsia"/>
          <w:sz w:val="24"/>
          <w:szCs w:val="24"/>
        </w:rPr>
        <w:t>。</w:t>
      </w:r>
      <w:r w:rsidR="001F4C27">
        <w:rPr>
          <w:rFonts w:hint="eastAsia"/>
          <w:sz w:val="24"/>
          <w:szCs w:val="24"/>
        </w:rPr>
        <w:t>因此，文学新人在</w:t>
      </w:r>
      <w:r w:rsidR="000444E4">
        <w:rPr>
          <w:rFonts w:hint="eastAsia"/>
          <w:sz w:val="24"/>
          <w:szCs w:val="24"/>
        </w:rPr>
        <w:t>47</w:t>
      </w:r>
      <w:r w:rsidR="001F4C27">
        <w:rPr>
          <w:rFonts w:hint="eastAsia"/>
          <w:sz w:val="24"/>
          <w:szCs w:val="24"/>
        </w:rPr>
        <w:t>社的亮相</w:t>
      </w:r>
      <w:r w:rsidR="009C1892">
        <w:rPr>
          <w:rFonts w:hint="eastAsia"/>
          <w:sz w:val="24"/>
          <w:szCs w:val="24"/>
        </w:rPr>
        <w:t>，总是始于</w:t>
      </w:r>
      <w:r w:rsidR="004F683E">
        <w:rPr>
          <w:rFonts w:hint="eastAsia"/>
          <w:sz w:val="24"/>
          <w:szCs w:val="24"/>
        </w:rPr>
        <w:t>朗诵会，</w:t>
      </w:r>
      <w:r w:rsidR="00E46343">
        <w:rPr>
          <w:rFonts w:hint="eastAsia"/>
          <w:sz w:val="24"/>
          <w:szCs w:val="24"/>
        </w:rPr>
        <w:t>终于</w:t>
      </w:r>
      <w:r w:rsidR="000444E4">
        <w:rPr>
          <w:rFonts w:hint="eastAsia"/>
          <w:sz w:val="24"/>
          <w:szCs w:val="24"/>
        </w:rPr>
        <w:t>批斗会。</w:t>
      </w:r>
      <w:r w:rsidR="00E46343">
        <w:rPr>
          <w:rFonts w:hint="eastAsia"/>
          <w:sz w:val="24"/>
          <w:szCs w:val="24"/>
        </w:rPr>
        <w:t>唯一的区别，在于</w:t>
      </w:r>
      <w:r w:rsidR="004F683E">
        <w:rPr>
          <w:rFonts w:hint="eastAsia"/>
          <w:sz w:val="24"/>
          <w:szCs w:val="24"/>
        </w:rPr>
        <w:t>早期的</w:t>
      </w:r>
      <w:r w:rsidR="004F683E">
        <w:rPr>
          <w:rFonts w:hint="eastAsia"/>
          <w:sz w:val="24"/>
          <w:szCs w:val="24"/>
        </w:rPr>
        <w:t>47</w:t>
      </w:r>
      <w:r w:rsidR="004F683E">
        <w:rPr>
          <w:rFonts w:hint="eastAsia"/>
          <w:sz w:val="24"/>
          <w:szCs w:val="24"/>
        </w:rPr>
        <w:t>社是群众批斗会，后来</w:t>
      </w:r>
      <w:r w:rsidR="00E46343">
        <w:rPr>
          <w:rFonts w:hint="eastAsia"/>
          <w:sz w:val="24"/>
          <w:szCs w:val="24"/>
        </w:rPr>
        <w:t>逐渐变为由</w:t>
      </w:r>
      <w:r w:rsidR="006E6BE6">
        <w:rPr>
          <w:rFonts w:hint="eastAsia"/>
          <w:sz w:val="24"/>
          <w:szCs w:val="24"/>
        </w:rPr>
        <w:t>坐在前排的</w:t>
      </w:r>
      <w:r w:rsidR="004F683E">
        <w:rPr>
          <w:rFonts w:hint="eastAsia"/>
          <w:sz w:val="24"/>
          <w:szCs w:val="24"/>
        </w:rPr>
        <w:t>几位批评</w:t>
      </w:r>
      <w:r w:rsidR="00E46343">
        <w:rPr>
          <w:rFonts w:hint="eastAsia"/>
          <w:sz w:val="24"/>
          <w:szCs w:val="24"/>
        </w:rPr>
        <w:t>大腕儿</w:t>
      </w:r>
      <w:r w:rsidR="006E6BE6">
        <w:rPr>
          <w:rFonts w:hint="eastAsia"/>
          <w:sz w:val="24"/>
          <w:szCs w:val="24"/>
        </w:rPr>
        <w:t>把持。他们是：</w:t>
      </w:r>
      <w:r w:rsidR="00221741">
        <w:rPr>
          <w:rFonts w:hint="eastAsia"/>
          <w:sz w:val="24"/>
          <w:szCs w:val="24"/>
        </w:rPr>
        <w:t>瓦尔特</w:t>
      </w:r>
      <w:r w:rsidR="00221741" w:rsidRPr="009E72CF">
        <w:rPr>
          <w:rFonts w:hint="eastAsia"/>
          <w:color w:val="000000"/>
          <w:sz w:val="24"/>
          <w:szCs w:val="24"/>
        </w:rPr>
        <w:t>·</w:t>
      </w:r>
      <w:r w:rsidR="00221741">
        <w:rPr>
          <w:rFonts w:hint="eastAsia"/>
          <w:sz w:val="24"/>
          <w:szCs w:val="24"/>
        </w:rPr>
        <w:t>赫勒雷尔、</w:t>
      </w:r>
      <w:r w:rsidR="00091978">
        <w:rPr>
          <w:rFonts w:hint="eastAsia"/>
          <w:sz w:val="24"/>
          <w:szCs w:val="24"/>
        </w:rPr>
        <w:t>瓦尔特</w:t>
      </w:r>
      <w:r w:rsidR="00091978" w:rsidRPr="009E72CF">
        <w:rPr>
          <w:rFonts w:hint="eastAsia"/>
          <w:color w:val="000000"/>
          <w:sz w:val="24"/>
          <w:szCs w:val="24"/>
        </w:rPr>
        <w:t>·</w:t>
      </w:r>
      <w:r w:rsidR="00091978">
        <w:rPr>
          <w:rFonts w:hint="eastAsia"/>
          <w:sz w:val="24"/>
          <w:szCs w:val="24"/>
        </w:rPr>
        <w:t>延斯、汉斯</w:t>
      </w:r>
      <w:r w:rsidR="00091978" w:rsidRPr="009E72CF">
        <w:rPr>
          <w:rFonts w:hint="eastAsia"/>
          <w:color w:val="000000"/>
          <w:sz w:val="24"/>
          <w:szCs w:val="24"/>
        </w:rPr>
        <w:t>·</w:t>
      </w:r>
      <w:r w:rsidR="00091978">
        <w:rPr>
          <w:rFonts w:hint="eastAsia"/>
          <w:sz w:val="24"/>
          <w:szCs w:val="24"/>
        </w:rPr>
        <w:t>迈耶、约阿希姆</w:t>
      </w:r>
      <w:r w:rsidR="00091978" w:rsidRPr="009E72CF">
        <w:rPr>
          <w:rFonts w:hint="eastAsia"/>
          <w:color w:val="000000"/>
          <w:sz w:val="24"/>
          <w:szCs w:val="24"/>
        </w:rPr>
        <w:t>·</w:t>
      </w:r>
      <w:r w:rsidR="00091978">
        <w:rPr>
          <w:rFonts w:hint="eastAsia"/>
          <w:sz w:val="24"/>
          <w:szCs w:val="24"/>
        </w:rPr>
        <w:t>凯撒、</w:t>
      </w:r>
      <w:r w:rsidR="00091978" w:rsidRPr="009E72CF">
        <w:rPr>
          <w:rFonts w:hint="eastAsia"/>
          <w:color w:val="000000"/>
          <w:sz w:val="24"/>
          <w:szCs w:val="24"/>
        </w:rPr>
        <w:t>赖希</w:t>
      </w:r>
      <w:r w:rsidR="00091978" w:rsidRPr="009E72CF">
        <w:rPr>
          <w:rFonts w:hint="eastAsia"/>
          <w:color w:val="000000"/>
          <w:sz w:val="24"/>
          <w:szCs w:val="24"/>
        </w:rPr>
        <w:t>-</w:t>
      </w:r>
      <w:r w:rsidR="00091978" w:rsidRPr="009E72CF">
        <w:rPr>
          <w:rFonts w:hint="eastAsia"/>
          <w:color w:val="000000"/>
          <w:sz w:val="24"/>
          <w:szCs w:val="24"/>
        </w:rPr>
        <w:t>拉尼茨基</w:t>
      </w:r>
      <w:r w:rsidR="004F683E">
        <w:rPr>
          <w:rFonts w:hint="eastAsia"/>
          <w:sz w:val="24"/>
          <w:szCs w:val="24"/>
        </w:rPr>
        <w:t>。</w:t>
      </w:r>
      <w:r w:rsidR="002D375C">
        <w:rPr>
          <w:rFonts w:hint="eastAsia"/>
          <w:sz w:val="24"/>
          <w:szCs w:val="24"/>
        </w:rPr>
        <w:t>可以说，</w:t>
      </w:r>
      <w:r w:rsidR="001F4C27">
        <w:rPr>
          <w:rFonts w:hint="eastAsia"/>
          <w:sz w:val="24"/>
          <w:szCs w:val="24"/>
        </w:rPr>
        <w:t>47</w:t>
      </w:r>
      <w:proofErr w:type="gramStart"/>
      <w:r w:rsidR="001F4C27">
        <w:rPr>
          <w:rFonts w:hint="eastAsia"/>
          <w:sz w:val="24"/>
          <w:szCs w:val="24"/>
        </w:rPr>
        <w:t>社创造</w:t>
      </w:r>
      <w:proofErr w:type="gramEnd"/>
      <w:r w:rsidR="001F4C27">
        <w:rPr>
          <w:rFonts w:hint="eastAsia"/>
          <w:sz w:val="24"/>
          <w:szCs w:val="24"/>
        </w:rPr>
        <w:t>了独一无二的</w:t>
      </w:r>
      <w:r w:rsidR="002D375C">
        <w:rPr>
          <w:rFonts w:hint="eastAsia"/>
          <w:sz w:val="24"/>
          <w:szCs w:val="24"/>
        </w:rPr>
        <w:t>文学批评形式：</w:t>
      </w:r>
      <w:r w:rsidR="001F4C27">
        <w:rPr>
          <w:rFonts w:hint="eastAsia"/>
          <w:sz w:val="24"/>
          <w:szCs w:val="24"/>
        </w:rPr>
        <w:t>口头</w:t>
      </w:r>
      <w:r w:rsidR="002D375C">
        <w:rPr>
          <w:rFonts w:hint="eastAsia"/>
          <w:sz w:val="24"/>
          <w:szCs w:val="24"/>
        </w:rPr>
        <w:t>集体批评。</w:t>
      </w:r>
    </w:p>
    <w:p w14:paraId="64E43294" w14:textId="77777777" w:rsidR="00181AD5" w:rsidRDefault="00181AD5" w:rsidP="00653788">
      <w:pPr>
        <w:ind w:firstLineChars="200" w:firstLine="480"/>
        <w:rPr>
          <w:sz w:val="24"/>
          <w:szCs w:val="24"/>
        </w:rPr>
      </w:pPr>
    </w:p>
    <w:p w14:paraId="21754A2F" w14:textId="77777777" w:rsidR="00181AD5" w:rsidRDefault="00181AD5" w:rsidP="00653788">
      <w:pPr>
        <w:ind w:firstLineChars="200" w:firstLine="480"/>
        <w:rPr>
          <w:sz w:val="24"/>
          <w:szCs w:val="24"/>
        </w:rPr>
      </w:pPr>
      <w:r>
        <w:rPr>
          <w:rFonts w:hint="eastAsia"/>
          <w:sz w:val="24"/>
          <w:szCs w:val="24"/>
        </w:rPr>
        <w:t>神奇</w:t>
      </w:r>
      <w:r w:rsidR="006E6BE6">
        <w:rPr>
          <w:rFonts w:hint="eastAsia"/>
          <w:sz w:val="24"/>
          <w:szCs w:val="24"/>
        </w:rPr>
        <w:t>如</w:t>
      </w:r>
      <w:r>
        <w:rPr>
          <w:sz w:val="24"/>
          <w:szCs w:val="24"/>
        </w:rPr>
        <w:t>47</w:t>
      </w:r>
      <w:r w:rsidR="006E6BE6">
        <w:rPr>
          <w:rFonts w:hint="eastAsia"/>
          <w:sz w:val="24"/>
          <w:szCs w:val="24"/>
        </w:rPr>
        <w:t>社，其诞生</w:t>
      </w:r>
      <w:r w:rsidR="00ED0F4C">
        <w:rPr>
          <w:rFonts w:hint="eastAsia"/>
          <w:sz w:val="24"/>
          <w:szCs w:val="24"/>
        </w:rPr>
        <w:t>过程却和一份文学</w:t>
      </w:r>
      <w:r>
        <w:rPr>
          <w:rFonts w:hint="eastAsia"/>
          <w:sz w:val="24"/>
          <w:szCs w:val="24"/>
        </w:rPr>
        <w:t>杂志有</w:t>
      </w:r>
      <w:r w:rsidR="00ED0F4C">
        <w:rPr>
          <w:rFonts w:hint="eastAsia"/>
          <w:sz w:val="24"/>
          <w:szCs w:val="24"/>
        </w:rPr>
        <w:t>着</w:t>
      </w:r>
      <w:r>
        <w:rPr>
          <w:rFonts w:hint="eastAsia"/>
          <w:sz w:val="24"/>
          <w:szCs w:val="24"/>
        </w:rPr>
        <w:t>直接的关联。</w:t>
      </w:r>
      <w:r>
        <w:rPr>
          <w:rFonts w:hint="eastAsia"/>
          <w:sz w:val="24"/>
          <w:szCs w:val="24"/>
        </w:rPr>
        <w:t>1946</w:t>
      </w:r>
      <w:r>
        <w:rPr>
          <w:rFonts w:hint="eastAsia"/>
          <w:sz w:val="24"/>
          <w:szCs w:val="24"/>
        </w:rPr>
        <w:t>年</w:t>
      </w:r>
      <w:r>
        <w:rPr>
          <w:rFonts w:hint="eastAsia"/>
          <w:sz w:val="24"/>
          <w:szCs w:val="24"/>
        </w:rPr>
        <w:t>8</w:t>
      </w:r>
      <w:r>
        <w:rPr>
          <w:rFonts w:hint="eastAsia"/>
          <w:sz w:val="24"/>
          <w:szCs w:val="24"/>
        </w:rPr>
        <w:t>月，</w:t>
      </w:r>
      <w:r w:rsidR="00F3383C">
        <w:rPr>
          <w:rFonts w:hint="eastAsia"/>
          <w:sz w:val="24"/>
          <w:szCs w:val="24"/>
        </w:rPr>
        <w:t>作家</w:t>
      </w:r>
      <w:r>
        <w:rPr>
          <w:rFonts w:hint="eastAsia"/>
          <w:sz w:val="24"/>
          <w:szCs w:val="24"/>
        </w:rPr>
        <w:t>阿尔弗雷德</w:t>
      </w:r>
      <w:r w:rsidRPr="009E72CF">
        <w:rPr>
          <w:rFonts w:hint="eastAsia"/>
          <w:color w:val="000000"/>
          <w:sz w:val="24"/>
          <w:szCs w:val="24"/>
        </w:rPr>
        <w:t>·</w:t>
      </w:r>
      <w:r>
        <w:rPr>
          <w:rFonts w:hint="eastAsia"/>
          <w:sz w:val="24"/>
          <w:szCs w:val="24"/>
        </w:rPr>
        <w:t>安德施在尚属美占区的慕尼黑创办了题为《呼声：年轻一代的独立刊物》</w:t>
      </w:r>
      <w:r w:rsidR="006E2519">
        <w:rPr>
          <w:rFonts w:hint="eastAsia"/>
          <w:sz w:val="24"/>
          <w:szCs w:val="24"/>
        </w:rPr>
        <w:t>的半月刊，</w:t>
      </w:r>
      <w:r w:rsidR="00173B07">
        <w:rPr>
          <w:rFonts w:hint="eastAsia"/>
          <w:sz w:val="24"/>
          <w:szCs w:val="24"/>
        </w:rPr>
        <w:t>由</w:t>
      </w:r>
      <w:r w:rsidR="00F3383C">
        <w:rPr>
          <w:rFonts w:hint="eastAsia"/>
          <w:sz w:val="24"/>
          <w:szCs w:val="24"/>
        </w:rPr>
        <w:t>里希特担任主编。该刊影响甚大。其创刊号的发行量为</w:t>
      </w:r>
      <w:r>
        <w:rPr>
          <w:rFonts w:hint="eastAsia"/>
          <w:sz w:val="24"/>
          <w:szCs w:val="24"/>
        </w:rPr>
        <w:t>35</w:t>
      </w:r>
      <w:r>
        <w:rPr>
          <w:sz w:val="24"/>
          <w:szCs w:val="24"/>
        </w:rPr>
        <w:t>,000</w:t>
      </w:r>
      <w:r w:rsidR="00F3383C">
        <w:rPr>
          <w:rFonts w:hint="eastAsia"/>
          <w:sz w:val="24"/>
          <w:szCs w:val="24"/>
        </w:rPr>
        <w:t>册</w:t>
      </w:r>
      <w:r w:rsidR="00F3383C">
        <w:rPr>
          <w:sz w:val="24"/>
          <w:szCs w:val="24"/>
        </w:rPr>
        <w:t>，</w:t>
      </w:r>
      <w:r w:rsidR="003D1453">
        <w:rPr>
          <w:rFonts w:hint="eastAsia"/>
          <w:sz w:val="24"/>
          <w:szCs w:val="24"/>
        </w:rPr>
        <w:t>发行不到半年，销量就</w:t>
      </w:r>
      <w:r>
        <w:rPr>
          <w:rFonts w:hint="eastAsia"/>
          <w:sz w:val="24"/>
          <w:szCs w:val="24"/>
        </w:rPr>
        <w:t>飙升至</w:t>
      </w:r>
      <w:r>
        <w:rPr>
          <w:rFonts w:hint="eastAsia"/>
          <w:sz w:val="24"/>
          <w:szCs w:val="24"/>
        </w:rPr>
        <w:t>7</w:t>
      </w:r>
      <w:r>
        <w:rPr>
          <w:sz w:val="24"/>
          <w:szCs w:val="24"/>
        </w:rPr>
        <w:t>0,000</w:t>
      </w:r>
      <w:r>
        <w:rPr>
          <w:rFonts w:hint="eastAsia"/>
          <w:sz w:val="24"/>
          <w:szCs w:val="24"/>
        </w:rPr>
        <w:t>册。</w:t>
      </w:r>
      <w:r w:rsidR="000410E2">
        <w:rPr>
          <w:rFonts w:hint="eastAsia"/>
          <w:sz w:val="24"/>
          <w:szCs w:val="24"/>
        </w:rPr>
        <w:t>但是</w:t>
      </w:r>
      <w:r w:rsidR="00F3383C">
        <w:rPr>
          <w:rFonts w:hint="eastAsia"/>
          <w:sz w:val="24"/>
          <w:szCs w:val="24"/>
        </w:rPr>
        <w:t>，</w:t>
      </w:r>
      <w:r w:rsidR="006E2519">
        <w:rPr>
          <w:rFonts w:hint="eastAsia"/>
          <w:sz w:val="24"/>
          <w:szCs w:val="24"/>
        </w:rPr>
        <w:t>由于该刊政治立场偏左，还对占领当局持批判立场，</w:t>
      </w:r>
      <w:r w:rsidR="000410E2">
        <w:rPr>
          <w:rFonts w:hint="eastAsia"/>
          <w:sz w:val="24"/>
          <w:szCs w:val="24"/>
        </w:rPr>
        <w:t>1947</w:t>
      </w:r>
      <w:r w:rsidR="000410E2">
        <w:rPr>
          <w:rFonts w:hint="eastAsia"/>
          <w:sz w:val="24"/>
          <w:szCs w:val="24"/>
        </w:rPr>
        <w:t>年</w:t>
      </w:r>
      <w:r w:rsidR="000410E2">
        <w:rPr>
          <w:rFonts w:hint="eastAsia"/>
          <w:sz w:val="24"/>
          <w:szCs w:val="24"/>
        </w:rPr>
        <w:t>4</w:t>
      </w:r>
      <w:r w:rsidR="000410E2">
        <w:rPr>
          <w:rFonts w:hint="eastAsia"/>
          <w:sz w:val="24"/>
          <w:szCs w:val="24"/>
        </w:rPr>
        <w:t>月</w:t>
      </w:r>
      <w:r w:rsidR="006E2519">
        <w:rPr>
          <w:rFonts w:hint="eastAsia"/>
          <w:sz w:val="24"/>
          <w:szCs w:val="24"/>
        </w:rPr>
        <w:t>被</w:t>
      </w:r>
      <w:r w:rsidR="00F3383C">
        <w:rPr>
          <w:rFonts w:hint="eastAsia"/>
          <w:sz w:val="24"/>
          <w:szCs w:val="24"/>
        </w:rPr>
        <w:t>美军</w:t>
      </w:r>
      <w:r w:rsidR="006E2519">
        <w:rPr>
          <w:rFonts w:hint="eastAsia"/>
          <w:sz w:val="24"/>
          <w:szCs w:val="24"/>
        </w:rPr>
        <w:t>查封</w:t>
      </w:r>
      <w:r w:rsidR="000410E2">
        <w:rPr>
          <w:rFonts w:hint="eastAsia"/>
          <w:sz w:val="24"/>
          <w:szCs w:val="24"/>
        </w:rPr>
        <w:t>。</w:t>
      </w:r>
      <w:r w:rsidR="00F3383C">
        <w:rPr>
          <w:rFonts w:hint="eastAsia"/>
          <w:sz w:val="24"/>
          <w:szCs w:val="24"/>
        </w:rPr>
        <w:t>随后，</w:t>
      </w:r>
      <w:r>
        <w:rPr>
          <w:rFonts w:hint="eastAsia"/>
          <w:sz w:val="24"/>
          <w:szCs w:val="24"/>
        </w:rPr>
        <w:t>安德施</w:t>
      </w:r>
      <w:r w:rsidR="00F3383C">
        <w:rPr>
          <w:rFonts w:hint="eastAsia"/>
          <w:sz w:val="24"/>
          <w:szCs w:val="24"/>
        </w:rPr>
        <w:t>专心</w:t>
      </w:r>
      <w:r w:rsidR="00173B07">
        <w:rPr>
          <w:rFonts w:hint="eastAsia"/>
          <w:sz w:val="24"/>
          <w:szCs w:val="24"/>
        </w:rPr>
        <w:t>文学创作</w:t>
      </w:r>
      <w:r>
        <w:rPr>
          <w:rFonts w:hint="eastAsia"/>
          <w:sz w:val="24"/>
          <w:szCs w:val="24"/>
        </w:rPr>
        <w:t>，里希特则</w:t>
      </w:r>
      <w:r w:rsidR="00F3383C">
        <w:rPr>
          <w:rFonts w:hint="eastAsia"/>
          <w:sz w:val="24"/>
          <w:szCs w:val="24"/>
        </w:rPr>
        <w:t>心有不甘</w:t>
      </w:r>
      <w:r w:rsidR="006E2519">
        <w:rPr>
          <w:rFonts w:hint="eastAsia"/>
          <w:sz w:val="24"/>
          <w:szCs w:val="24"/>
        </w:rPr>
        <w:t>，开始筹办《天蝎星座》杂志</w:t>
      </w:r>
      <w:r w:rsidR="00F3383C">
        <w:rPr>
          <w:rFonts w:hint="eastAsia"/>
          <w:sz w:val="24"/>
          <w:szCs w:val="24"/>
        </w:rPr>
        <w:t>，还出版了</w:t>
      </w:r>
      <w:r w:rsidR="000410E2">
        <w:rPr>
          <w:rFonts w:hint="eastAsia"/>
          <w:sz w:val="24"/>
          <w:szCs w:val="24"/>
        </w:rPr>
        <w:t>试刊号</w:t>
      </w:r>
      <w:r w:rsidR="00F3383C">
        <w:rPr>
          <w:rFonts w:hint="eastAsia"/>
          <w:sz w:val="24"/>
          <w:szCs w:val="24"/>
        </w:rPr>
        <w:t>。</w:t>
      </w:r>
      <w:r w:rsidR="00173B07">
        <w:rPr>
          <w:rFonts w:hint="eastAsia"/>
          <w:sz w:val="24"/>
          <w:szCs w:val="24"/>
        </w:rPr>
        <w:t>1947</w:t>
      </w:r>
      <w:r w:rsidR="00173B07">
        <w:rPr>
          <w:rFonts w:hint="eastAsia"/>
          <w:sz w:val="24"/>
          <w:szCs w:val="24"/>
        </w:rPr>
        <w:t>年</w:t>
      </w:r>
      <w:r w:rsidR="00F3383C">
        <w:rPr>
          <w:rFonts w:hint="eastAsia"/>
          <w:sz w:val="24"/>
          <w:szCs w:val="24"/>
        </w:rPr>
        <w:t>9</w:t>
      </w:r>
      <w:r w:rsidR="00F3383C">
        <w:rPr>
          <w:rFonts w:hint="eastAsia"/>
          <w:sz w:val="24"/>
          <w:szCs w:val="24"/>
        </w:rPr>
        <w:t>月</w:t>
      </w:r>
      <w:r w:rsidR="00F3383C">
        <w:rPr>
          <w:rFonts w:hint="eastAsia"/>
          <w:sz w:val="24"/>
          <w:szCs w:val="24"/>
        </w:rPr>
        <w:t>6-7</w:t>
      </w:r>
      <w:r w:rsidR="00F3383C">
        <w:rPr>
          <w:rFonts w:hint="eastAsia"/>
          <w:sz w:val="24"/>
          <w:szCs w:val="24"/>
        </w:rPr>
        <w:t>日</w:t>
      </w:r>
      <w:r w:rsidR="000410E2">
        <w:rPr>
          <w:rFonts w:hint="eastAsia"/>
          <w:sz w:val="24"/>
          <w:szCs w:val="24"/>
        </w:rPr>
        <w:t>，里希特邀请</w:t>
      </w:r>
      <w:r w:rsidR="000410E2">
        <w:rPr>
          <w:rFonts w:hint="eastAsia"/>
          <w:sz w:val="24"/>
          <w:szCs w:val="24"/>
        </w:rPr>
        <w:t>17</w:t>
      </w:r>
      <w:r w:rsidR="00F3383C">
        <w:rPr>
          <w:rFonts w:hint="eastAsia"/>
          <w:sz w:val="24"/>
          <w:szCs w:val="24"/>
        </w:rPr>
        <w:t>位作家和批评家在慕尼黑附近</w:t>
      </w:r>
      <w:r w:rsidR="000410E2">
        <w:rPr>
          <w:rFonts w:hint="eastAsia"/>
          <w:sz w:val="24"/>
          <w:szCs w:val="24"/>
        </w:rPr>
        <w:t>召开</w:t>
      </w:r>
      <w:r>
        <w:rPr>
          <w:rFonts w:hint="eastAsia"/>
          <w:sz w:val="24"/>
          <w:szCs w:val="24"/>
        </w:rPr>
        <w:t>编辑部会议</w:t>
      </w:r>
      <w:r w:rsidR="000410E2">
        <w:rPr>
          <w:rFonts w:hint="eastAsia"/>
          <w:sz w:val="24"/>
          <w:szCs w:val="24"/>
        </w:rPr>
        <w:t>，</w:t>
      </w:r>
      <w:r w:rsidR="00F3383C">
        <w:rPr>
          <w:rFonts w:hint="eastAsia"/>
          <w:sz w:val="24"/>
          <w:szCs w:val="24"/>
        </w:rPr>
        <w:t>而</w:t>
      </w:r>
      <w:r w:rsidR="000410E2">
        <w:rPr>
          <w:rFonts w:hint="eastAsia"/>
          <w:sz w:val="24"/>
          <w:szCs w:val="24"/>
        </w:rPr>
        <w:t>这次聚会就成</w:t>
      </w:r>
      <w:r>
        <w:rPr>
          <w:rFonts w:hint="eastAsia"/>
          <w:sz w:val="24"/>
          <w:szCs w:val="24"/>
        </w:rPr>
        <w:t>了</w:t>
      </w:r>
      <w:r>
        <w:rPr>
          <w:rFonts w:hint="eastAsia"/>
          <w:sz w:val="24"/>
          <w:szCs w:val="24"/>
        </w:rPr>
        <w:t>47</w:t>
      </w:r>
      <w:r>
        <w:rPr>
          <w:rFonts w:hint="eastAsia"/>
          <w:sz w:val="24"/>
          <w:szCs w:val="24"/>
        </w:rPr>
        <w:t>社</w:t>
      </w:r>
      <w:r w:rsidR="003D1453">
        <w:rPr>
          <w:rFonts w:hint="eastAsia"/>
          <w:sz w:val="24"/>
          <w:szCs w:val="24"/>
        </w:rPr>
        <w:t>的首场活动。因此，</w:t>
      </w:r>
      <w:r w:rsidR="000410E2">
        <w:rPr>
          <w:rFonts w:hint="eastAsia"/>
          <w:sz w:val="24"/>
          <w:szCs w:val="24"/>
        </w:rPr>
        <w:t>如果说</w:t>
      </w:r>
      <w:r w:rsidR="000410E2">
        <w:rPr>
          <w:rFonts w:hint="eastAsia"/>
          <w:sz w:val="24"/>
          <w:szCs w:val="24"/>
        </w:rPr>
        <w:t>47</w:t>
      </w:r>
      <w:r w:rsidR="0036734E">
        <w:rPr>
          <w:rFonts w:hint="eastAsia"/>
          <w:sz w:val="24"/>
          <w:szCs w:val="24"/>
        </w:rPr>
        <w:t>社是一个</w:t>
      </w:r>
      <w:r w:rsidR="000410E2">
        <w:rPr>
          <w:rFonts w:hint="eastAsia"/>
          <w:sz w:val="24"/>
          <w:szCs w:val="24"/>
        </w:rPr>
        <w:t>奇迹，它</w:t>
      </w:r>
      <w:r w:rsidR="00533107">
        <w:rPr>
          <w:rFonts w:hint="eastAsia"/>
          <w:sz w:val="24"/>
          <w:szCs w:val="24"/>
        </w:rPr>
        <w:t>也是</w:t>
      </w:r>
      <w:r w:rsidR="000410E2">
        <w:rPr>
          <w:rFonts w:hint="eastAsia"/>
          <w:sz w:val="24"/>
          <w:szCs w:val="24"/>
        </w:rPr>
        <w:t>由美军的</w:t>
      </w:r>
      <w:r w:rsidR="00533107">
        <w:rPr>
          <w:rFonts w:hint="eastAsia"/>
          <w:sz w:val="24"/>
          <w:szCs w:val="24"/>
        </w:rPr>
        <w:t>一纸禁令造成</w:t>
      </w:r>
      <w:r w:rsidR="000410E2">
        <w:rPr>
          <w:rFonts w:hint="eastAsia"/>
          <w:sz w:val="24"/>
          <w:szCs w:val="24"/>
        </w:rPr>
        <w:t>的奇迹</w:t>
      </w:r>
      <w:r>
        <w:rPr>
          <w:rFonts w:hint="eastAsia"/>
          <w:sz w:val="24"/>
          <w:szCs w:val="24"/>
        </w:rPr>
        <w:t>。</w:t>
      </w:r>
    </w:p>
    <w:p w14:paraId="2BABAE90" w14:textId="77777777" w:rsidR="00DE421B" w:rsidRDefault="00DE421B" w:rsidP="00653788">
      <w:pPr>
        <w:ind w:firstLineChars="200" w:firstLine="480"/>
        <w:rPr>
          <w:sz w:val="24"/>
          <w:szCs w:val="24"/>
        </w:rPr>
      </w:pPr>
    </w:p>
    <w:p w14:paraId="74549AB5" w14:textId="77777777" w:rsidR="00DE421B" w:rsidRDefault="00DE421B" w:rsidP="00653788">
      <w:pPr>
        <w:ind w:firstLineChars="200" w:firstLine="480"/>
        <w:rPr>
          <w:sz w:val="24"/>
          <w:szCs w:val="24"/>
        </w:rPr>
      </w:pPr>
      <w:r w:rsidRPr="009E72CF">
        <w:rPr>
          <w:rFonts w:hint="eastAsia"/>
          <w:color w:val="000000"/>
          <w:sz w:val="24"/>
          <w:szCs w:val="24"/>
        </w:rPr>
        <w:t>赖希</w:t>
      </w:r>
      <w:r w:rsidRPr="009E72CF">
        <w:rPr>
          <w:rFonts w:hint="eastAsia"/>
          <w:color w:val="000000"/>
          <w:sz w:val="24"/>
          <w:szCs w:val="24"/>
        </w:rPr>
        <w:t>-</w:t>
      </w:r>
      <w:r w:rsidRPr="009E72CF">
        <w:rPr>
          <w:rFonts w:hint="eastAsia"/>
          <w:color w:val="000000"/>
          <w:sz w:val="24"/>
          <w:szCs w:val="24"/>
        </w:rPr>
        <w:t>拉尼茨基</w:t>
      </w:r>
      <w:r>
        <w:rPr>
          <w:rFonts w:hint="eastAsia"/>
          <w:color w:val="000000"/>
          <w:sz w:val="24"/>
          <w:szCs w:val="24"/>
        </w:rPr>
        <w:t>，</w:t>
      </w:r>
      <w:r w:rsidR="00506BF4">
        <w:rPr>
          <w:rFonts w:hint="eastAsia"/>
          <w:color w:val="000000"/>
          <w:sz w:val="24"/>
          <w:szCs w:val="24"/>
        </w:rPr>
        <w:t>是联邦德国知名度最高、影响力最大的文学批评家，</w:t>
      </w:r>
      <w:r>
        <w:rPr>
          <w:rFonts w:hint="eastAsia"/>
          <w:color w:val="000000"/>
          <w:sz w:val="24"/>
          <w:szCs w:val="24"/>
        </w:rPr>
        <w:t>人称文学教皇。有民调显示，</w:t>
      </w:r>
      <w:r>
        <w:rPr>
          <w:rFonts w:hint="eastAsia"/>
          <w:color w:val="000000"/>
          <w:sz w:val="24"/>
          <w:szCs w:val="24"/>
        </w:rPr>
        <w:t>98%</w:t>
      </w:r>
      <w:r>
        <w:rPr>
          <w:rFonts w:hint="eastAsia"/>
          <w:color w:val="000000"/>
          <w:sz w:val="24"/>
          <w:szCs w:val="24"/>
        </w:rPr>
        <w:t>的德国人知道他的名字；</w:t>
      </w:r>
      <w:r w:rsidR="009F2720">
        <w:rPr>
          <w:rFonts w:hint="eastAsia"/>
          <w:color w:val="000000"/>
          <w:sz w:val="24"/>
          <w:szCs w:val="24"/>
        </w:rPr>
        <w:t>他走在汉堡的街上，曾</w:t>
      </w:r>
      <w:r w:rsidR="00EB6CE8">
        <w:rPr>
          <w:rFonts w:hint="eastAsia"/>
          <w:color w:val="000000"/>
          <w:sz w:val="24"/>
          <w:szCs w:val="24"/>
        </w:rPr>
        <w:t>有被出租司机认出来的经历。</w:t>
      </w:r>
      <w:r>
        <w:rPr>
          <w:rFonts w:hint="eastAsia"/>
          <w:color w:val="000000"/>
          <w:sz w:val="24"/>
          <w:szCs w:val="24"/>
        </w:rPr>
        <w:t>有一位作家称，德国的作家，无论男女，全都梦见过他，另</w:t>
      </w:r>
      <w:r>
        <w:rPr>
          <w:rFonts w:hint="eastAsia"/>
          <w:sz w:val="24"/>
          <w:szCs w:val="24"/>
        </w:rPr>
        <w:t>一位作家则效仿</w:t>
      </w:r>
      <w:r w:rsidRPr="00996655">
        <w:rPr>
          <w:rFonts w:hint="eastAsia"/>
          <w:sz w:val="24"/>
          <w:szCs w:val="24"/>
        </w:rPr>
        <w:t>笛卡儿</w:t>
      </w:r>
      <w:r w:rsidR="009F2720">
        <w:rPr>
          <w:rFonts w:hint="eastAsia"/>
          <w:sz w:val="24"/>
          <w:szCs w:val="24"/>
        </w:rPr>
        <w:t>的句式写道：他评故我在。就是说，有他的评论，作家才存在。</w:t>
      </w:r>
      <w:r w:rsidR="00EB6CE8">
        <w:rPr>
          <w:rFonts w:hint="eastAsia"/>
          <w:sz w:val="24"/>
          <w:szCs w:val="24"/>
        </w:rPr>
        <w:t>这些说法都不无道理。众所周知，得到</w:t>
      </w:r>
      <w:r w:rsidR="00EB6CE8" w:rsidRPr="009E72CF">
        <w:rPr>
          <w:rFonts w:hint="eastAsia"/>
          <w:color w:val="000000"/>
          <w:sz w:val="24"/>
          <w:szCs w:val="24"/>
        </w:rPr>
        <w:t>赖希</w:t>
      </w:r>
      <w:r w:rsidR="00EB6CE8" w:rsidRPr="009E72CF">
        <w:rPr>
          <w:rFonts w:hint="eastAsia"/>
          <w:color w:val="000000"/>
          <w:sz w:val="24"/>
          <w:szCs w:val="24"/>
        </w:rPr>
        <w:t>-</w:t>
      </w:r>
      <w:r w:rsidR="00EB6CE8" w:rsidRPr="009E72CF">
        <w:rPr>
          <w:rFonts w:hint="eastAsia"/>
          <w:color w:val="000000"/>
          <w:sz w:val="24"/>
          <w:szCs w:val="24"/>
        </w:rPr>
        <w:t>拉尼茨基</w:t>
      </w:r>
      <w:r w:rsidR="00EB6CE8">
        <w:rPr>
          <w:rFonts w:hint="eastAsia"/>
          <w:sz w:val="24"/>
          <w:szCs w:val="24"/>
        </w:rPr>
        <w:t>赞赏的</w:t>
      </w:r>
      <w:r w:rsidR="00EB6CE8" w:rsidRPr="00934E22">
        <w:rPr>
          <w:rFonts w:hint="eastAsia"/>
          <w:sz w:val="24"/>
          <w:szCs w:val="24"/>
        </w:rPr>
        <w:t>，图书销量</w:t>
      </w:r>
      <w:r w:rsidR="00EB6CE8">
        <w:rPr>
          <w:rFonts w:hint="eastAsia"/>
          <w:sz w:val="24"/>
          <w:szCs w:val="24"/>
        </w:rPr>
        <w:t>自然飙升；被他损毁的，</w:t>
      </w:r>
      <w:r w:rsidR="00EB6CE8" w:rsidRPr="00934E22">
        <w:rPr>
          <w:rFonts w:hint="eastAsia"/>
          <w:sz w:val="24"/>
          <w:szCs w:val="24"/>
        </w:rPr>
        <w:t>销量依然可观</w:t>
      </w:r>
      <w:r w:rsidR="00EB6CE8">
        <w:rPr>
          <w:rFonts w:hint="eastAsia"/>
          <w:sz w:val="24"/>
          <w:szCs w:val="24"/>
        </w:rPr>
        <w:t>，因为人们会感到好奇。最大的不幸，就是遭遇他的漠视和沉默</w:t>
      </w:r>
      <w:r w:rsidR="00EB6CE8" w:rsidRPr="00934E22">
        <w:rPr>
          <w:rFonts w:hint="eastAsia"/>
          <w:sz w:val="24"/>
          <w:szCs w:val="24"/>
        </w:rPr>
        <w:t>。</w:t>
      </w:r>
      <w:r w:rsidR="009F2720">
        <w:rPr>
          <w:rFonts w:hint="eastAsia"/>
          <w:sz w:val="24"/>
          <w:szCs w:val="24"/>
        </w:rPr>
        <w:t>的确，从</w:t>
      </w:r>
      <w:r w:rsidR="00574EA5">
        <w:rPr>
          <w:rFonts w:hint="eastAsia"/>
          <w:color w:val="000000"/>
          <w:sz w:val="24"/>
          <w:szCs w:val="24"/>
        </w:rPr>
        <w:t>1958</w:t>
      </w:r>
      <w:r w:rsidR="00574EA5">
        <w:rPr>
          <w:rFonts w:hint="eastAsia"/>
          <w:color w:val="000000"/>
          <w:sz w:val="24"/>
          <w:szCs w:val="24"/>
        </w:rPr>
        <w:t>年</w:t>
      </w:r>
      <w:r w:rsidR="009F2720">
        <w:rPr>
          <w:rFonts w:hint="eastAsia"/>
          <w:sz w:val="24"/>
          <w:szCs w:val="24"/>
        </w:rPr>
        <w:t>移居</w:t>
      </w:r>
      <w:r w:rsidR="00574EA5">
        <w:rPr>
          <w:rFonts w:hint="eastAsia"/>
          <w:sz w:val="24"/>
          <w:szCs w:val="24"/>
        </w:rPr>
        <w:t>联邦德国</w:t>
      </w:r>
      <w:r w:rsidR="009F2720">
        <w:rPr>
          <w:rFonts w:hint="eastAsia"/>
          <w:sz w:val="24"/>
          <w:szCs w:val="24"/>
        </w:rPr>
        <w:t>到</w:t>
      </w:r>
      <w:r w:rsidR="009F2720">
        <w:rPr>
          <w:rFonts w:hint="eastAsia"/>
          <w:sz w:val="24"/>
          <w:szCs w:val="24"/>
        </w:rPr>
        <w:t>2013</w:t>
      </w:r>
      <w:r w:rsidR="009F2720">
        <w:rPr>
          <w:rFonts w:hint="eastAsia"/>
          <w:sz w:val="24"/>
          <w:szCs w:val="24"/>
        </w:rPr>
        <w:t>年去世，这位</w:t>
      </w:r>
      <w:r w:rsidR="009F2720">
        <w:rPr>
          <w:rFonts w:hint="eastAsia"/>
          <w:color w:val="000000"/>
          <w:sz w:val="24"/>
          <w:szCs w:val="24"/>
        </w:rPr>
        <w:t>犹太裔波兰人（由于母亲是德国犹太人，他从小接受德语教育）在德国文坛风光了五十年，</w:t>
      </w:r>
      <w:r w:rsidR="00366060">
        <w:rPr>
          <w:rFonts w:hint="eastAsia"/>
          <w:color w:val="000000"/>
          <w:sz w:val="24"/>
          <w:szCs w:val="24"/>
        </w:rPr>
        <w:t>也</w:t>
      </w:r>
      <w:r w:rsidR="009F2720">
        <w:rPr>
          <w:rFonts w:hint="eastAsia"/>
          <w:color w:val="000000"/>
          <w:sz w:val="24"/>
          <w:szCs w:val="24"/>
        </w:rPr>
        <w:t>称霸了五十年。</w:t>
      </w:r>
    </w:p>
    <w:p w14:paraId="6CC00E22" w14:textId="77777777" w:rsidR="00914341" w:rsidRPr="000410E2" w:rsidRDefault="00914341" w:rsidP="00653788">
      <w:pPr>
        <w:ind w:firstLineChars="200" w:firstLine="480"/>
        <w:rPr>
          <w:sz w:val="24"/>
          <w:szCs w:val="24"/>
        </w:rPr>
      </w:pPr>
    </w:p>
    <w:p w14:paraId="1EEB1C46" w14:textId="77777777" w:rsidR="00974DFE" w:rsidRDefault="005F7E0B" w:rsidP="00653788">
      <w:pPr>
        <w:ind w:firstLineChars="200" w:firstLine="480"/>
        <w:rPr>
          <w:sz w:val="24"/>
          <w:szCs w:val="24"/>
        </w:rPr>
      </w:pPr>
      <w:r w:rsidRPr="009E72CF">
        <w:rPr>
          <w:rFonts w:hint="eastAsia"/>
          <w:color w:val="000000"/>
          <w:sz w:val="24"/>
          <w:szCs w:val="24"/>
        </w:rPr>
        <w:t>赖希</w:t>
      </w:r>
      <w:r w:rsidRPr="009E72CF">
        <w:rPr>
          <w:rFonts w:hint="eastAsia"/>
          <w:color w:val="000000"/>
          <w:sz w:val="24"/>
          <w:szCs w:val="24"/>
        </w:rPr>
        <w:t>-</w:t>
      </w:r>
      <w:r w:rsidRPr="009E72CF">
        <w:rPr>
          <w:rFonts w:hint="eastAsia"/>
          <w:color w:val="000000"/>
          <w:sz w:val="24"/>
          <w:szCs w:val="24"/>
        </w:rPr>
        <w:t>拉尼茨基</w:t>
      </w:r>
      <w:r w:rsidR="0031731E">
        <w:rPr>
          <w:rFonts w:hint="eastAsia"/>
          <w:color w:val="000000"/>
          <w:sz w:val="24"/>
          <w:szCs w:val="24"/>
        </w:rPr>
        <w:t>的威望</w:t>
      </w:r>
      <w:r w:rsidR="00AC00FD">
        <w:rPr>
          <w:rFonts w:hint="eastAsia"/>
          <w:color w:val="000000"/>
          <w:sz w:val="24"/>
          <w:szCs w:val="24"/>
        </w:rPr>
        <w:t>，</w:t>
      </w:r>
      <w:r w:rsidR="004F3CEF">
        <w:rPr>
          <w:rFonts w:hint="eastAsia"/>
          <w:color w:val="000000"/>
          <w:sz w:val="24"/>
          <w:szCs w:val="24"/>
        </w:rPr>
        <w:t>一</w:t>
      </w:r>
      <w:r w:rsidR="00366060">
        <w:rPr>
          <w:rFonts w:hint="eastAsia"/>
          <w:color w:val="000000"/>
          <w:sz w:val="24"/>
          <w:szCs w:val="24"/>
        </w:rPr>
        <w:t>方面</w:t>
      </w:r>
      <w:r w:rsidR="0031731E">
        <w:rPr>
          <w:rFonts w:hint="eastAsia"/>
          <w:color w:val="000000"/>
          <w:sz w:val="24"/>
          <w:szCs w:val="24"/>
        </w:rPr>
        <w:t>源于</w:t>
      </w:r>
      <w:r w:rsidR="00974DFE">
        <w:rPr>
          <w:rFonts w:hint="eastAsia"/>
          <w:color w:val="000000"/>
          <w:sz w:val="24"/>
          <w:szCs w:val="24"/>
        </w:rPr>
        <w:t>他为文学的普及和推广所做的贡献。作为批评家，他占据了非常理想的批评阵地。他</w:t>
      </w:r>
      <w:r w:rsidR="00574EA5">
        <w:rPr>
          <w:rFonts w:hint="eastAsia"/>
          <w:color w:val="000000"/>
          <w:sz w:val="24"/>
          <w:szCs w:val="24"/>
        </w:rPr>
        <w:t>到德国的第一年就为德国第一</w:t>
      </w:r>
      <w:r w:rsidR="00974DFE">
        <w:rPr>
          <w:rFonts w:hint="eastAsia"/>
          <w:color w:val="000000"/>
          <w:sz w:val="24"/>
          <w:szCs w:val="24"/>
        </w:rPr>
        <w:t>大报《法兰克福汇报》</w:t>
      </w:r>
      <w:r w:rsidR="00574EA5">
        <w:rPr>
          <w:rFonts w:hint="eastAsia"/>
          <w:color w:val="000000"/>
          <w:sz w:val="24"/>
          <w:szCs w:val="24"/>
        </w:rPr>
        <w:t>撰写</w:t>
      </w:r>
      <w:r w:rsidR="00974DFE">
        <w:rPr>
          <w:rFonts w:hint="eastAsia"/>
          <w:color w:val="000000"/>
          <w:sz w:val="24"/>
          <w:szCs w:val="24"/>
        </w:rPr>
        <w:t>文学评论</w:t>
      </w:r>
      <w:r w:rsidR="00574EA5">
        <w:rPr>
          <w:rFonts w:hint="eastAsia"/>
          <w:color w:val="000000"/>
          <w:sz w:val="24"/>
          <w:szCs w:val="24"/>
        </w:rPr>
        <w:t>。</w:t>
      </w:r>
      <w:r w:rsidR="0053239D">
        <w:rPr>
          <w:rFonts w:hint="eastAsia"/>
          <w:color w:val="000000"/>
          <w:sz w:val="24"/>
          <w:szCs w:val="24"/>
        </w:rPr>
        <w:t>随</w:t>
      </w:r>
      <w:r w:rsidR="00574EA5">
        <w:rPr>
          <w:rFonts w:hint="eastAsia"/>
          <w:color w:val="000000"/>
          <w:sz w:val="24"/>
          <w:szCs w:val="24"/>
        </w:rPr>
        <w:t>后他移师汉堡，做</w:t>
      </w:r>
      <w:r w:rsidR="0053239D">
        <w:rPr>
          <w:rFonts w:hint="eastAsia"/>
          <w:color w:val="000000"/>
          <w:sz w:val="24"/>
          <w:szCs w:val="24"/>
        </w:rPr>
        <w:t>堪称</w:t>
      </w:r>
      <w:r w:rsidR="0053239D">
        <w:rPr>
          <w:rFonts w:hint="eastAsia"/>
          <w:sz w:val="24"/>
          <w:szCs w:val="24"/>
        </w:rPr>
        <w:t>47</w:t>
      </w:r>
      <w:r w:rsidR="0053239D">
        <w:rPr>
          <w:rFonts w:hint="eastAsia"/>
          <w:sz w:val="24"/>
          <w:szCs w:val="24"/>
        </w:rPr>
        <w:t>社机关报的《时代周刊》</w:t>
      </w:r>
      <w:r w:rsidR="00574EA5">
        <w:rPr>
          <w:rFonts w:hint="eastAsia"/>
          <w:sz w:val="24"/>
          <w:szCs w:val="24"/>
        </w:rPr>
        <w:t>文学部主任。</w:t>
      </w:r>
      <w:r w:rsidR="00974DFE">
        <w:rPr>
          <w:rFonts w:hint="eastAsia"/>
          <w:sz w:val="24"/>
          <w:szCs w:val="24"/>
        </w:rPr>
        <w:t>1973</w:t>
      </w:r>
      <w:r w:rsidR="00974DFE">
        <w:rPr>
          <w:rFonts w:hint="eastAsia"/>
          <w:sz w:val="24"/>
          <w:szCs w:val="24"/>
        </w:rPr>
        <w:t>年，他返回</w:t>
      </w:r>
      <w:r w:rsidR="00974DFE">
        <w:rPr>
          <w:sz w:val="24"/>
          <w:szCs w:val="24"/>
        </w:rPr>
        <w:t>《</w:t>
      </w:r>
      <w:r w:rsidR="00974DFE">
        <w:rPr>
          <w:rFonts w:hint="eastAsia"/>
          <w:sz w:val="24"/>
          <w:szCs w:val="24"/>
        </w:rPr>
        <w:t>法兰克福汇报》</w:t>
      </w:r>
      <w:r w:rsidR="0053239D">
        <w:rPr>
          <w:rFonts w:hint="eastAsia"/>
          <w:sz w:val="24"/>
          <w:szCs w:val="24"/>
        </w:rPr>
        <w:t>，主持</w:t>
      </w:r>
      <w:r w:rsidR="00974DFE">
        <w:rPr>
          <w:rFonts w:hint="eastAsia"/>
          <w:sz w:val="24"/>
          <w:szCs w:val="24"/>
        </w:rPr>
        <w:t>文学部</w:t>
      </w:r>
      <w:r w:rsidR="0053239D">
        <w:rPr>
          <w:rFonts w:hint="eastAsia"/>
          <w:sz w:val="24"/>
          <w:szCs w:val="24"/>
        </w:rPr>
        <w:t>栏目</w:t>
      </w:r>
      <w:r w:rsidR="00C42B17">
        <w:rPr>
          <w:rFonts w:hint="eastAsia"/>
          <w:sz w:val="24"/>
          <w:szCs w:val="24"/>
        </w:rPr>
        <w:t>长达</w:t>
      </w:r>
      <w:r w:rsidR="0053239D">
        <w:rPr>
          <w:rFonts w:hint="eastAsia"/>
          <w:sz w:val="24"/>
          <w:szCs w:val="24"/>
        </w:rPr>
        <w:t>十五年</w:t>
      </w:r>
      <w:r w:rsidR="00C42B17">
        <w:rPr>
          <w:rFonts w:hint="eastAsia"/>
          <w:sz w:val="24"/>
          <w:szCs w:val="24"/>
        </w:rPr>
        <w:t>。在此期间</w:t>
      </w:r>
      <w:r w:rsidR="00974DFE">
        <w:rPr>
          <w:rFonts w:hint="eastAsia"/>
          <w:sz w:val="24"/>
          <w:szCs w:val="24"/>
        </w:rPr>
        <w:t>，</w:t>
      </w:r>
      <w:r w:rsidR="00C42B17">
        <w:rPr>
          <w:sz w:val="24"/>
          <w:szCs w:val="24"/>
        </w:rPr>
        <w:t>《</w:t>
      </w:r>
      <w:r w:rsidR="00C42B17">
        <w:rPr>
          <w:rFonts w:hint="eastAsia"/>
          <w:sz w:val="24"/>
          <w:szCs w:val="24"/>
        </w:rPr>
        <w:t>法兰克福汇报》加大了文学评论</w:t>
      </w:r>
      <w:r w:rsidR="00974DFE">
        <w:rPr>
          <w:rFonts w:hint="eastAsia"/>
          <w:sz w:val="24"/>
          <w:szCs w:val="24"/>
        </w:rPr>
        <w:t>的力度，评论的作品从七十年代末的</w:t>
      </w:r>
      <w:r w:rsidR="00974DFE">
        <w:rPr>
          <w:rFonts w:hint="eastAsia"/>
          <w:sz w:val="24"/>
          <w:szCs w:val="24"/>
        </w:rPr>
        <w:t>1500</w:t>
      </w:r>
      <w:r w:rsidR="00974DFE">
        <w:rPr>
          <w:rFonts w:hint="eastAsia"/>
          <w:sz w:val="24"/>
          <w:szCs w:val="24"/>
        </w:rPr>
        <w:t>本书增加到八十年代末的</w:t>
      </w:r>
      <w:r w:rsidR="00974DFE">
        <w:rPr>
          <w:rFonts w:hint="eastAsia"/>
          <w:sz w:val="24"/>
          <w:szCs w:val="24"/>
        </w:rPr>
        <w:t>2000</w:t>
      </w:r>
      <w:r w:rsidR="00974DFE">
        <w:rPr>
          <w:rFonts w:hint="eastAsia"/>
          <w:sz w:val="24"/>
          <w:szCs w:val="24"/>
        </w:rPr>
        <w:t>本。与此同时，他启动了两个大型的文学评论项目。</w:t>
      </w:r>
      <w:r w:rsidR="00C42B17">
        <w:rPr>
          <w:rFonts w:hint="eastAsia"/>
          <w:sz w:val="24"/>
          <w:szCs w:val="24"/>
        </w:rPr>
        <w:t>一个名为“</w:t>
      </w:r>
      <w:r w:rsidR="00974DFE">
        <w:rPr>
          <w:rFonts w:hint="eastAsia"/>
          <w:sz w:val="24"/>
          <w:szCs w:val="24"/>
        </w:rPr>
        <w:t>每周一首诗</w:t>
      </w:r>
      <w:r w:rsidR="00C42B17">
        <w:rPr>
          <w:rFonts w:hint="eastAsia"/>
          <w:sz w:val="24"/>
          <w:szCs w:val="24"/>
        </w:rPr>
        <w:t>”</w:t>
      </w:r>
      <w:r w:rsidR="00974DFE">
        <w:rPr>
          <w:rFonts w:hint="eastAsia"/>
          <w:sz w:val="24"/>
          <w:szCs w:val="24"/>
        </w:rPr>
        <w:t>，一个</w:t>
      </w:r>
      <w:r w:rsidR="00C42B17">
        <w:rPr>
          <w:rFonts w:hint="eastAsia"/>
          <w:sz w:val="24"/>
          <w:szCs w:val="24"/>
        </w:rPr>
        <w:t>名为“重读昔日的长篇”</w:t>
      </w:r>
      <w:r w:rsidR="00974DFE">
        <w:rPr>
          <w:rFonts w:hint="eastAsia"/>
          <w:sz w:val="24"/>
          <w:szCs w:val="24"/>
        </w:rPr>
        <w:t>。</w:t>
      </w:r>
      <w:r w:rsidR="00C42B17">
        <w:rPr>
          <w:rFonts w:hint="eastAsia"/>
          <w:sz w:val="24"/>
          <w:szCs w:val="24"/>
        </w:rPr>
        <w:t>“每周一首诗”</w:t>
      </w:r>
      <w:r w:rsidR="00974DFE">
        <w:rPr>
          <w:rFonts w:hint="eastAsia"/>
          <w:sz w:val="24"/>
          <w:szCs w:val="24"/>
        </w:rPr>
        <w:t>发</w:t>
      </w:r>
      <w:r w:rsidR="00C42B17">
        <w:rPr>
          <w:rFonts w:hint="eastAsia"/>
          <w:sz w:val="24"/>
          <w:szCs w:val="24"/>
        </w:rPr>
        <w:t>动</w:t>
      </w:r>
      <w:r w:rsidR="00974DFE">
        <w:rPr>
          <w:rFonts w:hint="eastAsia"/>
          <w:sz w:val="24"/>
          <w:szCs w:val="24"/>
        </w:rPr>
        <w:t>行家撰写诗歌评论，</w:t>
      </w:r>
      <w:r w:rsidR="00C42B17">
        <w:rPr>
          <w:rFonts w:hint="eastAsia"/>
          <w:sz w:val="24"/>
          <w:szCs w:val="24"/>
        </w:rPr>
        <w:t>然后</w:t>
      </w:r>
      <w:r w:rsidR="00974DFE">
        <w:rPr>
          <w:rFonts w:hint="eastAsia"/>
          <w:sz w:val="24"/>
          <w:szCs w:val="24"/>
        </w:rPr>
        <w:t>刊登在周六</w:t>
      </w:r>
      <w:r w:rsidR="00C42B17">
        <w:rPr>
          <w:rFonts w:hint="eastAsia"/>
          <w:sz w:val="24"/>
          <w:szCs w:val="24"/>
        </w:rPr>
        <w:t>的</w:t>
      </w:r>
      <w:r w:rsidR="00974DFE">
        <w:rPr>
          <w:rFonts w:hint="eastAsia"/>
          <w:sz w:val="24"/>
          <w:szCs w:val="24"/>
        </w:rPr>
        <w:t>版面，最后以《法兰克福文集》为题结集出版。截至</w:t>
      </w:r>
      <w:r w:rsidR="00974DFE">
        <w:rPr>
          <w:rFonts w:hint="eastAsia"/>
          <w:sz w:val="24"/>
          <w:szCs w:val="24"/>
        </w:rPr>
        <w:t>2016</w:t>
      </w:r>
      <w:r w:rsidR="00974DFE">
        <w:rPr>
          <w:rFonts w:hint="eastAsia"/>
          <w:sz w:val="24"/>
          <w:szCs w:val="24"/>
        </w:rPr>
        <w:t>年，《法兰克福文集》已出版</w:t>
      </w:r>
      <w:r w:rsidR="00974DFE">
        <w:rPr>
          <w:rFonts w:hint="eastAsia"/>
          <w:sz w:val="24"/>
          <w:szCs w:val="24"/>
        </w:rPr>
        <w:t>39</w:t>
      </w:r>
      <w:r w:rsidR="00974DFE">
        <w:rPr>
          <w:rFonts w:hint="eastAsia"/>
          <w:sz w:val="24"/>
          <w:szCs w:val="24"/>
        </w:rPr>
        <w:t>卷，所评论的德语诗歌超过</w:t>
      </w:r>
      <w:r w:rsidR="00974DFE">
        <w:rPr>
          <w:rFonts w:hint="eastAsia"/>
          <w:sz w:val="24"/>
          <w:szCs w:val="24"/>
        </w:rPr>
        <w:t>1500</w:t>
      </w:r>
      <w:r w:rsidR="00974DFE">
        <w:rPr>
          <w:rFonts w:hint="eastAsia"/>
          <w:sz w:val="24"/>
          <w:szCs w:val="24"/>
        </w:rPr>
        <w:t>首，歌德诗歌就有</w:t>
      </w:r>
      <w:r w:rsidR="00974DFE">
        <w:rPr>
          <w:rFonts w:hint="eastAsia"/>
          <w:sz w:val="24"/>
          <w:szCs w:val="24"/>
        </w:rPr>
        <w:t>125</w:t>
      </w:r>
      <w:r w:rsidR="00974DFE">
        <w:rPr>
          <w:rFonts w:hint="eastAsia"/>
          <w:sz w:val="24"/>
          <w:szCs w:val="24"/>
        </w:rPr>
        <w:t>首</w:t>
      </w:r>
      <w:r w:rsidR="00C42B17">
        <w:rPr>
          <w:rFonts w:hint="eastAsia"/>
          <w:sz w:val="24"/>
          <w:szCs w:val="24"/>
        </w:rPr>
        <w:t>。“重读昔日的长篇”</w:t>
      </w:r>
      <w:r w:rsidR="009866AB">
        <w:rPr>
          <w:rFonts w:hint="eastAsia"/>
          <w:sz w:val="24"/>
          <w:szCs w:val="24"/>
        </w:rPr>
        <w:t>请作家和学者</w:t>
      </w:r>
      <w:r w:rsidR="00974DFE">
        <w:rPr>
          <w:rFonts w:hint="eastAsia"/>
          <w:sz w:val="24"/>
          <w:szCs w:val="24"/>
        </w:rPr>
        <w:t>围绕“</w:t>
      </w:r>
      <w:r w:rsidR="00C42B17">
        <w:rPr>
          <w:rFonts w:hint="eastAsia"/>
          <w:sz w:val="24"/>
          <w:szCs w:val="24"/>
        </w:rPr>
        <w:t>小说何用</w:t>
      </w:r>
      <w:r w:rsidR="00974DFE">
        <w:rPr>
          <w:rFonts w:hint="eastAsia"/>
          <w:sz w:val="24"/>
          <w:szCs w:val="24"/>
        </w:rPr>
        <w:t>？”</w:t>
      </w:r>
      <w:r w:rsidR="00C42B17">
        <w:rPr>
          <w:rFonts w:hint="eastAsia"/>
          <w:sz w:val="24"/>
          <w:szCs w:val="24"/>
        </w:rPr>
        <w:t>这一核心话题</w:t>
      </w:r>
      <w:r w:rsidR="009866AB">
        <w:rPr>
          <w:rFonts w:hint="eastAsia"/>
          <w:sz w:val="24"/>
          <w:szCs w:val="24"/>
        </w:rPr>
        <w:t>，</w:t>
      </w:r>
      <w:r w:rsidR="00C42B17">
        <w:rPr>
          <w:rFonts w:hint="eastAsia"/>
          <w:sz w:val="24"/>
          <w:szCs w:val="24"/>
        </w:rPr>
        <w:t>对</w:t>
      </w:r>
      <w:r w:rsidR="00C42B17">
        <w:rPr>
          <w:rFonts w:hint="eastAsia"/>
          <w:sz w:val="24"/>
          <w:szCs w:val="24"/>
        </w:rPr>
        <w:t>20</w:t>
      </w:r>
      <w:r w:rsidR="00C42B17">
        <w:rPr>
          <w:rFonts w:hint="eastAsia"/>
          <w:sz w:val="24"/>
          <w:szCs w:val="24"/>
        </w:rPr>
        <w:t>世纪上半叶的德语长篇</w:t>
      </w:r>
      <w:r w:rsidR="00974DFE">
        <w:rPr>
          <w:rFonts w:hint="eastAsia"/>
          <w:sz w:val="24"/>
          <w:szCs w:val="24"/>
        </w:rPr>
        <w:t>进行评论。该项目持续了十年。</w:t>
      </w:r>
    </w:p>
    <w:p w14:paraId="3CA86EE4" w14:textId="77777777" w:rsidR="00572462" w:rsidRDefault="00572462" w:rsidP="00653788">
      <w:pPr>
        <w:ind w:firstLineChars="200" w:firstLine="480"/>
        <w:rPr>
          <w:sz w:val="24"/>
          <w:szCs w:val="24"/>
        </w:rPr>
      </w:pPr>
    </w:p>
    <w:p w14:paraId="24B2E2EB" w14:textId="77777777" w:rsidR="006E587C" w:rsidRDefault="00572462" w:rsidP="00653788">
      <w:pPr>
        <w:ind w:firstLineChars="200" w:firstLine="480"/>
        <w:rPr>
          <w:sz w:val="24"/>
          <w:szCs w:val="24"/>
        </w:rPr>
      </w:pPr>
      <w:r>
        <w:rPr>
          <w:rFonts w:hint="eastAsia"/>
          <w:sz w:val="24"/>
          <w:szCs w:val="24"/>
        </w:rPr>
        <w:t>1988</w:t>
      </w:r>
      <w:r>
        <w:rPr>
          <w:rFonts w:hint="eastAsia"/>
          <w:sz w:val="24"/>
          <w:szCs w:val="24"/>
        </w:rPr>
        <w:t>年，</w:t>
      </w:r>
      <w:r w:rsidRPr="009E72CF">
        <w:rPr>
          <w:rFonts w:hint="eastAsia"/>
          <w:color w:val="000000"/>
          <w:sz w:val="24"/>
          <w:szCs w:val="24"/>
        </w:rPr>
        <w:t>赖希</w:t>
      </w:r>
      <w:r w:rsidRPr="009E72CF">
        <w:rPr>
          <w:rFonts w:hint="eastAsia"/>
          <w:color w:val="000000"/>
          <w:sz w:val="24"/>
          <w:szCs w:val="24"/>
        </w:rPr>
        <w:t>-</w:t>
      </w:r>
      <w:r w:rsidRPr="009E72CF">
        <w:rPr>
          <w:rFonts w:hint="eastAsia"/>
          <w:color w:val="000000"/>
          <w:sz w:val="24"/>
          <w:szCs w:val="24"/>
        </w:rPr>
        <w:t>拉尼茨基</w:t>
      </w:r>
      <w:r>
        <w:rPr>
          <w:rFonts w:hint="eastAsia"/>
          <w:color w:val="000000"/>
          <w:sz w:val="24"/>
          <w:szCs w:val="24"/>
        </w:rPr>
        <w:t>在</w:t>
      </w:r>
      <w:r>
        <w:rPr>
          <w:rFonts w:hint="eastAsia"/>
          <w:sz w:val="24"/>
          <w:szCs w:val="24"/>
        </w:rPr>
        <w:t>德国电视二台</w:t>
      </w:r>
      <w:r>
        <w:rPr>
          <w:rFonts w:hint="eastAsia"/>
          <w:color w:val="000000"/>
          <w:sz w:val="24"/>
          <w:szCs w:val="24"/>
        </w:rPr>
        <w:t>开创</w:t>
      </w:r>
      <w:r>
        <w:rPr>
          <w:rFonts w:hint="eastAsia"/>
          <w:sz w:val="24"/>
          <w:szCs w:val="24"/>
        </w:rPr>
        <w:t>书评节目《文学四重奏》</w:t>
      </w:r>
      <w:r w:rsidR="009C2F4B">
        <w:rPr>
          <w:rFonts w:hint="eastAsia"/>
          <w:sz w:val="24"/>
          <w:szCs w:val="24"/>
        </w:rPr>
        <w:t>，由他和另外三个批评家对新书进行议论和点评。</w:t>
      </w:r>
      <w:r w:rsidR="001D66D9">
        <w:rPr>
          <w:rFonts w:hint="eastAsia"/>
          <w:sz w:val="24"/>
          <w:szCs w:val="24"/>
        </w:rPr>
        <w:t>其中</w:t>
      </w:r>
      <w:r w:rsidR="009C2F4B">
        <w:rPr>
          <w:rFonts w:hint="eastAsia"/>
          <w:sz w:val="24"/>
          <w:szCs w:val="24"/>
        </w:rPr>
        <w:t>，他是红花，其他</w:t>
      </w:r>
      <w:r w:rsidR="001D66D9">
        <w:rPr>
          <w:rFonts w:hint="eastAsia"/>
          <w:sz w:val="24"/>
          <w:szCs w:val="24"/>
        </w:rPr>
        <w:t>人</w:t>
      </w:r>
      <w:r w:rsidR="009C2F4B">
        <w:rPr>
          <w:rFonts w:hint="eastAsia"/>
          <w:sz w:val="24"/>
          <w:szCs w:val="24"/>
        </w:rPr>
        <w:t>是绿叶</w:t>
      </w:r>
      <w:r>
        <w:rPr>
          <w:rFonts w:hint="eastAsia"/>
          <w:sz w:val="24"/>
          <w:szCs w:val="24"/>
        </w:rPr>
        <w:t>。</w:t>
      </w:r>
      <w:r w:rsidR="009C2F4B">
        <w:rPr>
          <w:rFonts w:hint="eastAsia"/>
          <w:sz w:val="24"/>
          <w:szCs w:val="24"/>
        </w:rPr>
        <w:t>《文</w:t>
      </w:r>
      <w:r w:rsidR="009C2F4B">
        <w:rPr>
          <w:rFonts w:hint="eastAsia"/>
          <w:sz w:val="24"/>
          <w:szCs w:val="24"/>
        </w:rPr>
        <w:lastRenderedPageBreak/>
        <w:t>学四重奏》总是在周日下午播出</w:t>
      </w:r>
      <w:r>
        <w:rPr>
          <w:rFonts w:hint="eastAsia"/>
          <w:sz w:val="24"/>
          <w:szCs w:val="24"/>
        </w:rPr>
        <w:t>，收看人数高达</w:t>
      </w:r>
      <w:r>
        <w:rPr>
          <w:rFonts w:hint="eastAsia"/>
          <w:sz w:val="24"/>
          <w:szCs w:val="24"/>
        </w:rPr>
        <w:t>70</w:t>
      </w:r>
      <w:r>
        <w:rPr>
          <w:rFonts w:hint="eastAsia"/>
          <w:sz w:val="24"/>
          <w:szCs w:val="24"/>
        </w:rPr>
        <w:t>到</w:t>
      </w:r>
      <w:r>
        <w:rPr>
          <w:rFonts w:hint="eastAsia"/>
          <w:sz w:val="24"/>
          <w:szCs w:val="24"/>
        </w:rPr>
        <w:t>80</w:t>
      </w:r>
      <w:r>
        <w:rPr>
          <w:rFonts w:hint="eastAsia"/>
          <w:sz w:val="24"/>
          <w:szCs w:val="24"/>
        </w:rPr>
        <w:t>万，最多的时候达到</w:t>
      </w:r>
      <w:r>
        <w:rPr>
          <w:rFonts w:hint="eastAsia"/>
          <w:sz w:val="24"/>
          <w:szCs w:val="24"/>
        </w:rPr>
        <w:t>150</w:t>
      </w:r>
      <w:r>
        <w:rPr>
          <w:rFonts w:hint="eastAsia"/>
          <w:sz w:val="24"/>
          <w:szCs w:val="24"/>
        </w:rPr>
        <w:t>万</w:t>
      </w:r>
      <w:r w:rsidR="009C2F4B">
        <w:rPr>
          <w:rFonts w:hint="eastAsia"/>
          <w:sz w:val="24"/>
          <w:szCs w:val="24"/>
        </w:rPr>
        <w:t>。</w:t>
      </w:r>
      <w:r w:rsidR="00645ADE">
        <w:rPr>
          <w:rFonts w:hint="eastAsia"/>
          <w:sz w:val="24"/>
          <w:szCs w:val="24"/>
        </w:rPr>
        <w:t>节目</w:t>
      </w:r>
      <w:r w:rsidR="006E587C">
        <w:rPr>
          <w:rFonts w:hint="eastAsia"/>
          <w:sz w:val="24"/>
          <w:szCs w:val="24"/>
        </w:rPr>
        <w:t>对图书市场产生了直接而巨大的影响。</w:t>
      </w:r>
      <w:r w:rsidR="00EB6CE8">
        <w:rPr>
          <w:rFonts w:hint="eastAsia"/>
          <w:sz w:val="24"/>
          <w:szCs w:val="24"/>
        </w:rPr>
        <w:t>有一本印数为</w:t>
      </w:r>
      <w:r w:rsidR="00EB6CE8">
        <w:rPr>
          <w:rFonts w:hint="eastAsia"/>
          <w:sz w:val="24"/>
          <w:szCs w:val="24"/>
        </w:rPr>
        <w:t>5</w:t>
      </w:r>
      <w:r w:rsidR="00EB6CE8">
        <w:rPr>
          <w:sz w:val="24"/>
          <w:szCs w:val="24"/>
        </w:rPr>
        <w:t>,000</w:t>
      </w:r>
      <w:r w:rsidR="00EB6CE8">
        <w:rPr>
          <w:rFonts w:hint="eastAsia"/>
          <w:sz w:val="24"/>
          <w:szCs w:val="24"/>
        </w:rPr>
        <w:t>册的新书</w:t>
      </w:r>
      <w:r w:rsidR="006E587C">
        <w:rPr>
          <w:rFonts w:hint="eastAsia"/>
          <w:sz w:val="24"/>
          <w:szCs w:val="24"/>
        </w:rPr>
        <w:t>，因为上了《文学四重奏》，</w:t>
      </w:r>
      <w:r w:rsidR="00EB6CE8">
        <w:rPr>
          <w:rFonts w:hint="eastAsia"/>
          <w:sz w:val="24"/>
          <w:szCs w:val="24"/>
        </w:rPr>
        <w:t>最终卖出了</w:t>
      </w:r>
      <w:r w:rsidR="00EB6CE8">
        <w:rPr>
          <w:rFonts w:hint="eastAsia"/>
          <w:sz w:val="24"/>
          <w:szCs w:val="24"/>
        </w:rPr>
        <w:t>115,</w:t>
      </w:r>
      <w:r w:rsidR="00EB6CE8">
        <w:rPr>
          <w:sz w:val="24"/>
          <w:szCs w:val="24"/>
        </w:rPr>
        <w:t>000</w:t>
      </w:r>
      <w:r w:rsidR="00EB6CE8">
        <w:rPr>
          <w:rFonts w:hint="eastAsia"/>
          <w:sz w:val="24"/>
          <w:szCs w:val="24"/>
        </w:rPr>
        <w:t>册</w:t>
      </w:r>
      <w:r w:rsidR="006E587C">
        <w:rPr>
          <w:rFonts w:hint="eastAsia"/>
          <w:sz w:val="24"/>
          <w:szCs w:val="24"/>
        </w:rPr>
        <w:t>。</w:t>
      </w:r>
    </w:p>
    <w:p w14:paraId="7DB80CC9" w14:textId="77777777" w:rsidR="006E587C" w:rsidRDefault="006E587C" w:rsidP="00653788">
      <w:pPr>
        <w:ind w:firstLineChars="200" w:firstLine="480"/>
        <w:rPr>
          <w:sz w:val="24"/>
          <w:szCs w:val="24"/>
        </w:rPr>
      </w:pPr>
    </w:p>
    <w:p w14:paraId="18CF7CCC" w14:textId="77777777" w:rsidR="00572462" w:rsidRDefault="006E587C" w:rsidP="00653788">
      <w:pPr>
        <w:ind w:firstLineChars="200" w:firstLine="480"/>
        <w:rPr>
          <w:color w:val="000000"/>
          <w:sz w:val="24"/>
          <w:szCs w:val="24"/>
        </w:rPr>
      </w:pPr>
      <w:r w:rsidRPr="009E72CF">
        <w:rPr>
          <w:rFonts w:hint="eastAsia"/>
          <w:color w:val="000000"/>
          <w:sz w:val="24"/>
          <w:szCs w:val="24"/>
        </w:rPr>
        <w:t>赖希</w:t>
      </w:r>
      <w:r w:rsidRPr="009E72CF">
        <w:rPr>
          <w:rFonts w:hint="eastAsia"/>
          <w:color w:val="000000"/>
          <w:sz w:val="24"/>
          <w:szCs w:val="24"/>
        </w:rPr>
        <w:t>-</w:t>
      </w:r>
      <w:r w:rsidRPr="009E72CF">
        <w:rPr>
          <w:rFonts w:hint="eastAsia"/>
          <w:color w:val="000000"/>
          <w:sz w:val="24"/>
          <w:szCs w:val="24"/>
        </w:rPr>
        <w:t>拉尼茨基</w:t>
      </w:r>
      <w:r w:rsidR="00E161A7">
        <w:rPr>
          <w:rFonts w:hint="eastAsia"/>
          <w:color w:val="000000"/>
          <w:sz w:val="24"/>
          <w:szCs w:val="24"/>
        </w:rPr>
        <w:t>还有两项业绩可圈可点。一是在奥地利克拉根福举行的</w:t>
      </w:r>
      <w:r w:rsidR="00E161A7">
        <w:rPr>
          <w:rFonts w:hint="eastAsia"/>
          <w:sz w:val="24"/>
          <w:szCs w:val="24"/>
        </w:rPr>
        <w:t>英格博格</w:t>
      </w:r>
      <w:r w:rsidR="00E161A7" w:rsidRPr="009E72CF">
        <w:rPr>
          <w:rFonts w:hint="eastAsia"/>
          <w:color w:val="000000"/>
          <w:sz w:val="24"/>
          <w:szCs w:val="24"/>
        </w:rPr>
        <w:t>·</w:t>
      </w:r>
      <w:r w:rsidR="00E161A7">
        <w:rPr>
          <w:rFonts w:hint="eastAsia"/>
          <w:sz w:val="24"/>
          <w:szCs w:val="24"/>
        </w:rPr>
        <w:t>巴赫曼文学节，他是</w:t>
      </w:r>
      <w:r w:rsidR="003F4973">
        <w:rPr>
          <w:rFonts w:hint="eastAsia"/>
          <w:sz w:val="24"/>
          <w:szCs w:val="24"/>
        </w:rPr>
        <w:t>文学节</w:t>
      </w:r>
      <w:r w:rsidR="00E161A7">
        <w:rPr>
          <w:rFonts w:hint="eastAsia"/>
          <w:sz w:val="24"/>
          <w:szCs w:val="24"/>
        </w:rPr>
        <w:t>的创始人</w:t>
      </w:r>
      <w:r w:rsidR="003F4973">
        <w:rPr>
          <w:rFonts w:hint="eastAsia"/>
          <w:sz w:val="24"/>
          <w:szCs w:val="24"/>
        </w:rPr>
        <w:t>之一</w:t>
      </w:r>
      <w:r w:rsidR="00E161A7">
        <w:rPr>
          <w:rFonts w:hint="eastAsia"/>
          <w:sz w:val="24"/>
          <w:szCs w:val="24"/>
        </w:rPr>
        <w:t>，也是英格博格</w:t>
      </w:r>
      <w:r w:rsidR="00E161A7" w:rsidRPr="009E72CF">
        <w:rPr>
          <w:rFonts w:hint="eastAsia"/>
          <w:color w:val="000000"/>
          <w:sz w:val="24"/>
          <w:szCs w:val="24"/>
        </w:rPr>
        <w:t>·</w:t>
      </w:r>
      <w:r w:rsidR="00E161A7">
        <w:rPr>
          <w:rFonts w:hint="eastAsia"/>
          <w:sz w:val="24"/>
          <w:szCs w:val="24"/>
        </w:rPr>
        <w:t>巴赫曼奖的评奖核心人物。该奖是当代德语文学中最有分量的奖项之一。他的另一</w:t>
      </w:r>
      <w:r w:rsidR="003F4973">
        <w:rPr>
          <w:rFonts w:hint="eastAsia"/>
          <w:sz w:val="24"/>
          <w:szCs w:val="24"/>
        </w:rPr>
        <w:t>伟业</w:t>
      </w:r>
      <w:r w:rsidR="00E161A7">
        <w:rPr>
          <w:rFonts w:hint="eastAsia"/>
          <w:sz w:val="24"/>
          <w:szCs w:val="24"/>
        </w:rPr>
        <w:t>，是</w:t>
      </w:r>
      <w:r w:rsidR="003F4973">
        <w:rPr>
          <w:rFonts w:hint="eastAsia"/>
          <w:sz w:val="24"/>
          <w:szCs w:val="24"/>
        </w:rPr>
        <w:t>在编纂了多卷本的《</w:t>
      </w:r>
      <w:r w:rsidR="003F4973">
        <w:rPr>
          <w:rFonts w:hint="eastAsia"/>
          <w:color w:val="000000"/>
          <w:sz w:val="24"/>
          <w:szCs w:val="24"/>
        </w:rPr>
        <w:t>德语文学杰作选读</w:t>
      </w:r>
      <w:r w:rsidR="003F4973">
        <w:rPr>
          <w:rFonts w:hint="eastAsia"/>
          <w:sz w:val="24"/>
          <w:szCs w:val="24"/>
        </w:rPr>
        <w:t>》。该读本分门别类，</w:t>
      </w:r>
      <w:r w:rsidR="003403E1">
        <w:rPr>
          <w:rFonts w:hint="eastAsia"/>
          <w:sz w:val="24"/>
          <w:szCs w:val="24"/>
        </w:rPr>
        <w:t>在</w:t>
      </w:r>
      <w:r w:rsidR="003403E1">
        <w:rPr>
          <w:rFonts w:hint="eastAsia"/>
          <w:sz w:val="24"/>
          <w:szCs w:val="24"/>
        </w:rPr>
        <w:t>2002-2006</w:t>
      </w:r>
      <w:r w:rsidR="003403E1">
        <w:rPr>
          <w:rFonts w:hint="eastAsia"/>
          <w:sz w:val="24"/>
          <w:szCs w:val="24"/>
        </w:rPr>
        <w:t>年间先后出了</w:t>
      </w:r>
      <w:r w:rsidR="00572462">
        <w:rPr>
          <w:rFonts w:hint="eastAsia"/>
          <w:sz w:val="24"/>
          <w:szCs w:val="24"/>
        </w:rPr>
        <w:t>长篇小说</w:t>
      </w:r>
      <w:r w:rsidR="003403E1">
        <w:rPr>
          <w:rFonts w:hint="eastAsia"/>
          <w:sz w:val="24"/>
          <w:szCs w:val="24"/>
        </w:rPr>
        <w:t>卷</w:t>
      </w:r>
      <w:r w:rsidR="00572462">
        <w:rPr>
          <w:rFonts w:hint="eastAsia"/>
          <w:sz w:val="24"/>
          <w:szCs w:val="24"/>
        </w:rPr>
        <w:t>、中短篇小说</w:t>
      </w:r>
      <w:r w:rsidR="003403E1">
        <w:rPr>
          <w:rFonts w:hint="eastAsia"/>
          <w:sz w:val="24"/>
          <w:szCs w:val="24"/>
        </w:rPr>
        <w:t>卷</w:t>
      </w:r>
      <w:r w:rsidR="00572462">
        <w:rPr>
          <w:rFonts w:hint="eastAsia"/>
          <w:sz w:val="24"/>
          <w:szCs w:val="24"/>
        </w:rPr>
        <w:t>、戏剧</w:t>
      </w:r>
      <w:r w:rsidR="003403E1">
        <w:rPr>
          <w:rFonts w:hint="eastAsia"/>
          <w:sz w:val="24"/>
          <w:szCs w:val="24"/>
        </w:rPr>
        <w:t>卷</w:t>
      </w:r>
      <w:r w:rsidR="00572462">
        <w:rPr>
          <w:rFonts w:hint="eastAsia"/>
          <w:sz w:val="24"/>
          <w:szCs w:val="24"/>
        </w:rPr>
        <w:t>、随笔</w:t>
      </w:r>
      <w:r w:rsidR="003403E1">
        <w:rPr>
          <w:rFonts w:hint="eastAsia"/>
          <w:sz w:val="24"/>
          <w:szCs w:val="24"/>
        </w:rPr>
        <w:t>卷</w:t>
      </w:r>
      <w:r w:rsidR="00572462">
        <w:rPr>
          <w:rFonts w:hint="eastAsia"/>
          <w:sz w:val="24"/>
          <w:szCs w:val="24"/>
        </w:rPr>
        <w:t>、诗歌</w:t>
      </w:r>
      <w:r w:rsidR="003403E1">
        <w:rPr>
          <w:rFonts w:hint="eastAsia"/>
          <w:sz w:val="24"/>
          <w:szCs w:val="24"/>
        </w:rPr>
        <w:t>卷。</w:t>
      </w:r>
      <w:r w:rsidR="00572462">
        <w:rPr>
          <w:rFonts w:hint="eastAsia"/>
          <w:sz w:val="24"/>
          <w:szCs w:val="24"/>
        </w:rPr>
        <w:t>这</w:t>
      </w:r>
      <w:r w:rsidR="00812B1E">
        <w:rPr>
          <w:rFonts w:hint="eastAsia"/>
          <w:sz w:val="24"/>
          <w:szCs w:val="24"/>
        </w:rPr>
        <w:t>是让</w:t>
      </w:r>
      <w:r w:rsidR="003F4973">
        <w:rPr>
          <w:rFonts w:hint="eastAsia"/>
          <w:sz w:val="24"/>
          <w:szCs w:val="24"/>
        </w:rPr>
        <w:t>文学经典走向大众</w:t>
      </w:r>
      <w:r w:rsidR="00812B1E">
        <w:rPr>
          <w:rFonts w:hint="eastAsia"/>
          <w:sz w:val="24"/>
          <w:szCs w:val="24"/>
        </w:rPr>
        <w:t>的一次有益的尝试</w:t>
      </w:r>
      <w:r w:rsidR="00572462">
        <w:rPr>
          <w:rFonts w:hint="eastAsia"/>
          <w:sz w:val="24"/>
          <w:szCs w:val="24"/>
        </w:rPr>
        <w:t>。</w:t>
      </w:r>
    </w:p>
    <w:p w14:paraId="6AF368A9" w14:textId="77777777" w:rsidR="00974DFE" w:rsidRDefault="00974DFE" w:rsidP="00653788">
      <w:pPr>
        <w:ind w:firstLineChars="200" w:firstLine="480"/>
        <w:rPr>
          <w:color w:val="000000"/>
          <w:sz w:val="24"/>
          <w:szCs w:val="24"/>
        </w:rPr>
      </w:pPr>
    </w:p>
    <w:p w14:paraId="17031156" w14:textId="77777777" w:rsidR="00CF17FF" w:rsidRDefault="0031731E" w:rsidP="00653788">
      <w:pPr>
        <w:ind w:firstLineChars="200" w:firstLine="480"/>
        <w:rPr>
          <w:color w:val="000000"/>
          <w:sz w:val="24"/>
          <w:szCs w:val="24"/>
        </w:rPr>
      </w:pPr>
      <w:r>
        <w:rPr>
          <w:rFonts w:hint="eastAsia"/>
          <w:color w:val="000000"/>
          <w:sz w:val="24"/>
          <w:szCs w:val="24"/>
        </w:rPr>
        <w:t>一言蔽之，</w:t>
      </w:r>
      <w:r w:rsidR="00812B1E" w:rsidRPr="009E72CF">
        <w:rPr>
          <w:rFonts w:hint="eastAsia"/>
          <w:color w:val="000000"/>
          <w:sz w:val="24"/>
          <w:szCs w:val="24"/>
        </w:rPr>
        <w:t>赖希</w:t>
      </w:r>
      <w:r w:rsidR="00812B1E" w:rsidRPr="009E72CF">
        <w:rPr>
          <w:rFonts w:hint="eastAsia"/>
          <w:color w:val="000000"/>
          <w:sz w:val="24"/>
          <w:szCs w:val="24"/>
        </w:rPr>
        <w:t>-</w:t>
      </w:r>
      <w:r w:rsidR="00812B1E" w:rsidRPr="009E72CF">
        <w:rPr>
          <w:rFonts w:hint="eastAsia"/>
          <w:color w:val="000000"/>
          <w:sz w:val="24"/>
          <w:szCs w:val="24"/>
        </w:rPr>
        <w:t>拉尼茨基</w:t>
      </w:r>
      <w:r w:rsidR="00812B1E">
        <w:rPr>
          <w:rFonts w:hint="eastAsia"/>
          <w:color w:val="000000"/>
          <w:sz w:val="24"/>
          <w:szCs w:val="24"/>
        </w:rPr>
        <w:t>的最大功绩，在于——这是</w:t>
      </w:r>
      <w:r w:rsidR="00812B1E">
        <w:rPr>
          <w:rFonts w:hint="eastAsia"/>
          <w:sz w:val="24"/>
          <w:szCs w:val="24"/>
        </w:rPr>
        <w:t>美因茨科学和文学院授予</w:t>
      </w:r>
      <w:r w:rsidR="00812B1E">
        <w:rPr>
          <w:rFonts w:hint="eastAsia"/>
          <w:color w:val="000000"/>
          <w:sz w:val="24"/>
          <w:szCs w:val="24"/>
        </w:rPr>
        <w:t>他</w:t>
      </w:r>
      <w:r w:rsidR="00812B1E">
        <w:rPr>
          <w:rFonts w:hint="eastAsia"/>
          <w:sz w:val="24"/>
          <w:szCs w:val="24"/>
        </w:rPr>
        <w:t>威廉·海因泽奖章时所下的结论</w:t>
      </w:r>
      <w:r w:rsidR="00FF7C34">
        <w:rPr>
          <w:rFonts w:ascii="Segoe UI Symbol" w:hAnsi="Segoe UI Symbol" w:cs="Segoe UI Symbol" w:hint="eastAsia"/>
          <w:sz w:val="24"/>
          <w:szCs w:val="24"/>
        </w:rPr>
        <w:t>——</w:t>
      </w:r>
      <w:r w:rsidR="00C45CC8">
        <w:rPr>
          <w:rFonts w:hint="eastAsia"/>
          <w:sz w:val="24"/>
          <w:szCs w:val="24"/>
        </w:rPr>
        <w:t>“</w:t>
      </w:r>
      <w:r w:rsidR="00812B1E">
        <w:rPr>
          <w:rFonts w:hint="eastAsia"/>
          <w:sz w:val="24"/>
          <w:szCs w:val="24"/>
        </w:rPr>
        <w:t>把文学</w:t>
      </w:r>
      <w:r w:rsidR="00C45CC8">
        <w:rPr>
          <w:rFonts w:hint="eastAsia"/>
          <w:sz w:val="24"/>
          <w:szCs w:val="24"/>
        </w:rPr>
        <w:t>变为</w:t>
      </w:r>
      <w:r w:rsidR="00FF7C34">
        <w:rPr>
          <w:rFonts w:hint="eastAsia"/>
          <w:sz w:val="24"/>
          <w:szCs w:val="24"/>
        </w:rPr>
        <w:t>了</w:t>
      </w:r>
      <w:r w:rsidR="00C45CC8">
        <w:rPr>
          <w:rFonts w:hint="eastAsia"/>
          <w:sz w:val="24"/>
          <w:szCs w:val="24"/>
        </w:rPr>
        <w:t>一桩公共事业”。</w:t>
      </w:r>
    </w:p>
    <w:p w14:paraId="6BBCC01E" w14:textId="77777777" w:rsidR="00CF17FF" w:rsidRDefault="00CF17FF" w:rsidP="00653788">
      <w:pPr>
        <w:ind w:firstLineChars="200" w:firstLine="480"/>
        <w:rPr>
          <w:color w:val="000000"/>
          <w:sz w:val="24"/>
          <w:szCs w:val="24"/>
        </w:rPr>
      </w:pPr>
    </w:p>
    <w:p w14:paraId="432341B9" w14:textId="77777777" w:rsidR="00542CBF" w:rsidRDefault="0031731E" w:rsidP="00653788">
      <w:pPr>
        <w:ind w:firstLineChars="200" w:firstLine="480"/>
        <w:rPr>
          <w:color w:val="000000"/>
          <w:sz w:val="24"/>
          <w:szCs w:val="24"/>
        </w:rPr>
      </w:pPr>
      <w:r w:rsidRPr="009E72CF">
        <w:rPr>
          <w:rFonts w:hint="eastAsia"/>
          <w:color w:val="000000"/>
          <w:sz w:val="24"/>
          <w:szCs w:val="24"/>
        </w:rPr>
        <w:t>赖希</w:t>
      </w:r>
      <w:r w:rsidRPr="009E72CF">
        <w:rPr>
          <w:rFonts w:hint="eastAsia"/>
          <w:color w:val="000000"/>
          <w:sz w:val="24"/>
          <w:szCs w:val="24"/>
        </w:rPr>
        <w:t>-</w:t>
      </w:r>
      <w:r w:rsidRPr="009E72CF">
        <w:rPr>
          <w:rFonts w:hint="eastAsia"/>
          <w:color w:val="000000"/>
          <w:sz w:val="24"/>
          <w:szCs w:val="24"/>
        </w:rPr>
        <w:t>拉尼茨基</w:t>
      </w:r>
      <w:r>
        <w:rPr>
          <w:rFonts w:hint="eastAsia"/>
          <w:color w:val="000000"/>
          <w:sz w:val="24"/>
          <w:szCs w:val="24"/>
        </w:rPr>
        <w:t>成为文学教皇的又一原因，在于</w:t>
      </w:r>
      <w:r w:rsidR="00BE1C3E">
        <w:rPr>
          <w:rFonts w:hint="eastAsia"/>
          <w:sz w:val="24"/>
          <w:szCs w:val="24"/>
        </w:rPr>
        <w:t>他</w:t>
      </w:r>
      <w:r w:rsidR="005039AB">
        <w:rPr>
          <w:rFonts w:hint="eastAsia"/>
          <w:sz w:val="24"/>
          <w:szCs w:val="24"/>
        </w:rPr>
        <w:t>的语言天赋或者</w:t>
      </w:r>
      <w:proofErr w:type="gramStart"/>
      <w:r w:rsidR="005039AB">
        <w:rPr>
          <w:rFonts w:hint="eastAsia"/>
          <w:sz w:val="24"/>
          <w:szCs w:val="24"/>
        </w:rPr>
        <w:t>说表演</w:t>
      </w:r>
      <w:proofErr w:type="gramEnd"/>
      <w:r w:rsidR="005039AB">
        <w:rPr>
          <w:rFonts w:hint="eastAsia"/>
          <w:sz w:val="24"/>
          <w:szCs w:val="24"/>
        </w:rPr>
        <w:t>天赋。他不仅</w:t>
      </w:r>
      <w:r w:rsidR="00BE1C3E">
        <w:rPr>
          <w:rFonts w:hint="eastAsia"/>
          <w:sz w:val="24"/>
          <w:szCs w:val="24"/>
        </w:rPr>
        <w:t>擅长</w:t>
      </w:r>
      <w:r>
        <w:rPr>
          <w:rFonts w:hint="eastAsia"/>
          <w:sz w:val="24"/>
          <w:szCs w:val="24"/>
        </w:rPr>
        <w:t>修辞和</w:t>
      </w:r>
      <w:r w:rsidR="00BE1C3E">
        <w:rPr>
          <w:rFonts w:hint="eastAsia"/>
          <w:sz w:val="24"/>
          <w:szCs w:val="24"/>
        </w:rPr>
        <w:t>反讽，</w:t>
      </w:r>
      <w:r w:rsidR="005039AB">
        <w:rPr>
          <w:rFonts w:hint="eastAsia"/>
          <w:sz w:val="24"/>
          <w:szCs w:val="24"/>
        </w:rPr>
        <w:t>而且</w:t>
      </w:r>
      <w:r w:rsidR="00BE1C3E">
        <w:rPr>
          <w:rFonts w:hint="eastAsia"/>
          <w:sz w:val="24"/>
          <w:szCs w:val="24"/>
        </w:rPr>
        <w:t>擅长叙事</w:t>
      </w:r>
      <w:r w:rsidR="006E01BB">
        <w:rPr>
          <w:rFonts w:hint="eastAsia"/>
          <w:sz w:val="24"/>
          <w:szCs w:val="24"/>
        </w:rPr>
        <w:t>或者说自我导演。</w:t>
      </w:r>
      <w:r w:rsidR="00BE1C3E">
        <w:rPr>
          <w:rFonts w:hint="eastAsia"/>
          <w:sz w:val="24"/>
          <w:szCs w:val="24"/>
        </w:rPr>
        <w:t>他</w:t>
      </w:r>
      <w:r w:rsidR="006E01BB">
        <w:rPr>
          <w:rFonts w:hint="eastAsia"/>
          <w:sz w:val="24"/>
          <w:szCs w:val="24"/>
        </w:rPr>
        <w:t>始终高举启蒙的大旗，坚持走群众路线，强调文学批评首先服务于</w:t>
      </w:r>
      <w:r w:rsidR="006E01BB">
        <w:rPr>
          <w:rFonts w:hint="eastAsia"/>
          <w:color w:val="000000"/>
          <w:sz w:val="24"/>
          <w:szCs w:val="24"/>
        </w:rPr>
        <w:t>大众，服务于普通读者</w:t>
      </w:r>
      <w:r w:rsidR="005E5CA5">
        <w:rPr>
          <w:rFonts w:hint="eastAsia"/>
          <w:color w:val="000000"/>
          <w:sz w:val="24"/>
          <w:szCs w:val="24"/>
        </w:rPr>
        <w:t>。他不期望成为作家的朋友，他很喜欢引用歌德的名言：“打死他，这条狗，他是一个评论家！”因此，</w:t>
      </w:r>
      <w:r w:rsidR="006E01BB">
        <w:rPr>
          <w:rFonts w:hint="eastAsia"/>
          <w:color w:val="000000"/>
          <w:sz w:val="24"/>
          <w:szCs w:val="24"/>
        </w:rPr>
        <w:t>他顺理成章地扮演起</w:t>
      </w:r>
      <w:r w:rsidR="006E01BB">
        <w:rPr>
          <w:rFonts w:hint="eastAsia"/>
          <w:sz w:val="24"/>
          <w:szCs w:val="24"/>
        </w:rPr>
        <w:t>古</w:t>
      </w:r>
      <w:r w:rsidR="00BE1C3E">
        <w:rPr>
          <w:rFonts w:hint="eastAsia"/>
          <w:sz w:val="24"/>
          <w:szCs w:val="24"/>
        </w:rPr>
        <w:t>罗马时代的保民官，</w:t>
      </w:r>
      <w:r w:rsidR="00F02D63">
        <w:rPr>
          <w:rFonts w:hint="eastAsia"/>
          <w:sz w:val="24"/>
          <w:szCs w:val="24"/>
        </w:rPr>
        <w:t>在评论中</w:t>
      </w:r>
      <w:r w:rsidR="006E01BB">
        <w:rPr>
          <w:rFonts w:hint="eastAsia"/>
          <w:sz w:val="24"/>
          <w:szCs w:val="24"/>
        </w:rPr>
        <w:t>总是</w:t>
      </w:r>
      <w:r w:rsidR="00F02D63">
        <w:rPr>
          <w:rFonts w:hint="eastAsia"/>
          <w:sz w:val="24"/>
          <w:szCs w:val="24"/>
        </w:rPr>
        <w:t>巧妙地营造出他率领众人向作家兴师问罪的场景。保民官向作家提的问题可谓万变不离其宗：你为什么辜负文学对你的期望？辜负众人对你的期望？</w:t>
      </w:r>
      <w:r w:rsidR="0027756B">
        <w:rPr>
          <w:rFonts w:hint="eastAsia"/>
          <w:sz w:val="24"/>
          <w:szCs w:val="24"/>
        </w:rPr>
        <w:t>跟在修辞性设问之后，往往是一个</w:t>
      </w:r>
      <w:r w:rsidR="005039AB">
        <w:rPr>
          <w:rFonts w:hint="eastAsia"/>
          <w:sz w:val="24"/>
          <w:szCs w:val="24"/>
        </w:rPr>
        <w:t>大快人心的</w:t>
      </w:r>
      <w:r w:rsidR="0027756B">
        <w:rPr>
          <w:rFonts w:hint="eastAsia"/>
          <w:sz w:val="24"/>
          <w:szCs w:val="24"/>
        </w:rPr>
        <w:t>环节</w:t>
      </w:r>
      <w:r w:rsidR="005039AB">
        <w:rPr>
          <w:rFonts w:hint="eastAsia"/>
          <w:sz w:val="24"/>
          <w:szCs w:val="24"/>
        </w:rPr>
        <w:t>：</w:t>
      </w:r>
      <w:r w:rsidR="000D2FD8">
        <w:rPr>
          <w:rFonts w:hint="eastAsia"/>
          <w:sz w:val="24"/>
          <w:szCs w:val="24"/>
        </w:rPr>
        <w:t>鞭笞</w:t>
      </w:r>
      <w:r w:rsidR="005039AB">
        <w:rPr>
          <w:rFonts w:hint="eastAsia"/>
          <w:sz w:val="24"/>
          <w:szCs w:val="24"/>
        </w:rPr>
        <w:t>作家</w:t>
      </w:r>
      <w:r w:rsidR="006E01BB">
        <w:rPr>
          <w:rFonts w:hint="eastAsia"/>
          <w:sz w:val="24"/>
          <w:szCs w:val="24"/>
        </w:rPr>
        <w:t>。</w:t>
      </w:r>
      <w:r w:rsidR="005D4F68">
        <w:rPr>
          <w:rFonts w:hint="eastAsia"/>
          <w:sz w:val="24"/>
          <w:szCs w:val="24"/>
        </w:rPr>
        <w:t>而</w:t>
      </w:r>
      <w:r w:rsidR="000D2FD8">
        <w:rPr>
          <w:rFonts w:hint="eastAsia"/>
          <w:sz w:val="24"/>
          <w:szCs w:val="24"/>
        </w:rPr>
        <w:t>他的皮鞭，就是他那</w:t>
      </w:r>
      <w:r w:rsidR="000D2FD8">
        <w:rPr>
          <w:rFonts w:hint="eastAsia"/>
          <w:color w:val="000000"/>
          <w:sz w:val="24"/>
          <w:szCs w:val="24"/>
        </w:rPr>
        <w:t>通俗易懂、生动活泼、同时又犀利凶狠的语言。</w:t>
      </w:r>
      <w:r w:rsidR="008A4AA9">
        <w:rPr>
          <w:rFonts w:hint="eastAsia"/>
          <w:color w:val="000000"/>
          <w:sz w:val="24"/>
          <w:szCs w:val="24"/>
        </w:rPr>
        <w:t>1976</w:t>
      </w:r>
      <w:r w:rsidR="008A4AA9">
        <w:rPr>
          <w:rFonts w:hint="eastAsia"/>
          <w:color w:val="000000"/>
          <w:sz w:val="24"/>
          <w:szCs w:val="24"/>
        </w:rPr>
        <w:t>年</w:t>
      </w:r>
      <w:r w:rsidR="008A4AA9">
        <w:rPr>
          <w:rFonts w:hint="eastAsia"/>
          <w:color w:val="000000"/>
          <w:sz w:val="24"/>
          <w:szCs w:val="24"/>
        </w:rPr>
        <w:t>3</w:t>
      </w:r>
      <w:r w:rsidR="008A4AA9">
        <w:rPr>
          <w:rFonts w:hint="eastAsia"/>
          <w:color w:val="000000"/>
          <w:sz w:val="24"/>
          <w:szCs w:val="24"/>
        </w:rPr>
        <w:t>月</w:t>
      </w:r>
      <w:r w:rsidR="008A4AA9">
        <w:rPr>
          <w:rFonts w:hint="eastAsia"/>
          <w:color w:val="000000"/>
          <w:sz w:val="24"/>
          <w:szCs w:val="24"/>
        </w:rPr>
        <w:t>27</w:t>
      </w:r>
      <w:r w:rsidR="008A4AA9">
        <w:rPr>
          <w:rFonts w:hint="eastAsia"/>
          <w:color w:val="000000"/>
          <w:sz w:val="24"/>
          <w:szCs w:val="24"/>
        </w:rPr>
        <w:t>日</w:t>
      </w:r>
      <w:r w:rsidR="000D2FD8">
        <w:rPr>
          <w:rFonts w:hint="eastAsia"/>
          <w:color w:val="000000"/>
          <w:sz w:val="24"/>
          <w:szCs w:val="24"/>
        </w:rPr>
        <w:t>，</w:t>
      </w:r>
      <w:r w:rsidR="008A4AA9">
        <w:rPr>
          <w:rFonts w:hint="eastAsia"/>
          <w:color w:val="000000"/>
          <w:sz w:val="24"/>
          <w:szCs w:val="24"/>
        </w:rPr>
        <w:t>他在《法兰克福汇报》宣布</w:t>
      </w:r>
      <w:r w:rsidR="008A4AA9" w:rsidRPr="00530C6B">
        <w:rPr>
          <w:rFonts w:hint="eastAsia"/>
          <w:color w:val="FF0000"/>
          <w:sz w:val="24"/>
          <w:szCs w:val="24"/>
        </w:rPr>
        <w:t>瓦尔泽</w:t>
      </w:r>
      <w:r w:rsidR="008A4AA9">
        <w:rPr>
          <w:rFonts w:hint="eastAsia"/>
          <w:color w:val="000000"/>
          <w:sz w:val="24"/>
          <w:szCs w:val="24"/>
        </w:rPr>
        <w:t>刚刚出版的小说《爱的彼岸》在</w:t>
      </w:r>
      <w:r w:rsidR="000D2FD8">
        <w:rPr>
          <w:rFonts w:hint="eastAsia"/>
          <w:color w:val="000000"/>
          <w:sz w:val="24"/>
          <w:szCs w:val="24"/>
        </w:rPr>
        <w:t>“</w:t>
      </w:r>
      <w:r w:rsidR="008A4AA9">
        <w:rPr>
          <w:rFonts w:hint="eastAsia"/>
          <w:color w:val="000000"/>
          <w:sz w:val="24"/>
          <w:szCs w:val="24"/>
        </w:rPr>
        <w:t>文学的彼岸”，告诉读者这本</w:t>
      </w:r>
      <w:r w:rsidR="000D2FD8">
        <w:rPr>
          <w:rFonts w:hint="eastAsia"/>
          <w:color w:val="000000"/>
          <w:sz w:val="24"/>
          <w:szCs w:val="24"/>
        </w:rPr>
        <w:t>书</w:t>
      </w:r>
      <w:r w:rsidR="000D2FD8" w:rsidRPr="00050137">
        <w:rPr>
          <w:rFonts w:hint="eastAsia"/>
          <w:sz w:val="24"/>
          <w:szCs w:val="24"/>
        </w:rPr>
        <w:t>“不值得读，哪怕就一章、就一页</w:t>
      </w:r>
      <w:r w:rsidR="000D2FD8">
        <w:rPr>
          <w:rFonts w:hint="eastAsia"/>
          <w:sz w:val="24"/>
          <w:szCs w:val="24"/>
        </w:rPr>
        <w:t>……</w:t>
      </w:r>
      <w:r w:rsidR="000D2FD8" w:rsidRPr="00050137">
        <w:rPr>
          <w:rFonts w:hint="eastAsia"/>
          <w:sz w:val="24"/>
          <w:szCs w:val="24"/>
        </w:rPr>
        <w:t>为他好，同时也为了我们自己，希望这本书尽早被人遗忘”</w:t>
      </w:r>
      <w:r w:rsidR="000D2FD8">
        <w:rPr>
          <w:rFonts w:hint="eastAsia"/>
          <w:sz w:val="24"/>
          <w:szCs w:val="24"/>
        </w:rPr>
        <w:t>。</w:t>
      </w:r>
      <w:r w:rsidR="00717EA5" w:rsidRPr="009E72CF">
        <w:rPr>
          <w:rFonts w:hint="eastAsia"/>
          <w:color w:val="000000"/>
          <w:sz w:val="24"/>
          <w:szCs w:val="24"/>
        </w:rPr>
        <w:t>赖希</w:t>
      </w:r>
      <w:r w:rsidR="00717EA5" w:rsidRPr="009E72CF">
        <w:rPr>
          <w:rFonts w:hint="eastAsia"/>
          <w:color w:val="000000"/>
          <w:sz w:val="24"/>
          <w:szCs w:val="24"/>
        </w:rPr>
        <w:t>-</w:t>
      </w:r>
      <w:r w:rsidR="00717EA5">
        <w:rPr>
          <w:rFonts w:hint="eastAsia"/>
          <w:color w:val="000000"/>
          <w:sz w:val="24"/>
          <w:szCs w:val="24"/>
        </w:rPr>
        <w:t>拉尼茨基不喜欢的作家，几乎全是这种待遇。作家</w:t>
      </w:r>
      <w:r w:rsidR="004B0CCA">
        <w:rPr>
          <w:rFonts w:hint="eastAsia"/>
          <w:color w:val="000000"/>
          <w:sz w:val="24"/>
          <w:szCs w:val="24"/>
        </w:rPr>
        <w:t>们</w:t>
      </w:r>
      <w:r w:rsidR="005D4F68">
        <w:rPr>
          <w:rFonts w:hint="eastAsia"/>
          <w:sz w:val="24"/>
          <w:szCs w:val="24"/>
        </w:rPr>
        <w:t>灰头土脸</w:t>
      </w:r>
      <w:r w:rsidR="00717EA5">
        <w:rPr>
          <w:rFonts w:hint="eastAsia"/>
          <w:sz w:val="24"/>
          <w:szCs w:val="24"/>
        </w:rPr>
        <w:t>，几近</w:t>
      </w:r>
      <w:r w:rsidR="005D4F68">
        <w:rPr>
          <w:rFonts w:hint="eastAsia"/>
          <w:sz w:val="24"/>
          <w:szCs w:val="24"/>
        </w:rPr>
        <w:t>崩溃</w:t>
      </w:r>
      <w:r w:rsidR="00717EA5">
        <w:rPr>
          <w:rFonts w:hint="eastAsia"/>
          <w:sz w:val="24"/>
          <w:szCs w:val="24"/>
        </w:rPr>
        <w:t>，</w:t>
      </w:r>
      <w:r w:rsidR="004B0CCA">
        <w:rPr>
          <w:rFonts w:hint="eastAsia"/>
          <w:sz w:val="24"/>
          <w:szCs w:val="24"/>
        </w:rPr>
        <w:t>读者和观众却是非常地开心</w:t>
      </w:r>
      <w:r w:rsidR="00717EA5">
        <w:rPr>
          <w:rFonts w:hint="eastAsia"/>
          <w:sz w:val="24"/>
          <w:szCs w:val="24"/>
        </w:rPr>
        <w:t>。</w:t>
      </w:r>
      <w:r w:rsidR="004B0CCA">
        <w:rPr>
          <w:rFonts w:hint="eastAsia"/>
          <w:sz w:val="24"/>
          <w:szCs w:val="24"/>
        </w:rPr>
        <w:t>由此，</w:t>
      </w:r>
      <w:r w:rsidR="004B0CCA" w:rsidRPr="009E72CF">
        <w:rPr>
          <w:rFonts w:hint="eastAsia"/>
          <w:color w:val="000000"/>
          <w:sz w:val="24"/>
          <w:szCs w:val="24"/>
        </w:rPr>
        <w:t>赖希</w:t>
      </w:r>
      <w:r w:rsidR="004B0CCA" w:rsidRPr="009E72CF">
        <w:rPr>
          <w:rFonts w:hint="eastAsia"/>
          <w:color w:val="000000"/>
          <w:sz w:val="24"/>
          <w:szCs w:val="24"/>
        </w:rPr>
        <w:t>-</w:t>
      </w:r>
      <w:r w:rsidR="004B0CCA" w:rsidRPr="009E72CF">
        <w:rPr>
          <w:rFonts w:hint="eastAsia"/>
          <w:color w:val="000000"/>
          <w:sz w:val="24"/>
          <w:szCs w:val="24"/>
        </w:rPr>
        <w:t>拉尼茨基</w:t>
      </w:r>
      <w:r w:rsidR="004B0CCA">
        <w:rPr>
          <w:rFonts w:hint="eastAsia"/>
          <w:color w:val="000000"/>
          <w:sz w:val="24"/>
          <w:szCs w:val="24"/>
        </w:rPr>
        <w:t>创造了一个奇迹：他让</w:t>
      </w:r>
      <w:r w:rsidR="000D2FD8">
        <w:rPr>
          <w:rFonts w:hint="eastAsia"/>
          <w:color w:val="000000"/>
          <w:sz w:val="24"/>
          <w:szCs w:val="24"/>
        </w:rPr>
        <w:t>文学批评</w:t>
      </w:r>
      <w:r w:rsidR="004B0CCA">
        <w:rPr>
          <w:rFonts w:hint="eastAsia"/>
          <w:color w:val="000000"/>
          <w:sz w:val="24"/>
          <w:szCs w:val="24"/>
        </w:rPr>
        <w:t>兼具神圣性和娱乐性，让原本具有从属性和服务性的文学批评喧宾夺主，实现了独立</w:t>
      </w:r>
      <w:r w:rsidR="00542CBF">
        <w:rPr>
          <w:rFonts w:hint="eastAsia"/>
          <w:color w:val="000000"/>
          <w:sz w:val="24"/>
          <w:szCs w:val="24"/>
        </w:rPr>
        <w:t>。读者和观众的关注点随之从</w:t>
      </w:r>
      <w:r w:rsidR="000D2FD8">
        <w:rPr>
          <w:rFonts w:hint="eastAsia"/>
          <w:color w:val="000000"/>
          <w:sz w:val="24"/>
          <w:szCs w:val="24"/>
        </w:rPr>
        <w:t>批评</w:t>
      </w:r>
      <w:r w:rsidR="00542CBF">
        <w:rPr>
          <w:rFonts w:hint="eastAsia"/>
          <w:color w:val="000000"/>
          <w:sz w:val="24"/>
          <w:szCs w:val="24"/>
        </w:rPr>
        <w:t>的</w:t>
      </w:r>
      <w:r w:rsidR="000D2FD8">
        <w:rPr>
          <w:rFonts w:hint="eastAsia"/>
          <w:color w:val="000000"/>
          <w:sz w:val="24"/>
          <w:szCs w:val="24"/>
        </w:rPr>
        <w:t>客体</w:t>
      </w:r>
      <w:r w:rsidR="00542CBF">
        <w:rPr>
          <w:rFonts w:hint="eastAsia"/>
          <w:color w:val="000000"/>
          <w:sz w:val="24"/>
          <w:szCs w:val="24"/>
        </w:rPr>
        <w:t>转向了</w:t>
      </w:r>
      <w:r w:rsidR="000D2FD8">
        <w:rPr>
          <w:rFonts w:hint="eastAsia"/>
          <w:color w:val="000000"/>
          <w:sz w:val="24"/>
          <w:szCs w:val="24"/>
        </w:rPr>
        <w:t>批评</w:t>
      </w:r>
      <w:r w:rsidR="00542CBF">
        <w:rPr>
          <w:rFonts w:hint="eastAsia"/>
          <w:color w:val="000000"/>
          <w:sz w:val="24"/>
          <w:szCs w:val="24"/>
        </w:rPr>
        <w:t>的</w:t>
      </w:r>
      <w:r w:rsidR="000D2FD8">
        <w:rPr>
          <w:rFonts w:hint="eastAsia"/>
          <w:color w:val="000000"/>
          <w:sz w:val="24"/>
          <w:szCs w:val="24"/>
        </w:rPr>
        <w:t>主体。</w:t>
      </w:r>
    </w:p>
    <w:p w14:paraId="3A9D35BE" w14:textId="77777777" w:rsidR="00542CBF" w:rsidRDefault="00542CBF" w:rsidP="00653788">
      <w:pPr>
        <w:ind w:firstLineChars="200" w:firstLine="480"/>
        <w:rPr>
          <w:color w:val="000000"/>
          <w:sz w:val="24"/>
          <w:szCs w:val="24"/>
        </w:rPr>
      </w:pPr>
    </w:p>
    <w:p w14:paraId="3C238434" w14:textId="77777777" w:rsidR="00BE1C3E" w:rsidRDefault="001D2467" w:rsidP="000D72FC">
      <w:pPr>
        <w:ind w:firstLineChars="200" w:firstLine="480"/>
        <w:rPr>
          <w:sz w:val="24"/>
          <w:szCs w:val="24"/>
        </w:rPr>
      </w:pPr>
      <w:r>
        <w:rPr>
          <w:rFonts w:hint="eastAsia"/>
          <w:color w:val="000000"/>
          <w:sz w:val="24"/>
          <w:szCs w:val="24"/>
        </w:rPr>
        <w:t>有压迫就有反抗。面对批评霸主，作家们自然要反击，自然要做批评的批评。瓦尔泽出手后，</w:t>
      </w:r>
      <w:r w:rsidR="00F44839">
        <w:rPr>
          <w:rFonts w:hint="eastAsia"/>
          <w:color w:val="000000"/>
          <w:sz w:val="24"/>
          <w:szCs w:val="24"/>
        </w:rPr>
        <w:t>却被裁定为</w:t>
      </w:r>
      <w:r>
        <w:rPr>
          <w:rFonts w:hint="eastAsia"/>
          <w:color w:val="000000"/>
          <w:sz w:val="24"/>
          <w:szCs w:val="24"/>
        </w:rPr>
        <w:t>防卫过当</w:t>
      </w:r>
      <w:r w:rsidR="00F44839">
        <w:rPr>
          <w:rFonts w:hint="eastAsia"/>
          <w:color w:val="000000"/>
          <w:sz w:val="24"/>
          <w:szCs w:val="24"/>
        </w:rPr>
        <w:t>。他</w:t>
      </w:r>
      <w:r>
        <w:rPr>
          <w:rFonts w:hint="eastAsia"/>
          <w:color w:val="000000"/>
          <w:sz w:val="24"/>
          <w:szCs w:val="24"/>
        </w:rPr>
        <w:t>不仅</w:t>
      </w:r>
      <w:r w:rsidR="00F44839">
        <w:rPr>
          <w:rFonts w:hint="eastAsia"/>
          <w:color w:val="000000"/>
          <w:sz w:val="24"/>
          <w:szCs w:val="24"/>
        </w:rPr>
        <w:t>在报社采访时说</w:t>
      </w:r>
      <w:r>
        <w:rPr>
          <w:rFonts w:hint="eastAsia"/>
          <w:color w:val="000000"/>
          <w:sz w:val="24"/>
          <w:szCs w:val="24"/>
        </w:rPr>
        <w:t>：“每一个受到这种待遇的作家都可以对他说：</w:t>
      </w:r>
      <w:r w:rsidRPr="009E72CF">
        <w:rPr>
          <w:rFonts w:hint="eastAsia"/>
          <w:color w:val="000000"/>
          <w:sz w:val="24"/>
          <w:szCs w:val="24"/>
        </w:rPr>
        <w:t>赖希</w:t>
      </w:r>
      <w:r w:rsidRPr="009E72CF">
        <w:rPr>
          <w:rFonts w:hint="eastAsia"/>
          <w:color w:val="000000"/>
          <w:sz w:val="24"/>
          <w:szCs w:val="24"/>
        </w:rPr>
        <w:t>-</w:t>
      </w:r>
      <w:r>
        <w:rPr>
          <w:rFonts w:hint="eastAsia"/>
          <w:color w:val="000000"/>
          <w:sz w:val="24"/>
          <w:szCs w:val="24"/>
        </w:rPr>
        <w:t>拉尼茨基先生，在你我的关系中，我是犹太人”</w:t>
      </w:r>
      <w:r w:rsidR="00F44839">
        <w:rPr>
          <w:rFonts w:hint="eastAsia"/>
          <w:color w:val="000000"/>
          <w:sz w:val="24"/>
          <w:szCs w:val="24"/>
        </w:rPr>
        <w:t>，他还写了</w:t>
      </w:r>
      <w:r w:rsidR="00F44839">
        <w:rPr>
          <w:rFonts w:hint="eastAsia"/>
          <w:sz w:val="24"/>
          <w:szCs w:val="24"/>
        </w:rPr>
        <w:t>影射</w:t>
      </w:r>
      <w:r w:rsidR="00F44839">
        <w:rPr>
          <w:rFonts w:hint="eastAsia"/>
          <w:color w:val="000000"/>
          <w:sz w:val="24"/>
          <w:szCs w:val="24"/>
        </w:rPr>
        <w:t>小说</w:t>
      </w:r>
      <w:r w:rsidR="000D2FD8">
        <w:rPr>
          <w:rFonts w:hint="eastAsia"/>
          <w:sz w:val="24"/>
          <w:szCs w:val="24"/>
        </w:rPr>
        <w:t>《批评家之死》</w:t>
      </w:r>
      <w:r w:rsidR="00E162E3">
        <w:rPr>
          <w:rFonts w:hint="eastAsia"/>
          <w:sz w:val="24"/>
          <w:szCs w:val="24"/>
        </w:rPr>
        <w:t>，对文学教皇进行讽刺和解构：你以启蒙的名义讨伐荷尔德林，你们启蒙主义者看得懂荷尔德林吗？你煞有介事地做起了保民官，你不就为了得到阵阵笑声、阵阵掌声吗？</w:t>
      </w:r>
      <w:r w:rsidR="007D49D1">
        <w:rPr>
          <w:rFonts w:hint="eastAsia"/>
          <w:sz w:val="24"/>
          <w:szCs w:val="24"/>
        </w:rPr>
        <w:t>……</w:t>
      </w:r>
      <w:r w:rsidR="000D72FC">
        <w:rPr>
          <w:rFonts w:hint="eastAsia"/>
          <w:sz w:val="24"/>
          <w:szCs w:val="24"/>
        </w:rPr>
        <w:t>《批评家之死》</w:t>
      </w:r>
      <w:r w:rsidR="000D2FD8">
        <w:rPr>
          <w:rFonts w:hint="eastAsia"/>
          <w:sz w:val="24"/>
          <w:szCs w:val="24"/>
        </w:rPr>
        <w:t>尚未发表就</w:t>
      </w:r>
      <w:r w:rsidR="003D2128">
        <w:rPr>
          <w:rFonts w:hint="eastAsia"/>
          <w:sz w:val="24"/>
          <w:szCs w:val="24"/>
        </w:rPr>
        <w:t>在联邦德国引起一场前所未有的舆论风波，让学界、政界和普通读者都卷入其中</w:t>
      </w:r>
      <w:r w:rsidR="007D49D1">
        <w:rPr>
          <w:rFonts w:hint="eastAsia"/>
          <w:sz w:val="24"/>
          <w:szCs w:val="24"/>
        </w:rPr>
        <w:t>，瓦尔泽本人</w:t>
      </w:r>
      <w:r w:rsidR="00283D9C">
        <w:rPr>
          <w:rFonts w:hint="eastAsia"/>
          <w:sz w:val="24"/>
          <w:szCs w:val="24"/>
        </w:rPr>
        <w:t>被推到舆论的风头浪尖，一度考虑是否需要移民</w:t>
      </w:r>
      <w:r w:rsidR="000D2FD8">
        <w:rPr>
          <w:rFonts w:hint="eastAsia"/>
          <w:sz w:val="24"/>
          <w:szCs w:val="24"/>
        </w:rPr>
        <w:t>。这场风波的始作俑者，则是</w:t>
      </w:r>
      <w:r w:rsidR="003D2128">
        <w:rPr>
          <w:rFonts w:hint="eastAsia"/>
          <w:sz w:val="24"/>
          <w:szCs w:val="24"/>
        </w:rPr>
        <w:t>本应</w:t>
      </w:r>
      <w:r w:rsidR="000D2FD8">
        <w:rPr>
          <w:rFonts w:hint="eastAsia"/>
          <w:sz w:val="24"/>
          <w:szCs w:val="24"/>
        </w:rPr>
        <w:t>提前刊载</w:t>
      </w:r>
      <w:r w:rsidR="003D2128">
        <w:rPr>
          <w:rFonts w:hint="eastAsia"/>
          <w:sz w:val="24"/>
          <w:szCs w:val="24"/>
        </w:rPr>
        <w:t>小说</w:t>
      </w:r>
      <w:r w:rsidR="00283D9C">
        <w:rPr>
          <w:rFonts w:hint="eastAsia"/>
          <w:sz w:val="24"/>
          <w:szCs w:val="24"/>
        </w:rPr>
        <w:t>节选的《法兰克福汇报》，因为其文学部主任发表了</w:t>
      </w:r>
      <w:proofErr w:type="gramStart"/>
      <w:r w:rsidR="00283D9C">
        <w:rPr>
          <w:rFonts w:hint="eastAsia"/>
          <w:sz w:val="24"/>
          <w:szCs w:val="24"/>
        </w:rPr>
        <w:t>一篇讨瓦檄文</w:t>
      </w:r>
      <w:proofErr w:type="gramEnd"/>
      <w:r w:rsidR="00283D9C">
        <w:rPr>
          <w:rFonts w:hint="eastAsia"/>
          <w:sz w:val="24"/>
          <w:szCs w:val="24"/>
        </w:rPr>
        <w:t>，声称瓦尔泽反</w:t>
      </w:r>
      <w:proofErr w:type="gramStart"/>
      <w:r w:rsidR="00283D9C">
        <w:rPr>
          <w:rFonts w:hint="eastAsia"/>
          <w:sz w:val="24"/>
          <w:szCs w:val="24"/>
        </w:rPr>
        <w:t>犹</w:t>
      </w:r>
      <w:proofErr w:type="gramEnd"/>
      <w:r w:rsidR="00283D9C">
        <w:rPr>
          <w:rFonts w:hint="eastAsia"/>
          <w:sz w:val="24"/>
          <w:szCs w:val="24"/>
        </w:rPr>
        <w:t>。</w:t>
      </w:r>
    </w:p>
    <w:p w14:paraId="399391FD" w14:textId="77777777" w:rsidR="00BE1C3E" w:rsidRDefault="00BE1C3E" w:rsidP="00653788">
      <w:pPr>
        <w:ind w:firstLineChars="200" w:firstLine="480"/>
        <w:rPr>
          <w:sz w:val="24"/>
          <w:szCs w:val="24"/>
        </w:rPr>
      </w:pPr>
    </w:p>
    <w:p w14:paraId="6D545B3E" w14:textId="77777777" w:rsidR="00BF67E9" w:rsidRDefault="00AD2DC6" w:rsidP="00DE7AC1">
      <w:pPr>
        <w:ind w:firstLineChars="200" w:firstLine="480"/>
        <w:rPr>
          <w:sz w:val="24"/>
          <w:szCs w:val="24"/>
        </w:rPr>
      </w:pPr>
      <w:r>
        <w:rPr>
          <w:rFonts w:hint="eastAsia"/>
          <w:sz w:val="24"/>
          <w:szCs w:val="24"/>
        </w:rPr>
        <w:t>2013</w:t>
      </w:r>
      <w:r>
        <w:rPr>
          <w:rFonts w:hint="eastAsia"/>
          <w:sz w:val="24"/>
          <w:szCs w:val="24"/>
        </w:rPr>
        <w:t>年</w:t>
      </w:r>
      <w:r>
        <w:rPr>
          <w:rFonts w:hint="eastAsia"/>
          <w:sz w:val="24"/>
          <w:szCs w:val="24"/>
        </w:rPr>
        <w:t>9</w:t>
      </w:r>
      <w:r>
        <w:rPr>
          <w:rFonts w:hint="eastAsia"/>
          <w:sz w:val="24"/>
          <w:szCs w:val="24"/>
        </w:rPr>
        <w:t>月</w:t>
      </w:r>
      <w:r>
        <w:rPr>
          <w:rFonts w:hint="eastAsia"/>
          <w:sz w:val="24"/>
          <w:szCs w:val="24"/>
        </w:rPr>
        <w:t>18</w:t>
      </w:r>
      <w:r>
        <w:rPr>
          <w:rFonts w:hint="eastAsia"/>
          <w:sz w:val="24"/>
          <w:szCs w:val="24"/>
        </w:rPr>
        <w:t>日，</w:t>
      </w:r>
      <w:r w:rsidR="00283D9C" w:rsidRPr="009E72CF">
        <w:rPr>
          <w:rFonts w:hint="eastAsia"/>
          <w:color w:val="000000"/>
          <w:sz w:val="24"/>
          <w:szCs w:val="24"/>
        </w:rPr>
        <w:t>赖希</w:t>
      </w:r>
      <w:r w:rsidR="00283D9C" w:rsidRPr="009E72CF">
        <w:rPr>
          <w:rFonts w:hint="eastAsia"/>
          <w:color w:val="000000"/>
          <w:sz w:val="24"/>
          <w:szCs w:val="24"/>
        </w:rPr>
        <w:t>-</w:t>
      </w:r>
      <w:r w:rsidR="00283D9C">
        <w:rPr>
          <w:rFonts w:hint="eastAsia"/>
          <w:color w:val="000000"/>
          <w:sz w:val="24"/>
          <w:szCs w:val="24"/>
        </w:rPr>
        <w:t>拉尼茨基</w:t>
      </w:r>
      <w:r w:rsidR="007D49D1">
        <w:rPr>
          <w:rFonts w:hint="eastAsia"/>
          <w:color w:val="000000"/>
          <w:sz w:val="24"/>
          <w:szCs w:val="24"/>
        </w:rPr>
        <w:t>与世长辞</w:t>
      </w:r>
      <w:r w:rsidR="00BF67E9">
        <w:rPr>
          <w:rFonts w:hint="eastAsia"/>
          <w:color w:val="000000"/>
          <w:sz w:val="24"/>
          <w:szCs w:val="24"/>
        </w:rPr>
        <w:t>。</w:t>
      </w:r>
      <w:r>
        <w:rPr>
          <w:rFonts w:hint="eastAsia"/>
          <w:color w:val="000000"/>
          <w:sz w:val="24"/>
          <w:szCs w:val="24"/>
        </w:rPr>
        <w:t>包括</w:t>
      </w:r>
      <w:r w:rsidR="00DE7AC1">
        <w:rPr>
          <w:rFonts w:hint="eastAsia"/>
          <w:color w:val="000000"/>
          <w:sz w:val="24"/>
          <w:szCs w:val="24"/>
        </w:rPr>
        <w:t>联邦总统、黑森州州长、德国犹太协会副主席在内的几百个社会政要、社会</w:t>
      </w:r>
      <w:r>
        <w:rPr>
          <w:rFonts w:hint="eastAsia"/>
          <w:color w:val="000000"/>
          <w:sz w:val="24"/>
          <w:szCs w:val="24"/>
        </w:rPr>
        <w:t>名流出席了</w:t>
      </w:r>
      <w:r w:rsidR="00DE7AC1">
        <w:rPr>
          <w:rFonts w:hint="eastAsia"/>
          <w:color w:val="000000"/>
          <w:sz w:val="24"/>
          <w:szCs w:val="24"/>
        </w:rPr>
        <w:t>在法兰克福中央公</w:t>
      </w:r>
      <w:r w:rsidR="00DE7AC1">
        <w:rPr>
          <w:rFonts w:hint="eastAsia"/>
          <w:color w:val="000000"/>
          <w:sz w:val="24"/>
          <w:szCs w:val="24"/>
        </w:rPr>
        <w:lastRenderedPageBreak/>
        <w:t>墓为他举行的遗体告别仪式</w:t>
      </w:r>
      <w:r w:rsidR="00A31917">
        <w:rPr>
          <w:rFonts w:hint="eastAsia"/>
          <w:color w:val="000000"/>
          <w:sz w:val="24"/>
          <w:szCs w:val="24"/>
        </w:rPr>
        <w:t>。</w:t>
      </w:r>
      <w:r w:rsidR="00DE7AC1">
        <w:rPr>
          <w:rFonts w:hint="eastAsia"/>
          <w:color w:val="000000"/>
          <w:sz w:val="24"/>
          <w:szCs w:val="24"/>
        </w:rPr>
        <w:t>联邦总理默克尔</w:t>
      </w:r>
      <w:r w:rsidR="007D49D1">
        <w:rPr>
          <w:rFonts w:hint="eastAsia"/>
          <w:color w:val="000000"/>
          <w:sz w:val="24"/>
          <w:szCs w:val="24"/>
        </w:rPr>
        <w:t>高调发表评论</w:t>
      </w:r>
      <w:r w:rsidR="00DE7AC1">
        <w:rPr>
          <w:rFonts w:hint="eastAsia"/>
          <w:color w:val="000000"/>
          <w:sz w:val="24"/>
          <w:szCs w:val="24"/>
        </w:rPr>
        <w:t>：“我们失去了一位文学之友，但同样失去一位民主之友，自由之友。我会思念这个激情澎湃而又才华横溢的人。”</w:t>
      </w:r>
      <w:r w:rsidR="00383B22">
        <w:rPr>
          <w:rFonts w:hint="eastAsia"/>
          <w:color w:val="000000"/>
          <w:sz w:val="24"/>
          <w:szCs w:val="24"/>
        </w:rPr>
        <w:t>这位非同凡响的批评家，</w:t>
      </w:r>
      <w:r w:rsidR="0070663D">
        <w:rPr>
          <w:rFonts w:hint="eastAsia"/>
          <w:color w:val="000000"/>
          <w:sz w:val="24"/>
          <w:szCs w:val="24"/>
        </w:rPr>
        <w:t>死后享受</w:t>
      </w:r>
      <w:r w:rsidR="00C31B54">
        <w:rPr>
          <w:rFonts w:hint="eastAsia"/>
          <w:color w:val="000000"/>
          <w:sz w:val="24"/>
          <w:szCs w:val="24"/>
        </w:rPr>
        <w:t>了最高</w:t>
      </w:r>
      <w:r w:rsidR="0070663D">
        <w:rPr>
          <w:rFonts w:hint="eastAsia"/>
          <w:color w:val="000000"/>
          <w:sz w:val="24"/>
          <w:szCs w:val="24"/>
        </w:rPr>
        <w:t>殊荣</w:t>
      </w:r>
      <w:r w:rsidR="00F103B7">
        <w:rPr>
          <w:rFonts w:hint="eastAsia"/>
          <w:sz w:val="24"/>
          <w:szCs w:val="24"/>
        </w:rPr>
        <w:t>。</w:t>
      </w:r>
    </w:p>
    <w:p w14:paraId="583D4C8A" w14:textId="77777777" w:rsidR="00F103B7" w:rsidRDefault="00F103B7" w:rsidP="00DE7AC1">
      <w:pPr>
        <w:ind w:firstLineChars="200" w:firstLine="480"/>
        <w:rPr>
          <w:sz w:val="24"/>
          <w:szCs w:val="24"/>
        </w:rPr>
      </w:pPr>
    </w:p>
    <w:p w14:paraId="42AE1D14" w14:textId="77777777" w:rsidR="00123B18" w:rsidRDefault="00C31B54" w:rsidP="00DE7AC1">
      <w:pPr>
        <w:ind w:firstLineChars="200" w:firstLine="480"/>
        <w:rPr>
          <w:color w:val="000000"/>
          <w:sz w:val="24"/>
          <w:szCs w:val="24"/>
        </w:rPr>
      </w:pPr>
      <w:r>
        <w:rPr>
          <w:rFonts w:hint="eastAsia"/>
          <w:sz w:val="24"/>
          <w:szCs w:val="24"/>
        </w:rPr>
        <w:t>相映成趣的，是经历了</w:t>
      </w:r>
      <w:r w:rsidR="00F103B7">
        <w:rPr>
          <w:rFonts w:hint="eastAsia"/>
          <w:sz w:val="24"/>
          <w:szCs w:val="24"/>
        </w:rPr>
        <w:t>《批评家之死》</w:t>
      </w:r>
      <w:r>
        <w:rPr>
          <w:rFonts w:hint="eastAsia"/>
          <w:sz w:val="24"/>
          <w:szCs w:val="24"/>
        </w:rPr>
        <w:t>风波</w:t>
      </w:r>
      <w:r w:rsidR="00F103B7">
        <w:rPr>
          <w:rFonts w:hint="eastAsia"/>
          <w:sz w:val="24"/>
          <w:szCs w:val="24"/>
        </w:rPr>
        <w:t>的</w:t>
      </w:r>
      <w:r>
        <w:rPr>
          <w:rFonts w:hint="eastAsia"/>
          <w:sz w:val="24"/>
          <w:szCs w:val="24"/>
        </w:rPr>
        <w:t>瓦尔泽，似乎也声望不减。</w:t>
      </w:r>
      <w:r>
        <w:rPr>
          <w:rFonts w:hint="eastAsia"/>
          <w:color w:val="000000"/>
          <w:sz w:val="24"/>
          <w:szCs w:val="24"/>
        </w:rPr>
        <w:t>2007</w:t>
      </w:r>
      <w:r>
        <w:rPr>
          <w:rFonts w:hint="eastAsia"/>
          <w:color w:val="000000"/>
          <w:sz w:val="24"/>
          <w:szCs w:val="24"/>
        </w:rPr>
        <w:t>年，德国权威的政治学杂志《西塞罗》按其社会影响力对</w:t>
      </w:r>
      <w:r>
        <w:rPr>
          <w:rFonts w:hint="eastAsia"/>
          <w:color w:val="000000"/>
          <w:sz w:val="24"/>
          <w:szCs w:val="24"/>
        </w:rPr>
        <w:t>500</w:t>
      </w:r>
      <w:r>
        <w:rPr>
          <w:rFonts w:hint="eastAsia"/>
          <w:color w:val="000000"/>
          <w:sz w:val="24"/>
          <w:szCs w:val="24"/>
        </w:rPr>
        <w:t>个德国的知识界精英进行大排名，瓦尔泽排列第二，仅次于德裔罗马教皇本笃十六；</w:t>
      </w:r>
      <w:r>
        <w:rPr>
          <w:rFonts w:hint="eastAsia"/>
          <w:color w:val="000000"/>
          <w:sz w:val="24"/>
          <w:szCs w:val="24"/>
        </w:rPr>
        <w:t>2009</w:t>
      </w:r>
      <w:r>
        <w:rPr>
          <w:rFonts w:hint="eastAsia"/>
          <w:color w:val="000000"/>
          <w:sz w:val="24"/>
          <w:szCs w:val="24"/>
        </w:rPr>
        <w:t>年，瓦尔泽在魏玛朗诵新作《恋爱中的男人》的时候，联邦总统赶赴现场聆听朗诵，随后还设宴款待参加朗诵会的嘉宾。如今，</w:t>
      </w:r>
      <w:r w:rsidR="0070663D">
        <w:rPr>
          <w:rFonts w:hint="eastAsia"/>
          <w:color w:val="000000"/>
          <w:sz w:val="24"/>
          <w:szCs w:val="24"/>
        </w:rPr>
        <w:t>91</w:t>
      </w:r>
      <w:r w:rsidR="00123B18">
        <w:rPr>
          <w:rFonts w:hint="eastAsia"/>
          <w:color w:val="000000"/>
          <w:sz w:val="24"/>
          <w:szCs w:val="24"/>
        </w:rPr>
        <w:t>岁的</w:t>
      </w:r>
      <w:r>
        <w:rPr>
          <w:rFonts w:hint="eastAsia"/>
          <w:color w:val="000000"/>
          <w:sz w:val="24"/>
          <w:szCs w:val="24"/>
        </w:rPr>
        <w:t>瓦尔泽</w:t>
      </w:r>
      <w:r w:rsidR="00123B18">
        <w:rPr>
          <w:rFonts w:hint="eastAsia"/>
          <w:color w:val="000000"/>
          <w:sz w:val="24"/>
          <w:szCs w:val="24"/>
        </w:rPr>
        <w:t>依然笔耕不辍</w:t>
      </w:r>
      <w:r>
        <w:rPr>
          <w:rFonts w:hint="eastAsia"/>
          <w:color w:val="000000"/>
          <w:sz w:val="24"/>
          <w:szCs w:val="24"/>
        </w:rPr>
        <w:t>，一年写一本</w:t>
      </w:r>
      <w:r w:rsidR="00123B18">
        <w:rPr>
          <w:rFonts w:hint="eastAsia"/>
          <w:color w:val="000000"/>
          <w:sz w:val="24"/>
          <w:szCs w:val="24"/>
        </w:rPr>
        <w:t>书。</w:t>
      </w:r>
    </w:p>
    <w:p w14:paraId="2C9E6507" w14:textId="77777777" w:rsidR="001708C6" w:rsidRDefault="001708C6" w:rsidP="00653788">
      <w:pPr>
        <w:ind w:firstLineChars="200" w:firstLine="480"/>
        <w:rPr>
          <w:color w:val="000000"/>
          <w:sz w:val="24"/>
          <w:szCs w:val="24"/>
        </w:rPr>
      </w:pPr>
    </w:p>
    <w:p w14:paraId="53969270" w14:textId="77777777" w:rsidR="000A6BB3" w:rsidRPr="004C3D80" w:rsidRDefault="00C31B54" w:rsidP="00541C88">
      <w:pPr>
        <w:ind w:firstLineChars="200" w:firstLine="480"/>
        <w:rPr>
          <w:sz w:val="24"/>
          <w:szCs w:val="24"/>
        </w:rPr>
      </w:pPr>
      <w:r>
        <w:rPr>
          <w:rFonts w:hint="eastAsia"/>
          <w:color w:val="000000"/>
          <w:sz w:val="24"/>
          <w:szCs w:val="24"/>
        </w:rPr>
        <w:t>如此尊重和厚待</w:t>
      </w:r>
      <w:r w:rsidR="009350FE">
        <w:rPr>
          <w:rFonts w:hint="eastAsia"/>
          <w:color w:val="000000"/>
          <w:sz w:val="24"/>
          <w:szCs w:val="24"/>
        </w:rPr>
        <w:t>文学家和文学批评家</w:t>
      </w:r>
      <w:r w:rsidR="00F103B7">
        <w:rPr>
          <w:rFonts w:hint="eastAsia"/>
          <w:color w:val="000000"/>
          <w:sz w:val="24"/>
          <w:szCs w:val="24"/>
        </w:rPr>
        <w:t>，</w:t>
      </w:r>
      <w:r w:rsidR="000A6BB3">
        <w:rPr>
          <w:rFonts w:hint="eastAsia"/>
          <w:sz w:val="24"/>
          <w:szCs w:val="24"/>
        </w:rPr>
        <w:t>是否</w:t>
      </w:r>
      <w:r w:rsidR="00383B22">
        <w:rPr>
          <w:rFonts w:hint="eastAsia"/>
          <w:sz w:val="24"/>
          <w:szCs w:val="24"/>
        </w:rPr>
        <w:t>只有</w:t>
      </w:r>
      <w:r w:rsidR="00F103B7">
        <w:rPr>
          <w:rFonts w:hint="eastAsia"/>
          <w:sz w:val="24"/>
          <w:szCs w:val="24"/>
        </w:rPr>
        <w:t>诗哲民族</w:t>
      </w:r>
      <w:r w:rsidR="00383B22">
        <w:rPr>
          <w:rFonts w:hint="eastAsia"/>
          <w:sz w:val="24"/>
          <w:szCs w:val="24"/>
        </w:rPr>
        <w:t>才能做到</w:t>
      </w:r>
      <w:r w:rsidR="000A6BB3">
        <w:rPr>
          <w:rFonts w:hint="eastAsia"/>
          <w:sz w:val="24"/>
          <w:szCs w:val="24"/>
        </w:rPr>
        <w:t>？</w:t>
      </w:r>
    </w:p>
    <w:sectPr w:rsidR="000A6BB3" w:rsidRPr="004C3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5A7A" w14:textId="77777777" w:rsidR="001F60CC" w:rsidRDefault="001F60CC" w:rsidP="007B747D">
      <w:r>
        <w:separator/>
      </w:r>
    </w:p>
  </w:endnote>
  <w:endnote w:type="continuationSeparator" w:id="0">
    <w:p w14:paraId="41E1E5F3" w14:textId="77777777" w:rsidR="001F60CC" w:rsidRDefault="001F60CC" w:rsidP="007B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44C" w14:textId="77777777" w:rsidR="001F60CC" w:rsidRDefault="001F60CC" w:rsidP="007B747D">
      <w:r>
        <w:separator/>
      </w:r>
    </w:p>
  </w:footnote>
  <w:footnote w:type="continuationSeparator" w:id="0">
    <w:p w14:paraId="59203646" w14:textId="77777777" w:rsidR="001F60CC" w:rsidRDefault="001F60CC" w:rsidP="007B747D">
      <w:r>
        <w:continuationSeparator/>
      </w:r>
    </w:p>
  </w:footnote>
  <w:footnote w:id="1">
    <w:p w14:paraId="6CC43474" w14:textId="27A89EDD" w:rsidR="00F14F6A" w:rsidRDefault="00F14F6A">
      <w:pPr>
        <w:pStyle w:val="a9"/>
        <w:rPr>
          <w:rFonts w:hint="eastAsia"/>
        </w:rPr>
      </w:pPr>
      <w:r>
        <w:rPr>
          <w:rStyle w:val="ab"/>
        </w:rPr>
        <w:footnoteRef/>
      </w:r>
      <w:r>
        <w:t xml:space="preserve"> </w:t>
      </w:r>
      <w:r>
        <w:rPr>
          <w:rFonts w:hint="eastAsia"/>
        </w:rPr>
        <w:t>本文载于《十月》杂志</w:t>
      </w:r>
      <w:r>
        <w:rPr>
          <w:rFonts w:hint="eastAsia"/>
        </w:rPr>
        <w:t>2</w:t>
      </w:r>
      <w:r>
        <w:t>019</w:t>
      </w:r>
      <w:r>
        <w:rPr>
          <w:rFonts w:hint="eastAsia"/>
        </w:rPr>
        <w:t>年第</w:t>
      </w:r>
      <w:r>
        <w:rPr>
          <w:rFonts w:hint="eastAsia"/>
        </w:rPr>
        <w:t>1</w:t>
      </w:r>
      <w:r>
        <w:rPr>
          <w:rFonts w:hint="eastAsia"/>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88"/>
    <w:rsid w:val="00006E45"/>
    <w:rsid w:val="000112A2"/>
    <w:rsid w:val="00011A94"/>
    <w:rsid w:val="00023BD2"/>
    <w:rsid w:val="00024C6F"/>
    <w:rsid w:val="00027179"/>
    <w:rsid w:val="00030921"/>
    <w:rsid w:val="0003104E"/>
    <w:rsid w:val="00032836"/>
    <w:rsid w:val="00033806"/>
    <w:rsid w:val="00035DB4"/>
    <w:rsid w:val="00036790"/>
    <w:rsid w:val="00036ED1"/>
    <w:rsid w:val="000410E2"/>
    <w:rsid w:val="00041A93"/>
    <w:rsid w:val="00043CD0"/>
    <w:rsid w:val="000444E4"/>
    <w:rsid w:val="00047AB7"/>
    <w:rsid w:val="00050137"/>
    <w:rsid w:val="000501CD"/>
    <w:rsid w:val="000525BC"/>
    <w:rsid w:val="0005530F"/>
    <w:rsid w:val="0005736B"/>
    <w:rsid w:val="00062A20"/>
    <w:rsid w:val="00063A0F"/>
    <w:rsid w:val="000641F2"/>
    <w:rsid w:val="0006593E"/>
    <w:rsid w:val="0007120E"/>
    <w:rsid w:val="00072541"/>
    <w:rsid w:val="00074DCC"/>
    <w:rsid w:val="00075E9A"/>
    <w:rsid w:val="000819CA"/>
    <w:rsid w:val="00082575"/>
    <w:rsid w:val="00084E08"/>
    <w:rsid w:val="000853D2"/>
    <w:rsid w:val="000908D5"/>
    <w:rsid w:val="00090997"/>
    <w:rsid w:val="00091978"/>
    <w:rsid w:val="00092F3B"/>
    <w:rsid w:val="000940DC"/>
    <w:rsid w:val="00094C04"/>
    <w:rsid w:val="000A26DA"/>
    <w:rsid w:val="000A5E5E"/>
    <w:rsid w:val="000A6BB3"/>
    <w:rsid w:val="000A7126"/>
    <w:rsid w:val="000B0D0C"/>
    <w:rsid w:val="000B2387"/>
    <w:rsid w:val="000B2859"/>
    <w:rsid w:val="000B35A9"/>
    <w:rsid w:val="000B5F3B"/>
    <w:rsid w:val="000C18D8"/>
    <w:rsid w:val="000C5347"/>
    <w:rsid w:val="000C6FBA"/>
    <w:rsid w:val="000D0469"/>
    <w:rsid w:val="000D0618"/>
    <w:rsid w:val="000D0C09"/>
    <w:rsid w:val="000D2FD8"/>
    <w:rsid w:val="000D3D59"/>
    <w:rsid w:val="000D4486"/>
    <w:rsid w:val="000D5962"/>
    <w:rsid w:val="000D72FC"/>
    <w:rsid w:val="000E05E5"/>
    <w:rsid w:val="000E09E9"/>
    <w:rsid w:val="000E0EA1"/>
    <w:rsid w:val="000E1F7B"/>
    <w:rsid w:val="000E266F"/>
    <w:rsid w:val="000E32C1"/>
    <w:rsid w:val="000E7848"/>
    <w:rsid w:val="000E7B3A"/>
    <w:rsid w:val="000F0857"/>
    <w:rsid w:val="000F24CF"/>
    <w:rsid w:val="000F400B"/>
    <w:rsid w:val="000F48F7"/>
    <w:rsid w:val="000F4D11"/>
    <w:rsid w:val="000F65A9"/>
    <w:rsid w:val="000F78EE"/>
    <w:rsid w:val="00101DBC"/>
    <w:rsid w:val="00102826"/>
    <w:rsid w:val="00103705"/>
    <w:rsid w:val="0010381B"/>
    <w:rsid w:val="00111766"/>
    <w:rsid w:val="00113717"/>
    <w:rsid w:val="0011458A"/>
    <w:rsid w:val="00114630"/>
    <w:rsid w:val="00114A00"/>
    <w:rsid w:val="00115A35"/>
    <w:rsid w:val="00116F87"/>
    <w:rsid w:val="00121777"/>
    <w:rsid w:val="00123B18"/>
    <w:rsid w:val="00125F09"/>
    <w:rsid w:val="00130FB2"/>
    <w:rsid w:val="0013365C"/>
    <w:rsid w:val="00134F83"/>
    <w:rsid w:val="00136E94"/>
    <w:rsid w:val="0013773A"/>
    <w:rsid w:val="001404B1"/>
    <w:rsid w:val="001430F2"/>
    <w:rsid w:val="00143A94"/>
    <w:rsid w:val="001441E8"/>
    <w:rsid w:val="00146FD2"/>
    <w:rsid w:val="0014714D"/>
    <w:rsid w:val="001475CE"/>
    <w:rsid w:val="00155368"/>
    <w:rsid w:val="00157376"/>
    <w:rsid w:val="00157ECA"/>
    <w:rsid w:val="00160A8D"/>
    <w:rsid w:val="001637F0"/>
    <w:rsid w:val="00164501"/>
    <w:rsid w:val="001647FD"/>
    <w:rsid w:val="00165046"/>
    <w:rsid w:val="00165C4A"/>
    <w:rsid w:val="001708C6"/>
    <w:rsid w:val="001728C5"/>
    <w:rsid w:val="00173381"/>
    <w:rsid w:val="00173B07"/>
    <w:rsid w:val="0018010C"/>
    <w:rsid w:val="00181AD5"/>
    <w:rsid w:val="0018582D"/>
    <w:rsid w:val="0018587B"/>
    <w:rsid w:val="00185BA6"/>
    <w:rsid w:val="00185E0B"/>
    <w:rsid w:val="00185EC5"/>
    <w:rsid w:val="00186A37"/>
    <w:rsid w:val="00187B3F"/>
    <w:rsid w:val="001909BC"/>
    <w:rsid w:val="00191314"/>
    <w:rsid w:val="0019526D"/>
    <w:rsid w:val="00195538"/>
    <w:rsid w:val="001961BC"/>
    <w:rsid w:val="00197FC2"/>
    <w:rsid w:val="001A2FA8"/>
    <w:rsid w:val="001A5DAE"/>
    <w:rsid w:val="001A62C1"/>
    <w:rsid w:val="001A79BC"/>
    <w:rsid w:val="001B01B5"/>
    <w:rsid w:val="001B0900"/>
    <w:rsid w:val="001B0E88"/>
    <w:rsid w:val="001B1124"/>
    <w:rsid w:val="001B1666"/>
    <w:rsid w:val="001B411C"/>
    <w:rsid w:val="001B5E83"/>
    <w:rsid w:val="001B6868"/>
    <w:rsid w:val="001C2E20"/>
    <w:rsid w:val="001C34E8"/>
    <w:rsid w:val="001C3D09"/>
    <w:rsid w:val="001C44A2"/>
    <w:rsid w:val="001C4E0F"/>
    <w:rsid w:val="001C7155"/>
    <w:rsid w:val="001D2467"/>
    <w:rsid w:val="001D54D8"/>
    <w:rsid w:val="001D66D9"/>
    <w:rsid w:val="001D7EE4"/>
    <w:rsid w:val="001E2DA8"/>
    <w:rsid w:val="001E3308"/>
    <w:rsid w:val="001E4B91"/>
    <w:rsid w:val="001E5291"/>
    <w:rsid w:val="001F1671"/>
    <w:rsid w:val="001F1B7B"/>
    <w:rsid w:val="001F4B09"/>
    <w:rsid w:val="001F4C27"/>
    <w:rsid w:val="001F60CC"/>
    <w:rsid w:val="001F7746"/>
    <w:rsid w:val="001F7DFD"/>
    <w:rsid w:val="00201A18"/>
    <w:rsid w:val="00203242"/>
    <w:rsid w:val="0021385C"/>
    <w:rsid w:val="0021566F"/>
    <w:rsid w:val="002173F7"/>
    <w:rsid w:val="00220524"/>
    <w:rsid w:val="00221741"/>
    <w:rsid w:val="00223FAE"/>
    <w:rsid w:val="00224DAD"/>
    <w:rsid w:val="00225F11"/>
    <w:rsid w:val="0022703F"/>
    <w:rsid w:val="00227AF2"/>
    <w:rsid w:val="00227E47"/>
    <w:rsid w:val="00230068"/>
    <w:rsid w:val="00233557"/>
    <w:rsid w:val="002417CC"/>
    <w:rsid w:val="00243323"/>
    <w:rsid w:val="002437F3"/>
    <w:rsid w:val="0024596E"/>
    <w:rsid w:val="002463D7"/>
    <w:rsid w:val="00246BD5"/>
    <w:rsid w:val="00250F51"/>
    <w:rsid w:val="00251891"/>
    <w:rsid w:val="00253045"/>
    <w:rsid w:val="00254F9E"/>
    <w:rsid w:val="00257833"/>
    <w:rsid w:val="002579B6"/>
    <w:rsid w:val="00260C61"/>
    <w:rsid w:val="0026102A"/>
    <w:rsid w:val="0026121D"/>
    <w:rsid w:val="00261CE1"/>
    <w:rsid w:val="00270085"/>
    <w:rsid w:val="00273527"/>
    <w:rsid w:val="0027415E"/>
    <w:rsid w:val="00275D5B"/>
    <w:rsid w:val="0027756B"/>
    <w:rsid w:val="0028014F"/>
    <w:rsid w:val="0028150E"/>
    <w:rsid w:val="002815AE"/>
    <w:rsid w:val="002819DB"/>
    <w:rsid w:val="002823B8"/>
    <w:rsid w:val="0028334B"/>
    <w:rsid w:val="00283D9C"/>
    <w:rsid w:val="002849D7"/>
    <w:rsid w:val="002879AF"/>
    <w:rsid w:val="00287F5D"/>
    <w:rsid w:val="002950E2"/>
    <w:rsid w:val="0029512D"/>
    <w:rsid w:val="0029599D"/>
    <w:rsid w:val="002971A7"/>
    <w:rsid w:val="00297929"/>
    <w:rsid w:val="002A12C2"/>
    <w:rsid w:val="002A1915"/>
    <w:rsid w:val="002A478C"/>
    <w:rsid w:val="002A5A54"/>
    <w:rsid w:val="002A6D89"/>
    <w:rsid w:val="002A71C4"/>
    <w:rsid w:val="002B1092"/>
    <w:rsid w:val="002B2121"/>
    <w:rsid w:val="002C43BA"/>
    <w:rsid w:val="002C5E78"/>
    <w:rsid w:val="002C6A09"/>
    <w:rsid w:val="002D000B"/>
    <w:rsid w:val="002D375C"/>
    <w:rsid w:val="002D3F9C"/>
    <w:rsid w:val="002D6E59"/>
    <w:rsid w:val="002D7597"/>
    <w:rsid w:val="002E0B9A"/>
    <w:rsid w:val="002E1BAB"/>
    <w:rsid w:val="002E2713"/>
    <w:rsid w:val="002E358F"/>
    <w:rsid w:val="002E6427"/>
    <w:rsid w:val="002F11C1"/>
    <w:rsid w:val="002F1310"/>
    <w:rsid w:val="002F58B8"/>
    <w:rsid w:val="002F7BFB"/>
    <w:rsid w:val="003009FB"/>
    <w:rsid w:val="00301DE0"/>
    <w:rsid w:val="00302E2A"/>
    <w:rsid w:val="003058D9"/>
    <w:rsid w:val="00310D7B"/>
    <w:rsid w:val="003114DA"/>
    <w:rsid w:val="003120B5"/>
    <w:rsid w:val="003156D7"/>
    <w:rsid w:val="0031731E"/>
    <w:rsid w:val="003202E2"/>
    <w:rsid w:val="00321434"/>
    <w:rsid w:val="00321507"/>
    <w:rsid w:val="00323946"/>
    <w:rsid w:val="003245D8"/>
    <w:rsid w:val="00324C34"/>
    <w:rsid w:val="00325E7A"/>
    <w:rsid w:val="0032650D"/>
    <w:rsid w:val="0032667E"/>
    <w:rsid w:val="00326872"/>
    <w:rsid w:val="00327AFD"/>
    <w:rsid w:val="00331E40"/>
    <w:rsid w:val="00334E16"/>
    <w:rsid w:val="003403E1"/>
    <w:rsid w:val="00341787"/>
    <w:rsid w:val="00342F66"/>
    <w:rsid w:val="00343D8D"/>
    <w:rsid w:val="003505CE"/>
    <w:rsid w:val="003521B8"/>
    <w:rsid w:val="00352669"/>
    <w:rsid w:val="0035430B"/>
    <w:rsid w:val="0036217F"/>
    <w:rsid w:val="00363518"/>
    <w:rsid w:val="00364D2E"/>
    <w:rsid w:val="00366060"/>
    <w:rsid w:val="003672F5"/>
    <w:rsid w:val="0036734E"/>
    <w:rsid w:val="00367BB1"/>
    <w:rsid w:val="00367DD7"/>
    <w:rsid w:val="00374171"/>
    <w:rsid w:val="0037487E"/>
    <w:rsid w:val="00375EE3"/>
    <w:rsid w:val="00381661"/>
    <w:rsid w:val="00382096"/>
    <w:rsid w:val="00383B22"/>
    <w:rsid w:val="0038512B"/>
    <w:rsid w:val="00385F3A"/>
    <w:rsid w:val="00387048"/>
    <w:rsid w:val="00387888"/>
    <w:rsid w:val="0039023C"/>
    <w:rsid w:val="0039161D"/>
    <w:rsid w:val="00391C8D"/>
    <w:rsid w:val="00394D62"/>
    <w:rsid w:val="00395C1B"/>
    <w:rsid w:val="003972DA"/>
    <w:rsid w:val="00397C2E"/>
    <w:rsid w:val="003A14F6"/>
    <w:rsid w:val="003A2CFE"/>
    <w:rsid w:val="003B1329"/>
    <w:rsid w:val="003B3E07"/>
    <w:rsid w:val="003B472B"/>
    <w:rsid w:val="003B4F76"/>
    <w:rsid w:val="003B6E98"/>
    <w:rsid w:val="003C0A93"/>
    <w:rsid w:val="003C0C8A"/>
    <w:rsid w:val="003C2654"/>
    <w:rsid w:val="003C35AB"/>
    <w:rsid w:val="003C4699"/>
    <w:rsid w:val="003C4B96"/>
    <w:rsid w:val="003C568D"/>
    <w:rsid w:val="003C5C1C"/>
    <w:rsid w:val="003C7A8F"/>
    <w:rsid w:val="003D1453"/>
    <w:rsid w:val="003D2128"/>
    <w:rsid w:val="003D6370"/>
    <w:rsid w:val="003E147F"/>
    <w:rsid w:val="003E2CFE"/>
    <w:rsid w:val="003E4802"/>
    <w:rsid w:val="003E49DB"/>
    <w:rsid w:val="003E4A57"/>
    <w:rsid w:val="003E519A"/>
    <w:rsid w:val="003F0400"/>
    <w:rsid w:val="003F0B66"/>
    <w:rsid w:val="003F4973"/>
    <w:rsid w:val="003F74B2"/>
    <w:rsid w:val="004004BA"/>
    <w:rsid w:val="00400A16"/>
    <w:rsid w:val="004029F2"/>
    <w:rsid w:val="0040338F"/>
    <w:rsid w:val="00405D8F"/>
    <w:rsid w:val="004140A2"/>
    <w:rsid w:val="00415A8D"/>
    <w:rsid w:val="00415DDE"/>
    <w:rsid w:val="0043279C"/>
    <w:rsid w:val="0043664A"/>
    <w:rsid w:val="00440260"/>
    <w:rsid w:val="00443F39"/>
    <w:rsid w:val="004446F3"/>
    <w:rsid w:val="004460A8"/>
    <w:rsid w:val="00446D08"/>
    <w:rsid w:val="0045210C"/>
    <w:rsid w:val="004578CB"/>
    <w:rsid w:val="004603B6"/>
    <w:rsid w:val="0046146A"/>
    <w:rsid w:val="00462CA4"/>
    <w:rsid w:val="004639F0"/>
    <w:rsid w:val="00464A7A"/>
    <w:rsid w:val="00464B1E"/>
    <w:rsid w:val="00466B8D"/>
    <w:rsid w:val="00467275"/>
    <w:rsid w:val="004673B4"/>
    <w:rsid w:val="00467ED9"/>
    <w:rsid w:val="00473395"/>
    <w:rsid w:val="00474CE0"/>
    <w:rsid w:val="00476B50"/>
    <w:rsid w:val="00477224"/>
    <w:rsid w:val="00477307"/>
    <w:rsid w:val="004815DF"/>
    <w:rsid w:val="00486D87"/>
    <w:rsid w:val="00491D3B"/>
    <w:rsid w:val="00492132"/>
    <w:rsid w:val="004956A8"/>
    <w:rsid w:val="004972B8"/>
    <w:rsid w:val="004972F0"/>
    <w:rsid w:val="004A3166"/>
    <w:rsid w:val="004A4022"/>
    <w:rsid w:val="004A4079"/>
    <w:rsid w:val="004A55C4"/>
    <w:rsid w:val="004A5C06"/>
    <w:rsid w:val="004A5C3E"/>
    <w:rsid w:val="004A7DB4"/>
    <w:rsid w:val="004A7EE2"/>
    <w:rsid w:val="004B0524"/>
    <w:rsid w:val="004B0A2E"/>
    <w:rsid w:val="004B0CCA"/>
    <w:rsid w:val="004B0E1A"/>
    <w:rsid w:val="004B1A2D"/>
    <w:rsid w:val="004B5434"/>
    <w:rsid w:val="004B5F40"/>
    <w:rsid w:val="004C28D8"/>
    <w:rsid w:val="004C3D80"/>
    <w:rsid w:val="004C4F0D"/>
    <w:rsid w:val="004C52F9"/>
    <w:rsid w:val="004C5783"/>
    <w:rsid w:val="004D02EF"/>
    <w:rsid w:val="004D23F9"/>
    <w:rsid w:val="004D283B"/>
    <w:rsid w:val="004D4F89"/>
    <w:rsid w:val="004D58EB"/>
    <w:rsid w:val="004D5C6E"/>
    <w:rsid w:val="004D7C3C"/>
    <w:rsid w:val="004E3D0B"/>
    <w:rsid w:val="004E43FC"/>
    <w:rsid w:val="004E5C98"/>
    <w:rsid w:val="004E6E79"/>
    <w:rsid w:val="004F1F54"/>
    <w:rsid w:val="004F1F78"/>
    <w:rsid w:val="004F3A0C"/>
    <w:rsid w:val="004F3CEF"/>
    <w:rsid w:val="004F585A"/>
    <w:rsid w:val="004F6581"/>
    <w:rsid w:val="004F683E"/>
    <w:rsid w:val="0050062C"/>
    <w:rsid w:val="005007FF"/>
    <w:rsid w:val="0050094C"/>
    <w:rsid w:val="00500C3F"/>
    <w:rsid w:val="00503815"/>
    <w:rsid w:val="005039AB"/>
    <w:rsid w:val="00506AA3"/>
    <w:rsid w:val="00506BF4"/>
    <w:rsid w:val="0051012C"/>
    <w:rsid w:val="00510C73"/>
    <w:rsid w:val="00513AD5"/>
    <w:rsid w:val="00522A46"/>
    <w:rsid w:val="00524545"/>
    <w:rsid w:val="00524B6F"/>
    <w:rsid w:val="00525B04"/>
    <w:rsid w:val="005276E4"/>
    <w:rsid w:val="00530C6B"/>
    <w:rsid w:val="00531CE5"/>
    <w:rsid w:val="0053239D"/>
    <w:rsid w:val="005327E3"/>
    <w:rsid w:val="00533107"/>
    <w:rsid w:val="0053322C"/>
    <w:rsid w:val="00534D47"/>
    <w:rsid w:val="0053526E"/>
    <w:rsid w:val="0053579B"/>
    <w:rsid w:val="00535B68"/>
    <w:rsid w:val="00541229"/>
    <w:rsid w:val="00541C88"/>
    <w:rsid w:val="00542CBF"/>
    <w:rsid w:val="00543011"/>
    <w:rsid w:val="005449FA"/>
    <w:rsid w:val="00544C44"/>
    <w:rsid w:val="00547378"/>
    <w:rsid w:val="00547881"/>
    <w:rsid w:val="00547A25"/>
    <w:rsid w:val="00552193"/>
    <w:rsid w:val="005528CD"/>
    <w:rsid w:val="00552BFC"/>
    <w:rsid w:val="0055396B"/>
    <w:rsid w:val="00555702"/>
    <w:rsid w:val="00555FDC"/>
    <w:rsid w:val="0055737D"/>
    <w:rsid w:val="0056160D"/>
    <w:rsid w:val="00562195"/>
    <w:rsid w:val="005700E9"/>
    <w:rsid w:val="005702A1"/>
    <w:rsid w:val="00570774"/>
    <w:rsid w:val="00571B45"/>
    <w:rsid w:val="00572462"/>
    <w:rsid w:val="00574EA5"/>
    <w:rsid w:val="00575A58"/>
    <w:rsid w:val="00576A7F"/>
    <w:rsid w:val="00582833"/>
    <w:rsid w:val="0058309F"/>
    <w:rsid w:val="005840B6"/>
    <w:rsid w:val="005844C4"/>
    <w:rsid w:val="0058526B"/>
    <w:rsid w:val="00586CE9"/>
    <w:rsid w:val="005909E2"/>
    <w:rsid w:val="00592324"/>
    <w:rsid w:val="00592A93"/>
    <w:rsid w:val="005931B1"/>
    <w:rsid w:val="00593BB2"/>
    <w:rsid w:val="005946AF"/>
    <w:rsid w:val="00594C97"/>
    <w:rsid w:val="00595783"/>
    <w:rsid w:val="00596B9A"/>
    <w:rsid w:val="0059700F"/>
    <w:rsid w:val="005979B3"/>
    <w:rsid w:val="005A05F3"/>
    <w:rsid w:val="005A5DBE"/>
    <w:rsid w:val="005A759C"/>
    <w:rsid w:val="005B26C0"/>
    <w:rsid w:val="005B408C"/>
    <w:rsid w:val="005C0FD4"/>
    <w:rsid w:val="005C24B6"/>
    <w:rsid w:val="005C401A"/>
    <w:rsid w:val="005C423D"/>
    <w:rsid w:val="005C4E5E"/>
    <w:rsid w:val="005C4F41"/>
    <w:rsid w:val="005C58DF"/>
    <w:rsid w:val="005C6CE2"/>
    <w:rsid w:val="005D4F68"/>
    <w:rsid w:val="005E4118"/>
    <w:rsid w:val="005E4E01"/>
    <w:rsid w:val="005E5917"/>
    <w:rsid w:val="005E5CA5"/>
    <w:rsid w:val="005E6A80"/>
    <w:rsid w:val="005F1087"/>
    <w:rsid w:val="005F121A"/>
    <w:rsid w:val="005F1965"/>
    <w:rsid w:val="005F21FA"/>
    <w:rsid w:val="005F27B1"/>
    <w:rsid w:val="005F506D"/>
    <w:rsid w:val="005F6483"/>
    <w:rsid w:val="005F7E0B"/>
    <w:rsid w:val="00601CE7"/>
    <w:rsid w:val="00604A9E"/>
    <w:rsid w:val="00612007"/>
    <w:rsid w:val="006121E1"/>
    <w:rsid w:val="00613870"/>
    <w:rsid w:val="00616AAC"/>
    <w:rsid w:val="00621C60"/>
    <w:rsid w:val="006225E4"/>
    <w:rsid w:val="006258BE"/>
    <w:rsid w:val="00625F29"/>
    <w:rsid w:val="00630436"/>
    <w:rsid w:val="00631738"/>
    <w:rsid w:val="00631856"/>
    <w:rsid w:val="00635495"/>
    <w:rsid w:val="0063645D"/>
    <w:rsid w:val="00637184"/>
    <w:rsid w:val="006371FA"/>
    <w:rsid w:val="006373FF"/>
    <w:rsid w:val="00637B7F"/>
    <w:rsid w:val="00640390"/>
    <w:rsid w:val="006423E3"/>
    <w:rsid w:val="0064282E"/>
    <w:rsid w:val="006432FA"/>
    <w:rsid w:val="0064443A"/>
    <w:rsid w:val="00644593"/>
    <w:rsid w:val="00645ADE"/>
    <w:rsid w:val="0065025E"/>
    <w:rsid w:val="00650696"/>
    <w:rsid w:val="00653788"/>
    <w:rsid w:val="00653906"/>
    <w:rsid w:val="0065727E"/>
    <w:rsid w:val="00660024"/>
    <w:rsid w:val="00662559"/>
    <w:rsid w:val="00664016"/>
    <w:rsid w:val="00666D34"/>
    <w:rsid w:val="00667CBA"/>
    <w:rsid w:val="00676733"/>
    <w:rsid w:val="00677CA1"/>
    <w:rsid w:val="00677D6B"/>
    <w:rsid w:val="00682FED"/>
    <w:rsid w:val="006831C3"/>
    <w:rsid w:val="00684847"/>
    <w:rsid w:val="00685389"/>
    <w:rsid w:val="006871A5"/>
    <w:rsid w:val="006873D8"/>
    <w:rsid w:val="006873EB"/>
    <w:rsid w:val="00691772"/>
    <w:rsid w:val="00694440"/>
    <w:rsid w:val="006965E0"/>
    <w:rsid w:val="006A2AAC"/>
    <w:rsid w:val="006A492E"/>
    <w:rsid w:val="006A4C31"/>
    <w:rsid w:val="006A716F"/>
    <w:rsid w:val="006B00E6"/>
    <w:rsid w:val="006B6C29"/>
    <w:rsid w:val="006C18C5"/>
    <w:rsid w:val="006C1C6E"/>
    <w:rsid w:val="006C2152"/>
    <w:rsid w:val="006C3BE0"/>
    <w:rsid w:val="006C4BC4"/>
    <w:rsid w:val="006C4C21"/>
    <w:rsid w:val="006C7206"/>
    <w:rsid w:val="006C7CAE"/>
    <w:rsid w:val="006D0AE6"/>
    <w:rsid w:val="006D29C4"/>
    <w:rsid w:val="006D79E4"/>
    <w:rsid w:val="006E01BB"/>
    <w:rsid w:val="006E084F"/>
    <w:rsid w:val="006E1199"/>
    <w:rsid w:val="006E11D4"/>
    <w:rsid w:val="006E15AE"/>
    <w:rsid w:val="006E2519"/>
    <w:rsid w:val="006E2C64"/>
    <w:rsid w:val="006E48CA"/>
    <w:rsid w:val="006E587C"/>
    <w:rsid w:val="006E6495"/>
    <w:rsid w:val="006E64E8"/>
    <w:rsid w:val="006E6BE6"/>
    <w:rsid w:val="006E725E"/>
    <w:rsid w:val="006F2285"/>
    <w:rsid w:val="006F4B0D"/>
    <w:rsid w:val="006F598B"/>
    <w:rsid w:val="006F7F75"/>
    <w:rsid w:val="00701034"/>
    <w:rsid w:val="007030AD"/>
    <w:rsid w:val="0070540C"/>
    <w:rsid w:val="007059B9"/>
    <w:rsid w:val="0070663D"/>
    <w:rsid w:val="0070740B"/>
    <w:rsid w:val="00710825"/>
    <w:rsid w:val="00713625"/>
    <w:rsid w:val="00717158"/>
    <w:rsid w:val="00717EA5"/>
    <w:rsid w:val="00724ECA"/>
    <w:rsid w:val="00727F9F"/>
    <w:rsid w:val="00733C85"/>
    <w:rsid w:val="00736022"/>
    <w:rsid w:val="007369B9"/>
    <w:rsid w:val="00741012"/>
    <w:rsid w:val="0074449B"/>
    <w:rsid w:val="007469D1"/>
    <w:rsid w:val="0075105A"/>
    <w:rsid w:val="00751576"/>
    <w:rsid w:val="00752188"/>
    <w:rsid w:val="00753BFF"/>
    <w:rsid w:val="00756066"/>
    <w:rsid w:val="00760142"/>
    <w:rsid w:val="00760D0F"/>
    <w:rsid w:val="007629EA"/>
    <w:rsid w:val="00774510"/>
    <w:rsid w:val="007768DE"/>
    <w:rsid w:val="00777865"/>
    <w:rsid w:val="00780AE5"/>
    <w:rsid w:val="00781D10"/>
    <w:rsid w:val="007826BB"/>
    <w:rsid w:val="00782ACD"/>
    <w:rsid w:val="00782C4F"/>
    <w:rsid w:val="007905D5"/>
    <w:rsid w:val="00790721"/>
    <w:rsid w:val="007A0CA9"/>
    <w:rsid w:val="007A12EC"/>
    <w:rsid w:val="007A33AD"/>
    <w:rsid w:val="007A53CE"/>
    <w:rsid w:val="007A725B"/>
    <w:rsid w:val="007A73C0"/>
    <w:rsid w:val="007B02FB"/>
    <w:rsid w:val="007B2032"/>
    <w:rsid w:val="007B3C62"/>
    <w:rsid w:val="007B4051"/>
    <w:rsid w:val="007B747D"/>
    <w:rsid w:val="007B759E"/>
    <w:rsid w:val="007B7BFA"/>
    <w:rsid w:val="007C0447"/>
    <w:rsid w:val="007C0960"/>
    <w:rsid w:val="007C1A8C"/>
    <w:rsid w:val="007C29A8"/>
    <w:rsid w:val="007C2ACD"/>
    <w:rsid w:val="007C34FE"/>
    <w:rsid w:val="007C48F2"/>
    <w:rsid w:val="007D49D1"/>
    <w:rsid w:val="007D4EB4"/>
    <w:rsid w:val="007D54F8"/>
    <w:rsid w:val="007D5562"/>
    <w:rsid w:val="007D7031"/>
    <w:rsid w:val="007E1C99"/>
    <w:rsid w:val="007E2E4F"/>
    <w:rsid w:val="007E4234"/>
    <w:rsid w:val="007E4693"/>
    <w:rsid w:val="007E5268"/>
    <w:rsid w:val="007F755E"/>
    <w:rsid w:val="007F7B16"/>
    <w:rsid w:val="0080102B"/>
    <w:rsid w:val="008019CB"/>
    <w:rsid w:val="008023B0"/>
    <w:rsid w:val="00803E36"/>
    <w:rsid w:val="0080490B"/>
    <w:rsid w:val="00805355"/>
    <w:rsid w:val="00812B1E"/>
    <w:rsid w:val="00812E36"/>
    <w:rsid w:val="00814AA9"/>
    <w:rsid w:val="00814B9A"/>
    <w:rsid w:val="008174B8"/>
    <w:rsid w:val="008207A4"/>
    <w:rsid w:val="0082128B"/>
    <w:rsid w:val="00822B63"/>
    <w:rsid w:val="00824BF7"/>
    <w:rsid w:val="00827063"/>
    <w:rsid w:val="0082730B"/>
    <w:rsid w:val="00830034"/>
    <w:rsid w:val="00830607"/>
    <w:rsid w:val="00831F16"/>
    <w:rsid w:val="00832113"/>
    <w:rsid w:val="008326E6"/>
    <w:rsid w:val="00832CE5"/>
    <w:rsid w:val="00833223"/>
    <w:rsid w:val="00833355"/>
    <w:rsid w:val="008337BC"/>
    <w:rsid w:val="00834C59"/>
    <w:rsid w:val="008404DC"/>
    <w:rsid w:val="00841719"/>
    <w:rsid w:val="008467D4"/>
    <w:rsid w:val="00846C32"/>
    <w:rsid w:val="00851F1B"/>
    <w:rsid w:val="00857550"/>
    <w:rsid w:val="008604BE"/>
    <w:rsid w:val="00863795"/>
    <w:rsid w:val="00863D76"/>
    <w:rsid w:val="00876597"/>
    <w:rsid w:val="00877484"/>
    <w:rsid w:val="008840B6"/>
    <w:rsid w:val="00887BDA"/>
    <w:rsid w:val="008912F8"/>
    <w:rsid w:val="00893528"/>
    <w:rsid w:val="008971E4"/>
    <w:rsid w:val="008A4AA9"/>
    <w:rsid w:val="008A72A3"/>
    <w:rsid w:val="008B4CA0"/>
    <w:rsid w:val="008B6249"/>
    <w:rsid w:val="008B705E"/>
    <w:rsid w:val="008B7580"/>
    <w:rsid w:val="008C04DE"/>
    <w:rsid w:val="008C2384"/>
    <w:rsid w:val="008C30E2"/>
    <w:rsid w:val="008C33C6"/>
    <w:rsid w:val="008C3E72"/>
    <w:rsid w:val="008C4609"/>
    <w:rsid w:val="008C7CE8"/>
    <w:rsid w:val="008D06A6"/>
    <w:rsid w:val="008D2097"/>
    <w:rsid w:val="008D2287"/>
    <w:rsid w:val="008D487C"/>
    <w:rsid w:val="008D4BA1"/>
    <w:rsid w:val="008D53CE"/>
    <w:rsid w:val="008E0751"/>
    <w:rsid w:val="008E252B"/>
    <w:rsid w:val="008E28DB"/>
    <w:rsid w:val="008E420B"/>
    <w:rsid w:val="008E549A"/>
    <w:rsid w:val="008E7198"/>
    <w:rsid w:val="008E7FCB"/>
    <w:rsid w:val="008F1521"/>
    <w:rsid w:val="008F205D"/>
    <w:rsid w:val="008F2177"/>
    <w:rsid w:val="008F4AF4"/>
    <w:rsid w:val="00900E10"/>
    <w:rsid w:val="00901708"/>
    <w:rsid w:val="00901E7F"/>
    <w:rsid w:val="00902A5B"/>
    <w:rsid w:val="009038BB"/>
    <w:rsid w:val="00903E97"/>
    <w:rsid w:val="009044BC"/>
    <w:rsid w:val="00904D37"/>
    <w:rsid w:val="00911E0E"/>
    <w:rsid w:val="009128C6"/>
    <w:rsid w:val="009134F9"/>
    <w:rsid w:val="00914341"/>
    <w:rsid w:val="0091704C"/>
    <w:rsid w:val="009221C9"/>
    <w:rsid w:val="00922E6C"/>
    <w:rsid w:val="00923E38"/>
    <w:rsid w:val="009240CE"/>
    <w:rsid w:val="00924903"/>
    <w:rsid w:val="00925395"/>
    <w:rsid w:val="009253EF"/>
    <w:rsid w:val="009259FA"/>
    <w:rsid w:val="00926F3A"/>
    <w:rsid w:val="00927C1C"/>
    <w:rsid w:val="00927F1E"/>
    <w:rsid w:val="0093008C"/>
    <w:rsid w:val="00930205"/>
    <w:rsid w:val="0093447B"/>
    <w:rsid w:val="0093475E"/>
    <w:rsid w:val="009350FE"/>
    <w:rsid w:val="009362FC"/>
    <w:rsid w:val="009407E9"/>
    <w:rsid w:val="00946C6D"/>
    <w:rsid w:val="00947306"/>
    <w:rsid w:val="00947B31"/>
    <w:rsid w:val="00950DC4"/>
    <w:rsid w:val="00953DC8"/>
    <w:rsid w:val="009556C8"/>
    <w:rsid w:val="00957176"/>
    <w:rsid w:val="00960121"/>
    <w:rsid w:val="009604EE"/>
    <w:rsid w:val="00961CAF"/>
    <w:rsid w:val="00961D94"/>
    <w:rsid w:val="00966E67"/>
    <w:rsid w:val="00967002"/>
    <w:rsid w:val="009723B3"/>
    <w:rsid w:val="0097372F"/>
    <w:rsid w:val="00974C85"/>
    <w:rsid w:val="00974DFE"/>
    <w:rsid w:val="009778FA"/>
    <w:rsid w:val="009826D0"/>
    <w:rsid w:val="00985CB0"/>
    <w:rsid w:val="00985D32"/>
    <w:rsid w:val="00986616"/>
    <w:rsid w:val="009866AB"/>
    <w:rsid w:val="00990472"/>
    <w:rsid w:val="009A2A64"/>
    <w:rsid w:val="009A3823"/>
    <w:rsid w:val="009A44F8"/>
    <w:rsid w:val="009A4D0D"/>
    <w:rsid w:val="009A7157"/>
    <w:rsid w:val="009B1001"/>
    <w:rsid w:val="009B22C5"/>
    <w:rsid w:val="009B2A6B"/>
    <w:rsid w:val="009B562D"/>
    <w:rsid w:val="009B59B2"/>
    <w:rsid w:val="009C166F"/>
    <w:rsid w:val="009C1892"/>
    <w:rsid w:val="009C2F4B"/>
    <w:rsid w:val="009C3C92"/>
    <w:rsid w:val="009C4C5D"/>
    <w:rsid w:val="009C7400"/>
    <w:rsid w:val="009D4161"/>
    <w:rsid w:val="009D74A2"/>
    <w:rsid w:val="009D7674"/>
    <w:rsid w:val="009D7E86"/>
    <w:rsid w:val="009E3E31"/>
    <w:rsid w:val="009E4E77"/>
    <w:rsid w:val="009E64E1"/>
    <w:rsid w:val="009F14D4"/>
    <w:rsid w:val="009F2720"/>
    <w:rsid w:val="009F39D2"/>
    <w:rsid w:val="009F4095"/>
    <w:rsid w:val="009F40A0"/>
    <w:rsid w:val="009F4939"/>
    <w:rsid w:val="00A03813"/>
    <w:rsid w:val="00A10479"/>
    <w:rsid w:val="00A132FD"/>
    <w:rsid w:val="00A135B4"/>
    <w:rsid w:val="00A1382F"/>
    <w:rsid w:val="00A163C8"/>
    <w:rsid w:val="00A165A1"/>
    <w:rsid w:val="00A16D78"/>
    <w:rsid w:val="00A21F80"/>
    <w:rsid w:val="00A22AE0"/>
    <w:rsid w:val="00A30E0D"/>
    <w:rsid w:val="00A317B9"/>
    <w:rsid w:val="00A31917"/>
    <w:rsid w:val="00A32E6F"/>
    <w:rsid w:val="00A411A1"/>
    <w:rsid w:val="00A4136D"/>
    <w:rsid w:val="00A41FCD"/>
    <w:rsid w:val="00A44998"/>
    <w:rsid w:val="00A44B96"/>
    <w:rsid w:val="00A455CC"/>
    <w:rsid w:val="00A45C01"/>
    <w:rsid w:val="00A503AB"/>
    <w:rsid w:val="00A5047C"/>
    <w:rsid w:val="00A51CDD"/>
    <w:rsid w:val="00A52971"/>
    <w:rsid w:val="00A52EFE"/>
    <w:rsid w:val="00A53378"/>
    <w:rsid w:val="00A535F1"/>
    <w:rsid w:val="00A56247"/>
    <w:rsid w:val="00A568EA"/>
    <w:rsid w:val="00A56FB6"/>
    <w:rsid w:val="00A5782D"/>
    <w:rsid w:val="00A61858"/>
    <w:rsid w:val="00A665E0"/>
    <w:rsid w:val="00A66E28"/>
    <w:rsid w:val="00A70670"/>
    <w:rsid w:val="00A70928"/>
    <w:rsid w:val="00A71FF0"/>
    <w:rsid w:val="00A72421"/>
    <w:rsid w:val="00A726B7"/>
    <w:rsid w:val="00A73435"/>
    <w:rsid w:val="00A745F4"/>
    <w:rsid w:val="00A75F34"/>
    <w:rsid w:val="00A77888"/>
    <w:rsid w:val="00A804F5"/>
    <w:rsid w:val="00A8119B"/>
    <w:rsid w:val="00A834C6"/>
    <w:rsid w:val="00A840B7"/>
    <w:rsid w:val="00A86AF4"/>
    <w:rsid w:val="00A923FA"/>
    <w:rsid w:val="00A9582E"/>
    <w:rsid w:val="00A96E7C"/>
    <w:rsid w:val="00AA18D5"/>
    <w:rsid w:val="00AA313E"/>
    <w:rsid w:val="00AA3EF4"/>
    <w:rsid w:val="00AB7C52"/>
    <w:rsid w:val="00AB7DF4"/>
    <w:rsid w:val="00AB7E12"/>
    <w:rsid w:val="00AC00FD"/>
    <w:rsid w:val="00AC37C1"/>
    <w:rsid w:val="00AC454B"/>
    <w:rsid w:val="00AC7313"/>
    <w:rsid w:val="00AC787D"/>
    <w:rsid w:val="00AD16CF"/>
    <w:rsid w:val="00AD1881"/>
    <w:rsid w:val="00AD2DC6"/>
    <w:rsid w:val="00AD4625"/>
    <w:rsid w:val="00AD48DE"/>
    <w:rsid w:val="00AD5953"/>
    <w:rsid w:val="00AD5C10"/>
    <w:rsid w:val="00AD5CFA"/>
    <w:rsid w:val="00AD61C3"/>
    <w:rsid w:val="00AD73ED"/>
    <w:rsid w:val="00AD7423"/>
    <w:rsid w:val="00AE1328"/>
    <w:rsid w:val="00AE30EC"/>
    <w:rsid w:val="00AE5676"/>
    <w:rsid w:val="00AE6596"/>
    <w:rsid w:val="00AE67B6"/>
    <w:rsid w:val="00AE7350"/>
    <w:rsid w:val="00AE74FF"/>
    <w:rsid w:val="00AF2147"/>
    <w:rsid w:val="00AF3E73"/>
    <w:rsid w:val="00AF6334"/>
    <w:rsid w:val="00AF6AE0"/>
    <w:rsid w:val="00AF7CEF"/>
    <w:rsid w:val="00B001EB"/>
    <w:rsid w:val="00B014D1"/>
    <w:rsid w:val="00B040DF"/>
    <w:rsid w:val="00B040E2"/>
    <w:rsid w:val="00B06022"/>
    <w:rsid w:val="00B071B7"/>
    <w:rsid w:val="00B101B1"/>
    <w:rsid w:val="00B11113"/>
    <w:rsid w:val="00B12127"/>
    <w:rsid w:val="00B154E7"/>
    <w:rsid w:val="00B17681"/>
    <w:rsid w:val="00B229E0"/>
    <w:rsid w:val="00B2468E"/>
    <w:rsid w:val="00B24F63"/>
    <w:rsid w:val="00B25348"/>
    <w:rsid w:val="00B25441"/>
    <w:rsid w:val="00B25CBC"/>
    <w:rsid w:val="00B266F2"/>
    <w:rsid w:val="00B3044B"/>
    <w:rsid w:val="00B30622"/>
    <w:rsid w:val="00B31CCE"/>
    <w:rsid w:val="00B3449A"/>
    <w:rsid w:val="00B36E2E"/>
    <w:rsid w:val="00B37F11"/>
    <w:rsid w:val="00B45145"/>
    <w:rsid w:val="00B46EC1"/>
    <w:rsid w:val="00B506AC"/>
    <w:rsid w:val="00B56649"/>
    <w:rsid w:val="00B579C0"/>
    <w:rsid w:val="00B61D94"/>
    <w:rsid w:val="00B6480A"/>
    <w:rsid w:val="00B702CE"/>
    <w:rsid w:val="00B7437B"/>
    <w:rsid w:val="00B76CEA"/>
    <w:rsid w:val="00B84E3D"/>
    <w:rsid w:val="00B85F0D"/>
    <w:rsid w:val="00B9091B"/>
    <w:rsid w:val="00B9212F"/>
    <w:rsid w:val="00B9230E"/>
    <w:rsid w:val="00B9313A"/>
    <w:rsid w:val="00B9347F"/>
    <w:rsid w:val="00B93895"/>
    <w:rsid w:val="00B94C28"/>
    <w:rsid w:val="00B950BE"/>
    <w:rsid w:val="00BA2AFF"/>
    <w:rsid w:val="00BB2553"/>
    <w:rsid w:val="00BB2C90"/>
    <w:rsid w:val="00BB480D"/>
    <w:rsid w:val="00BB691E"/>
    <w:rsid w:val="00BC04AA"/>
    <w:rsid w:val="00BC0AE8"/>
    <w:rsid w:val="00BC1C37"/>
    <w:rsid w:val="00BC4C82"/>
    <w:rsid w:val="00BD088E"/>
    <w:rsid w:val="00BD2D0B"/>
    <w:rsid w:val="00BD49C7"/>
    <w:rsid w:val="00BE04E8"/>
    <w:rsid w:val="00BE15FE"/>
    <w:rsid w:val="00BE1C3E"/>
    <w:rsid w:val="00BE2868"/>
    <w:rsid w:val="00BE4ADF"/>
    <w:rsid w:val="00BE5E3A"/>
    <w:rsid w:val="00BE607E"/>
    <w:rsid w:val="00BF1326"/>
    <w:rsid w:val="00BF529F"/>
    <w:rsid w:val="00BF67E9"/>
    <w:rsid w:val="00BF6C3D"/>
    <w:rsid w:val="00C00ACD"/>
    <w:rsid w:val="00C013A5"/>
    <w:rsid w:val="00C02B48"/>
    <w:rsid w:val="00C0435B"/>
    <w:rsid w:val="00C07242"/>
    <w:rsid w:val="00C11748"/>
    <w:rsid w:val="00C11905"/>
    <w:rsid w:val="00C1548E"/>
    <w:rsid w:val="00C16919"/>
    <w:rsid w:val="00C20F00"/>
    <w:rsid w:val="00C22AB8"/>
    <w:rsid w:val="00C22DEA"/>
    <w:rsid w:val="00C24D52"/>
    <w:rsid w:val="00C25032"/>
    <w:rsid w:val="00C259A8"/>
    <w:rsid w:val="00C31B54"/>
    <w:rsid w:val="00C34EE3"/>
    <w:rsid w:val="00C408F0"/>
    <w:rsid w:val="00C4245F"/>
    <w:rsid w:val="00C42A1D"/>
    <w:rsid w:val="00C42B17"/>
    <w:rsid w:val="00C43A0F"/>
    <w:rsid w:val="00C452CB"/>
    <w:rsid w:val="00C45CC8"/>
    <w:rsid w:val="00C46709"/>
    <w:rsid w:val="00C476B9"/>
    <w:rsid w:val="00C506F6"/>
    <w:rsid w:val="00C51B70"/>
    <w:rsid w:val="00C549E4"/>
    <w:rsid w:val="00C54F62"/>
    <w:rsid w:val="00C56486"/>
    <w:rsid w:val="00C56E49"/>
    <w:rsid w:val="00C57C88"/>
    <w:rsid w:val="00C67844"/>
    <w:rsid w:val="00C7199D"/>
    <w:rsid w:val="00C72435"/>
    <w:rsid w:val="00C72E98"/>
    <w:rsid w:val="00C73C7C"/>
    <w:rsid w:val="00C7715B"/>
    <w:rsid w:val="00C77CAA"/>
    <w:rsid w:val="00C81AEB"/>
    <w:rsid w:val="00C81B99"/>
    <w:rsid w:val="00C84767"/>
    <w:rsid w:val="00C85B28"/>
    <w:rsid w:val="00C91E48"/>
    <w:rsid w:val="00C92075"/>
    <w:rsid w:val="00C9353A"/>
    <w:rsid w:val="00C9485B"/>
    <w:rsid w:val="00C96C39"/>
    <w:rsid w:val="00C96EC8"/>
    <w:rsid w:val="00CA15D8"/>
    <w:rsid w:val="00CA1FEF"/>
    <w:rsid w:val="00CA30DF"/>
    <w:rsid w:val="00CA4A00"/>
    <w:rsid w:val="00CA6694"/>
    <w:rsid w:val="00CA6A94"/>
    <w:rsid w:val="00CA6E7C"/>
    <w:rsid w:val="00CA76AD"/>
    <w:rsid w:val="00CA7B9A"/>
    <w:rsid w:val="00CB0A93"/>
    <w:rsid w:val="00CB2242"/>
    <w:rsid w:val="00CB315A"/>
    <w:rsid w:val="00CB5459"/>
    <w:rsid w:val="00CB7CC1"/>
    <w:rsid w:val="00CC06C9"/>
    <w:rsid w:val="00CC2641"/>
    <w:rsid w:val="00CC68CB"/>
    <w:rsid w:val="00CD0F6D"/>
    <w:rsid w:val="00CD1139"/>
    <w:rsid w:val="00CD1EE4"/>
    <w:rsid w:val="00CD31EA"/>
    <w:rsid w:val="00CD4D93"/>
    <w:rsid w:val="00CD5B00"/>
    <w:rsid w:val="00CD6B4A"/>
    <w:rsid w:val="00CD6D09"/>
    <w:rsid w:val="00CE1969"/>
    <w:rsid w:val="00CE22E4"/>
    <w:rsid w:val="00CE30C2"/>
    <w:rsid w:val="00CE736D"/>
    <w:rsid w:val="00CE7485"/>
    <w:rsid w:val="00CE7777"/>
    <w:rsid w:val="00CF14F9"/>
    <w:rsid w:val="00CF17FF"/>
    <w:rsid w:val="00CF5809"/>
    <w:rsid w:val="00D0067B"/>
    <w:rsid w:val="00D008BA"/>
    <w:rsid w:val="00D03A39"/>
    <w:rsid w:val="00D05C76"/>
    <w:rsid w:val="00D079AE"/>
    <w:rsid w:val="00D1051B"/>
    <w:rsid w:val="00D10BEE"/>
    <w:rsid w:val="00D10E22"/>
    <w:rsid w:val="00D11928"/>
    <w:rsid w:val="00D15A92"/>
    <w:rsid w:val="00D16729"/>
    <w:rsid w:val="00D16A28"/>
    <w:rsid w:val="00D223A9"/>
    <w:rsid w:val="00D232A8"/>
    <w:rsid w:val="00D234C4"/>
    <w:rsid w:val="00D237E8"/>
    <w:rsid w:val="00D238DE"/>
    <w:rsid w:val="00D24658"/>
    <w:rsid w:val="00D25D54"/>
    <w:rsid w:val="00D268EF"/>
    <w:rsid w:val="00D26F77"/>
    <w:rsid w:val="00D30F7D"/>
    <w:rsid w:val="00D32253"/>
    <w:rsid w:val="00D32394"/>
    <w:rsid w:val="00D32E09"/>
    <w:rsid w:val="00D337E2"/>
    <w:rsid w:val="00D33CFD"/>
    <w:rsid w:val="00D3430A"/>
    <w:rsid w:val="00D35B94"/>
    <w:rsid w:val="00D41BA2"/>
    <w:rsid w:val="00D42660"/>
    <w:rsid w:val="00D42DE5"/>
    <w:rsid w:val="00D44C26"/>
    <w:rsid w:val="00D45F0D"/>
    <w:rsid w:val="00D465B3"/>
    <w:rsid w:val="00D46C1A"/>
    <w:rsid w:val="00D46E14"/>
    <w:rsid w:val="00D526F5"/>
    <w:rsid w:val="00D547DE"/>
    <w:rsid w:val="00D64D69"/>
    <w:rsid w:val="00D66992"/>
    <w:rsid w:val="00D7084B"/>
    <w:rsid w:val="00D73CDF"/>
    <w:rsid w:val="00D7617D"/>
    <w:rsid w:val="00D82B0F"/>
    <w:rsid w:val="00D84FF0"/>
    <w:rsid w:val="00D90177"/>
    <w:rsid w:val="00D909DF"/>
    <w:rsid w:val="00D9151F"/>
    <w:rsid w:val="00D92ED4"/>
    <w:rsid w:val="00D93727"/>
    <w:rsid w:val="00D940D7"/>
    <w:rsid w:val="00D96BF6"/>
    <w:rsid w:val="00DA0DD6"/>
    <w:rsid w:val="00DA2071"/>
    <w:rsid w:val="00DA2D30"/>
    <w:rsid w:val="00DA44A2"/>
    <w:rsid w:val="00DA4DD4"/>
    <w:rsid w:val="00DB0443"/>
    <w:rsid w:val="00DB74D9"/>
    <w:rsid w:val="00DB7EFF"/>
    <w:rsid w:val="00DC0266"/>
    <w:rsid w:val="00DC1202"/>
    <w:rsid w:val="00DC3920"/>
    <w:rsid w:val="00DC3EA8"/>
    <w:rsid w:val="00DC64D8"/>
    <w:rsid w:val="00DD3967"/>
    <w:rsid w:val="00DD4CFC"/>
    <w:rsid w:val="00DD67C4"/>
    <w:rsid w:val="00DD7361"/>
    <w:rsid w:val="00DD759D"/>
    <w:rsid w:val="00DD7E4D"/>
    <w:rsid w:val="00DE0E09"/>
    <w:rsid w:val="00DE2873"/>
    <w:rsid w:val="00DE3520"/>
    <w:rsid w:val="00DE421B"/>
    <w:rsid w:val="00DE6311"/>
    <w:rsid w:val="00DE7AC1"/>
    <w:rsid w:val="00DF0A13"/>
    <w:rsid w:val="00DF1E97"/>
    <w:rsid w:val="00DF2F12"/>
    <w:rsid w:val="00DF3453"/>
    <w:rsid w:val="00DF494C"/>
    <w:rsid w:val="00DF7BAA"/>
    <w:rsid w:val="00E0030C"/>
    <w:rsid w:val="00E00427"/>
    <w:rsid w:val="00E02D12"/>
    <w:rsid w:val="00E032F5"/>
    <w:rsid w:val="00E05E02"/>
    <w:rsid w:val="00E07D4A"/>
    <w:rsid w:val="00E125A1"/>
    <w:rsid w:val="00E161A7"/>
    <w:rsid w:val="00E162E3"/>
    <w:rsid w:val="00E17F51"/>
    <w:rsid w:val="00E20984"/>
    <w:rsid w:val="00E22783"/>
    <w:rsid w:val="00E22C98"/>
    <w:rsid w:val="00E24720"/>
    <w:rsid w:val="00E25598"/>
    <w:rsid w:val="00E261CB"/>
    <w:rsid w:val="00E27F3A"/>
    <w:rsid w:val="00E32B27"/>
    <w:rsid w:val="00E34868"/>
    <w:rsid w:val="00E34A36"/>
    <w:rsid w:val="00E3675D"/>
    <w:rsid w:val="00E376F9"/>
    <w:rsid w:val="00E37DFC"/>
    <w:rsid w:val="00E42B1A"/>
    <w:rsid w:val="00E43B41"/>
    <w:rsid w:val="00E43D7F"/>
    <w:rsid w:val="00E46343"/>
    <w:rsid w:val="00E53F4D"/>
    <w:rsid w:val="00E55255"/>
    <w:rsid w:val="00E566EB"/>
    <w:rsid w:val="00E57207"/>
    <w:rsid w:val="00E61EE2"/>
    <w:rsid w:val="00E62821"/>
    <w:rsid w:val="00E67083"/>
    <w:rsid w:val="00E72B04"/>
    <w:rsid w:val="00E800DB"/>
    <w:rsid w:val="00E8288A"/>
    <w:rsid w:val="00E838E5"/>
    <w:rsid w:val="00E85830"/>
    <w:rsid w:val="00E87100"/>
    <w:rsid w:val="00E90234"/>
    <w:rsid w:val="00E90BB4"/>
    <w:rsid w:val="00E94357"/>
    <w:rsid w:val="00E966F2"/>
    <w:rsid w:val="00EA077E"/>
    <w:rsid w:val="00EA0FD9"/>
    <w:rsid w:val="00EA28D3"/>
    <w:rsid w:val="00EA5268"/>
    <w:rsid w:val="00EA6460"/>
    <w:rsid w:val="00EA6919"/>
    <w:rsid w:val="00EB0408"/>
    <w:rsid w:val="00EB46AC"/>
    <w:rsid w:val="00EB4EF7"/>
    <w:rsid w:val="00EB6252"/>
    <w:rsid w:val="00EB6CE8"/>
    <w:rsid w:val="00EC3AFE"/>
    <w:rsid w:val="00EC49C4"/>
    <w:rsid w:val="00EC59B8"/>
    <w:rsid w:val="00EC5B2B"/>
    <w:rsid w:val="00EC6AE3"/>
    <w:rsid w:val="00ED0A76"/>
    <w:rsid w:val="00ED0F4C"/>
    <w:rsid w:val="00ED18D5"/>
    <w:rsid w:val="00ED1FD5"/>
    <w:rsid w:val="00ED2583"/>
    <w:rsid w:val="00ED4970"/>
    <w:rsid w:val="00ED5111"/>
    <w:rsid w:val="00ED6802"/>
    <w:rsid w:val="00ED6A31"/>
    <w:rsid w:val="00ED73E1"/>
    <w:rsid w:val="00EE69CC"/>
    <w:rsid w:val="00EF300B"/>
    <w:rsid w:val="00EF35E6"/>
    <w:rsid w:val="00EF457E"/>
    <w:rsid w:val="00EF5D0B"/>
    <w:rsid w:val="00EF613B"/>
    <w:rsid w:val="00F01310"/>
    <w:rsid w:val="00F02D63"/>
    <w:rsid w:val="00F06397"/>
    <w:rsid w:val="00F103B7"/>
    <w:rsid w:val="00F11233"/>
    <w:rsid w:val="00F122AF"/>
    <w:rsid w:val="00F13A90"/>
    <w:rsid w:val="00F14C5E"/>
    <w:rsid w:val="00F14F6A"/>
    <w:rsid w:val="00F17D6E"/>
    <w:rsid w:val="00F20DF9"/>
    <w:rsid w:val="00F225F5"/>
    <w:rsid w:val="00F24406"/>
    <w:rsid w:val="00F258FB"/>
    <w:rsid w:val="00F3383C"/>
    <w:rsid w:val="00F34B49"/>
    <w:rsid w:val="00F36E52"/>
    <w:rsid w:val="00F37EFE"/>
    <w:rsid w:val="00F44839"/>
    <w:rsid w:val="00F45AD7"/>
    <w:rsid w:val="00F46976"/>
    <w:rsid w:val="00F5398D"/>
    <w:rsid w:val="00F54334"/>
    <w:rsid w:val="00F57DFD"/>
    <w:rsid w:val="00F61759"/>
    <w:rsid w:val="00F61FBD"/>
    <w:rsid w:val="00F63D05"/>
    <w:rsid w:val="00F6466F"/>
    <w:rsid w:val="00F67AC9"/>
    <w:rsid w:val="00F67EB3"/>
    <w:rsid w:val="00F72CC1"/>
    <w:rsid w:val="00F730E3"/>
    <w:rsid w:val="00F76690"/>
    <w:rsid w:val="00F779D7"/>
    <w:rsid w:val="00F81DF1"/>
    <w:rsid w:val="00F85757"/>
    <w:rsid w:val="00F86C55"/>
    <w:rsid w:val="00F8700F"/>
    <w:rsid w:val="00F87897"/>
    <w:rsid w:val="00F900A7"/>
    <w:rsid w:val="00F923C6"/>
    <w:rsid w:val="00F932C0"/>
    <w:rsid w:val="00F957C5"/>
    <w:rsid w:val="00F964FC"/>
    <w:rsid w:val="00FA22C4"/>
    <w:rsid w:val="00FA267D"/>
    <w:rsid w:val="00FB1965"/>
    <w:rsid w:val="00FB1D40"/>
    <w:rsid w:val="00FB4927"/>
    <w:rsid w:val="00FC0416"/>
    <w:rsid w:val="00FC14A1"/>
    <w:rsid w:val="00FC238A"/>
    <w:rsid w:val="00FC2891"/>
    <w:rsid w:val="00FC5708"/>
    <w:rsid w:val="00FD1C7D"/>
    <w:rsid w:val="00FD3400"/>
    <w:rsid w:val="00FD6811"/>
    <w:rsid w:val="00FE0685"/>
    <w:rsid w:val="00FE11A7"/>
    <w:rsid w:val="00FE3C31"/>
    <w:rsid w:val="00FE551F"/>
    <w:rsid w:val="00FE56C7"/>
    <w:rsid w:val="00FF647B"/>
    <w:rsid w:val="00FF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3AF2"/>
  <w15:chartTrackingRefBased/>
  <w15:docId w15:val="{8FBCA98A-4FC8-490B-95BF-50524130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4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747D"/>
    <w:rPr>
      <w:sz w:val="18"/>
      <w:szCs w:val="18"/>
    </w:rPr>
  </w:style>
  <w:style w:type="paragraph" w:styleId="a5">
    <w:name w:val="footer"/>
    <w:basedOn w:val="a"/>
    <w:link w:val="a6"/>
    <w:uiPriority w:val="99"/>
    <w:unhideWhenUsed/>
    <w:rsid w:val="007B747D"/>
    <w:pPr>
      <w:tabs>
        <w:tab w:val="center" w:pos="4153"/>
        <w:tab w:val="right" w:pos="8306"/>
      </w:tabs>
      <w:snapToGrid w:val="0"/>
      <w:jc w:val="left"/>
    </w:pPr>
    <w:rPr>
      <w:sz w:val="18"/>
      <w:szCs w:val="18"/>
    </w:rPr>
  </w:style>
  <w:style w:type="character" w:customStyle="1" w:styleId="a6">
    <w:name w:val="页脚 字符"/>
    <w:basedOn w:val="a0"/>
    <w:link w:val="a5"/>
    <w:uiPriority w:val="99"/>
    <w:rsid w:val="007B747D"/>
    <w:rPr>
      <w:sz w:val="18"/>
      <w:szCs w:val="18"/>
    </w:rPr>
  </w:style>
  <w:style w:type="character" w:styleId="a7">
    <w:name w:val="Hyperlink"/>
    <w:basedOn w:val="a0"/>
    <w:uiPriority w:val="99"/>
    <w:unhideWhenUsed/>
    <w:rsid w:val="002F58B8"/>
    <w:rPr>
      <w:color w:val="0000FF"/>
      <w:u w:val="single"/>
    </w:rPr>
  </w:style>
  <w:style w:type="paragraph" w:styleId="a8">
    <w:name w:val="Normal (Web)"/>
    <w:basedOn w:val="a"/>
    <w:uiPriority w:val="99"/>
    <w:unhideWhenUsed/>
    <w:rsid w:val="00625F29"/>
    <w:pPr>
      <w:widowControl/>
      <w:spacing w:before="100" w:beforeAutospacing="1" w:after="100" w:afterAutospacing="1"/>
      <w:jc w:val="left"/>
    </w:pPr>
    <w:rPr>
      <w:rFonts w:ascii="宋体" w:eastAsia="宋体" w:hAnsi="宋体" w:cs="宋体"/>
      <w:kern w:val="0"/>
      <w:sz w:val="24"/>
      <w:szCs w:val="24"/>
    </w:rPr>
  </w:style>
  <w:style w:type="paragraph" w:styleId="a9">
    <w:name w:val="footnote text"/>
    <w:basedOn w:val="a"/>
    <w:link w:val="aa"/>
    <w:uiPriority w:val="99"/>
    <w:semiHidden/>
    <w:unhideWhenUsed/>
    <w:rsid w:val="00F14F6A"/>
    <w:pPr>
      <w:snapToGrid w:val="0"/>
      <w:jc w:val="left"/>
    </w:pPr>
    <w:rPr>
      <w:sz w:val="18"/>
      <w:szCs w:val="18"/>
    </w:rPr>
  </w:style>
  <w:style w:type="character" w:customStyle="1" w:styleId="aa">
    <w:name w:val="脚注文本 字符"/>
    <w:basedOn w:val="a0"/>
    <w:link w:val="a9"/>
    <w:uiPriority w:val="99"/>
    <w:semiHidden/>
    <w:rsid w:val="00F14F6A"/>
    <w:rPr>
      <w:sz w:val="18"/>
      <w:szCs w:val="18"/>
    </w:rPr>
  </w:style>
  <w:style w:type="character" w:styleId="ab">
    <w:name w:val="footnote reference"/>
    <w:basedOn w:val="a0"/>
    <w:uiPriority w:val="99"/>
    <w:semiHidden/>
    <w:unhideWhenUsed/>
    <w:rsid w:val="00F14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8165">
      <w:bodyDiv w:val="1"/>
      <w:marLeft w:val="0"/>
      <w:marRight w:val="0"/>
      <w:marTop w:val="0"/>
      <w:marBottom w:val="0"/>
      <w:divBdr>
        <w:top w:val="none" w:sz="0" w:space="0" w:color="auto"/>
        <w:left w:val="none" w:sz="0" w:space="0" w:color="auto"/>
        <w:bottom w:val="none" w:sz="0" w:space="0" w:color="auto"/>
        <w:right w:val="none" w:sz="0" w:space="0" w:color="auto"/>
      </w:divBdr>
      <w:divsChild>
        <w:div w:id="52900218">
          <w:marLeft w:val="0"/>
          <w:marRight w:val="0"/>
          <w:marTop w:val="0"/>
          <w:marBottom w:val="0"/>
          <w:divBdr>
            <w:top w:val="none" w:sz="0" w:space="0" w:color="auto"/>
            <w:left w:val="none" w:sz="0" w:space="0" w:color="auto"/>
            <w:bottom w:val="none" w:sz="0" w:space="0" w:color="auto"/>
            <w:right w:val="none" w:sz="0" w:space="0" w:color="auto"/>
          </w:divBdr>
          <w:divsChild>
            <w:div w:id="898901735">
              <w:marLeft w:val="0"/>
              <w:marRight w:val="0"/>
              <w:marTop w:val="0"/>
              <w:marBottom w:val="0"/>
              <w:divBdr>
                <w:top w:val="none" w:sz="0" w:space="0" w:color="auto"/>
                <w:left w:val="none" w:sz="0" w:space="0" w:color="auto"/>
                <w:bottom w:val="none" w:sz="0" w:space="0" w:color="auto"/>
                <w:right w:val="none" w:sz="0" w:space="0" w:color="auto"/>
              </w:divBdr>
              <w:divsChild>
                <w:div w:id="130246514">
                  <w:marLeft w:val="0"/>
                  <w:marRight w:val="0"/>
                  <w:marTop w:val="0"/>
                  <w:marBottom w:val="0"/>
                  <w:divBdr>
                    <w:top w:val="none" w:sz="0" w:space="0" w:color="auto"/>
                    <w:left w:val="none" w:sz="0" w:space="0" w:color="auto"/>
                    <w:bottom w:val="none" w:sz="0" w:space="0" w:color="auto"/>
                    <w:right w:val="none" w:sz="0" w:space="0" w:color="auto"/>
                  </w:divBdr>
                  <w:divsChild>
                    <w:div w:id="9015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3096">
      <w:bodyDiv w:val="1"/>
      <w:marLeft w:val="0"/>
      <w:marRight w:val="0"/>
      <w:marTop w:val="0"/>
      <w:marBottom w:val="0"/>
      <w:divBdr>
        <w:top w:val="none" w:sz="0" w:space="0" w:color="auto"/>
        <w:left w:val="none" w:sz="0" w:space="0" w:color="auto"/>
        <w:bottom w:val="none" w:sz="0" w:space="0" w:color="auto"/>
        <w:right w:val="none" w:sz="0" w:space="0" w:color="auto"/>
      </w:divBdr>
      <w:divsChild>
        <w:div w:id="518475310">
          <w:marLeft w:val="0"/>
          <w:marRight w:val="0"/>
          <w:marTop w:val="0"/>
          <w:marBottom w:val="0"/>
          <w:divBdr>
            <w:top w:val="none" w:sz="0" w:space="0" w:color="auto"/>
            <w:left w:val="none" w:sz="0" w:space="0" w:color="auto"/>
            <w:bottom w:val="none" w:sz="0" w:space="0" w:color="auto"/>
            <w:right w:val="none" w:sz="0" w:space="0" w:color="auto"/>
          </w:divBdr>
          <w:divsChild>
            <w:div w:id="1688023091">
              <w:marLeft w:val="0"/>
              <w:marRight w:val="0"/>
              <w:marTop w:val="0"/>
              <w:marBottom w:val="0"/>
              <w:divBdr>
                <w:top w:val="none" w:sz="0" w:space="0" w:color="auto"/>
                <w:left w:val="none" w:sz="0" w:space="0" w:color="auto"/>
                <w:bottom w:val="none" w:sz="0" w:space="0" w:color="auto"/>
                <w:right w:val="none" w:sz="0" w:space="0" w:color="auto"/>
              </w:divBdr>
              <w:divsChild>
                <w:div w:id="1219435171">
                  <w:marLeft w:val="0"/>
                  <w:marRight w:val="0"/>
                  <w:marTop w:val="0"/>
                  <w:marBottom w:val="0"/>
                  <w:divBdr>
                    <w:top w:val="none" w:sz="0" w:space="0" w:color="auto"/>
                    <w:left w:val="none" w:sz="0" w:space="0" w:color="auto"/>
                    <w:bottom w:val="none" w:sz="0" w:space="0" w:color="auto"/>
                    <w:right w:val="none" w:sz="0" w:space="0" w:color="auto"/>
                  </w:divBdr>
                  <w:divsChild>
                    <w:div w:id="10929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E77C-0165-4C55-9BA7-297F0C20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3343</Words>
  <Characters>19060</Characters>
  <Application>Microsoft Office Word</Application>
  <DocSecurity>0</DocSecurity>
  <Lines>158</Lines>
  <Paragraphs>44</Paragraphs>
  <ScaleCrop>false</ScaleCrop>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憨 憨</dc:creator>
  <cp:keywords/>
  <dc:description/>
  <cp:lastModifiedBy>憨 憨</cp:lastModifiedBy>
  <cp:revision>2</cp:revision>
  <dcterms:created xsi:type="dcterms:W3CDTF">2021-04-24T01:05:00Z</dcterms:created>
  <dcterms:modified xsi:type="dcterms:W3CDTF">2021-04-24T01:05:00Z</dcterms:modified>
</cp:coreProperties>
</file>